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FA2" w:rsidRDefault="001D5E1B" w:rsidP="001D5E1B">
      <w:pPr>
        <w:jc w:val="center"/>
        <w:rPr>
          <w:rFonts w:ascii="Arbat" w:hAnsi="Arbat" w:cs="Times New Roman"/>
          <w:b/>
          <w:sz w:val="28"/>
          <w:szCs w:val="28"/>
        </w:rPr>
      </w:pPr>
      <w:r w:rsidRPr="001D5E1B">
        <w:rPr>
          <w:rFonts w:ascii="Arbat" w:hAnsi="Arbat" w:cs="Times New Roman"/>
          <w:b/>
          <w:sz w:val="28"/>
          <w:szCs w:val="28"/>
        </w:rPr>
        <w:t>Волнуется природа неспроста.</w:t>
      </w:r>
    </w:p>
    <w:p w:rsidR="00D81D5A" w:rsidRDefault="00D81D5A" w:rsidP="00D81D5A">
      <w:pPr>
        <w:spacing w:after="0"/>
        <w:jc w:val="center"/>
        <w:rPr>
          <w:rFonts w:cs="Times New Roman"/>
          <w:sz w:val="24"/>
          <w:szCs w:val="24"/>
        </w:rPr>
      </w:pPr>
      <w:r w:rsidRPr="00D81D5A">
        <w:rPr>
          <w:rFonts w:cs="Times New Roman"/>
          <w:sz w:val="24"/>
          <w:szCs w:val="24"/>
        </w:rPr>
        <w:t xml:space="preserve">Завтрашний </w:t>
      </w:r>
      <w:r w:rsidRPr="00AB0932">
        <w:rPr>
          <w:rFonts w:cs="Times New Roman"/>
          <w:sz w:val="24"/>
          <w:szCs w:val="24"/>
        </w:rPr>
        <w:t>день</w:t>
      </w:r>
      <w:r w:rsidRPr="00D81D5A">
        <w:rPr>
          <w:rFonts w:cs="Times New Roman"/>
          <w:sz w:val="24"/>
          <w:szCs w:val="24"/>
        </w:rPr>
        <w:t xml:space="preserve"> Земли будет таким, </w:t>
      </w:r>
      <w:r>
        <w:rPr>
          <w:rFonts w:cs="Times New Roman"/>
          <w:sz w:val="24"/>
          <w:szCs w:val="24"/>
        </w:rPr>
        <w:t>каким мы создадим его сегодня.</w:t>
      </w:r>
    </w:p>
    <w:p w:rsidR="00D81D5A" w:rsidRDefault="00D81D5A" w:rsidP="00D81D5A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Будем же беречь нашу Землю!</w:t>
      </w:r>
    </w:p>
    <w:p w:rsidR="00D81D5A" w:rsidRDefault="00D81D5A" w:rsidP="00D81D5A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Другой планеты у нас не будет!</w:t>
      </w:r>
    </w:p>
    <w:p w:rsidR="00D81D5A" w:rsidRPr="00D81D5A" w:rsidRDefault="00D81D5A" w:rsidP="00D81D5A">
      <w:pPr>
        <w:spacing w:after="0"/>
        <w:jc w:val="center"/>
        <w:rPr>
          <w:rFonts w:cs="Times New Roman"/>
          <w:sz w:val="24"/>
          <w:szCs w:val="24"/>
        </w:rPr>
      </w:pPr>
    </w:p>
    <w:p w:rsidR="001D5E1B" w:rsidRDefault="001D5E1B" w:rsidP="00D81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5E1B">
        <w:rPr>
          <w:rFonts w:ascii="Times New Roman" w:hAnsi="Times New Roman" w:cs="Times New Roman"/>
          <w:sz w:val="24"/>
          <w:szCs w:val="24"/>
        </w:rPr>
        <w:t xml:space="preserve">Завершилась </w:t>
      </w:r>
      <w:r>
        <w:rPr>
          <w:rFonts w:ascii="Times New Roman" w:hAnsi="Times New Roman" w:cs="Times New Roman"/>
          <w:sz w:val="24"/>
          <w:szCs w:val="24"/>
        </w:rPr>
        <w:t xml:space="preserve">экологическая декада, проводимая в рамках плана работы методического объединения учителей химии, географии и биологии. В течение декады учащиеся </w:t>
      </w:r>
      <w:r w:rsidR="00D81D5A">
        <w:rPr>
          <w:rFonts w:ascii="Times New Roman" w:hAnsi="Times New Roman" w:cs="Times New Roman"/>
          <w:sz w:val="24"/>
          <w:szCs w:val="24"/>
        </w:rPr>
        <w:t xml:space="preserve">5-11 классы </w:t>
      </w:r>
      <w:r>
        <w:rPr>
          <w:rFonts w:ascii="Times New Roman" w:hAnsi="Times New Roman" w:cs="Times New Roman"/>
          <w:sz w:val="24"/>
          <w:szCs w:val="24"/>
        </w:rPr>
        <w:t xml:space="preserve">обсуждали </w:t>
      </w:r>
      <w:r w:rsidR="00D81D5A">
        <w:rPr>
          <w:rFonts w:ascii="Times New Roman" w:hAnsi="Times New Roman" w:cs="Times New Roman"/>
          <w:sz w:val="24"/>
          <w:szCs w:val="24"/>
        </w:rPr>
        <w:t>эколо</w:t>
      </w:r>
      <w:r w:rsidR="00A36114">
        <w:rPr>
          <w:rFonts w:ascii="Times New Roman" w:hAnsi="Times New Roman" w:cs="Times New Roman"/>
          <w:sz w:val="24"/>
          <w:szCs w:val="24"/>
        </w:rPr>
        <w:t xml:space="preserve">гические проблемы нашей планеты, стремились </w:t>
      </w:r>
      <w:r w:rsidR="00D81D5A">
        <w:rPr>
          <w:rFonts w:ascii="Times New Roman" w:hAnsi="Times New Roman" w:cs="Times New Roman"/>
          <w:sz w:val="24"/>
          <w:szCs w:val="24"/>
        </w:rPr>
        <w:t>осозна</w:t>
      </w:r>
      <w:r w:rsidR="00A36114">
        <w:rPr>
          <w:rFonts w:ascii="Times New Roman" w:hAnsi="Times New Roman" w:cs="Times New Roman"/>
          <w:sz w:val="24"/>
          <w:szCs w:val="24"/>
        </w:rPr>
        <w:t>ть</w:t>
      </w:r>
      <w:r w:rsidR="00D81D5A">
        <w:rPr>
          <w:rFonts w:ascii="Times New Roman" w:hAnsi="Times New Roman" w:cs="Times New Roman"/>
          <w:sz w:val="24"/>
          <w:szCs w:val="24"/>
        </w:rPr>
        <w:t xml:space="preserve"> свою ответственность за судьбу родной природы</w:t>
      </w:r>
      <w:r w:rsidR="00A36114">
        <w:rPr>
          <w:rFonts w:ascii="Times New Roman" w:hAnsi="Times New Roman" w:cs="Times New Roman"/>
          <w:sz w:val="24"/>
          <w:szCs w:val="24"/>
        </w:rPr>
        <w:t>.</w:t>
      </w:r>
    </w:p>
    <w:p w:rsidR="00D81D5A" w:rsidRDefault="00D81D5A" w:rsidP="00D81D5A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Членами МО было проведено много разнообразных по содержанию и форме внеклассных мероприятий</w:t>
      </w:r>
      <w:r w:rsidR="00A343ED">
        <w:rPr>
          <w:rFonts w:ascii="Times New Roman" w:hAnsi="Times New Roman" w:cs="Times New Roman"/>
          <w:sz w:val="24"/>
          <w:szCs w:val="24"/>
        </w:rPr>
        <w:t xml:space="preserve">, направленных на </w:t>
      </w:r>
      <w:r w:rsidR="00A343ED" w:rsidRPr="00A343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воспитание гуманного отношения к природе, чувства ответственного отношения ко всему живому</w:t>
      </w:r>
      <w:r w:rsidR="00A343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знакомство учащихся с последствиями антропогенных воздействий на окружающую среду, формирование экологической культуры. </w:t>
      </w:r>
    </w:p>
    <w:p w:rsidR="003F2123" w:rsidRDefault="003F2123" w:rsidP="00D81D5A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-200660</wp:posOffset>
            </wp:positionH>
            <wp:positionV relativeFrom="margin">
              <wp:posOffset>2673985</wp:posOffset>
            </wp:positionV>
            <wp:extent cx="1189355" cy="1069340"/>
            <wp:effectExtent l="19050" t="0" r="0" b="0"/>
            <wp:wrapSquare wrapText="bothSides"/>
            <wp:docPr id="2" name="Рисунок 2" descr="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1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F1" w:rsidRDefault="00A343ED" w:rsidP="00D81D5A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9156B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В 11 классе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прошла экологическая игра "Сто к одному", в которой учащиеся показали отличные знания растений и животных, занесенных в Красную книгу, организаций, занимающихся природоохранной деятельностью, последствий </w:t>
      </w:r>
      <w:r w:rsidR="00A361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воздействия человека на природу, правил утилизации отходов.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сражении приняли участие две команды "Гринпис" и "Озоновые дыры".</w:t>
      </w:r>
      <w:r w:rsidR="008915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Игра прошла увлекательно и познавательно. Победу одержала команда "Озоновые дыры", которая набрала в ходе игры 501 очко. Участники команды: Артемьев А, </w:t>
      </w:r>
      <w:proofErr w:type="spellStart"/>
      <w:r w:rsidR="00A361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Берлюгин</w:t>
      </w:r>
      <w:proofErr w:type="spellEnd"/>
      <w:r w:rsidR="00A361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А, </w:t>
      </w:r>
      <w:r w:rsidR="008915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Буянов Д, </w:t>
      </w:r>
      <w:proofErr w:type="spellStart"/>
      <w:r w:rsidR="008915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Габов</w:t>
      </w:r>
      <w:proofErr w:type="spellEnd"/>
      <w:r w:rsidR="008915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Г, Перепелица А (капитан команды), </w:t>
      </w:r>
      <w:proofErr w:type="spellStart"/>
      <w:r w:rsidR="008915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Потемин</w:t>
      </w:r>
      <w:proofErr w:type="spellEnd"/>
      <w:r w:rsidR="008915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и Садовая Ю. </w:t>
      </w:r>
    </w:p>
    <w:p w:rsidR="008B050D" w:rsidRDefault="008B050D" w:rsidP="00D81D5A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B050D" w:rsidRDefault="008B050D" w:rsidP="00D81D5A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5291455</wp:posOffset>
            </wp:positionH>
            <wp:positionV relativeFrom="margin">
              <wp:posOffset>4991100</wp:posOffset>
            </wp:positionV>
            <wp:extent cx="889000" cy="1076325"/>
            <wp:effectExtent l="0" t="0" r="0" b="0"/>
            <wp:wrapTight wrapText="bothSides">
              <wp:wrapPolygon edited="0">
                <wp:start x="6943" y="0"/>
                <wp:lineTo x="5091" y="0"/>
                <wp:lineTo x="463" y="4588"/>
                <wp:lineTo x="463" y="18350"/>
                <wp:lineTo x="1389" y="21409"/>
                <wp:lineTo x="1851" y="21409"/>
                <wp:lineTo x="18514" y="21409"/>
                <wp:lineTo x="18977" y="21409"/>
                <wp:lineTo x="19903" y="18350"/>
                <wp:lineTo x="20829" y="3823"/>
                <wp:lineTo x="17126" y="1147"/>
                <wp:lineTo x="11571" y="0"/>
                <wp:lineTo x="6943" y="0"/>
              </wp:wrapPolygon>
            </wp:wrapTight>
            <wp:docPr id="5" name="Рисунок 2" descr="D:\МОИ ДОКУМЕНТЫ\школьные работы\ВСЁ ДЛЯ ЭКОЛОГИИ\мероприятие СВАЛКА ПО ИМЕНИ ЗЕМЛЯ\3359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школьные работы\ВСЁ ДЛЯ ЭКОЛОГИИ\мероприятие СВАЛКА ПО ИМЕНИ ЗЕМЛЯ\3359174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96636" cy="2020313"/>
            <wp:effectExtent l="0" t="0" r="0" b="0"/>
            <wp:docPr id="3" name="Рисунок 3" descr="C:\Users\New_2\Desktop\Эколог.газеты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_2\Desktop\Эколог.газеты\IMG_26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62" cy="20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23" w:rsidRPr="0070099B" w:rsidRDefault="0089156B" w:rsidP="00D81D5A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79F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Организатор мероприятия Яшина Е.В.</w:t>
      </w:r>
    </w:p>
    <w:p w:rsidR="00E46735" w:rsidRDefault="00E46735" w:rsidP="00DA4B8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81D5A" w:rsidRDefault="0089156B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0A0C">
        <w:rPr>
          <w:rFonts w:ascii="Times New Roman" w:hAnsi="Times New Roman" w:cs="Times New Roman"/>
          <w:sz w:val="24"/>
          <w:szCs w:val="24"/>
          <w:u w:val="single"/>
        </w:rPr>
        <w:t>В 10 классе</w:t>
      </w:r>
      <w:r>
        <w:rPr>
          <w:rFonts w:ascii="Times New Roman" w:hAnsi="Times New Roman" w:cs="Times New Roman"/>
          <w:sz w:val="24"/>
          <w:szCs w:val="24"/>
        </w:rPr>
        <w:t xml:space="preserve"> была проведена викторина "Экологические высказывания великих людей". По мнению участников викторины</w:t>
      </w:r>
      <w:r w:rsidR="00C20A0C">
        <w:rPr>
          <w:rFonts w:ascii="Times New Roman" w:hAnsi="Times New Roman" w:cs="Times New Roman"/>
          <w:sz w:val="24"/>
          <w:szCs w:val="24"/>
        </w:rPr>
        <w:t xml:space="preserve">, интересные </w:t>
      </w:r>
      <w:r>
        <w:rPr>
          <w:rFonts w:ascii="Times New Roman" w:hAnsi="Times New Roman" w:cs="Times New Roman"/>
          <w:sz w:val="24"/>
          <w:szCs w:val="24"/>
        </w:rPr>
        <w:t>вопросы застав</w:t>
      </w:r>
      <w:r w:rsidR="00A36114">
        <w:rPr>
          <w:rFonts w:ascii="Times New Roman" w:hAnsi="Times New Roman" w:cs="Times New Roman"/>
          <w:sz w:val="24"/>
          <w:szCs w:val="24"/>
        </w:rPr>
        <w:t xml:space="preserve">ляли </w:t>
      </w:r>
      <w:r>
        <w:rPr>
          <w:rFonts w:ascii="Times New Roman" w:hAnsi="Times New Roman" w:cs="Times New Roman"/>
          <w:sz w:val="24"/>
          <w:szCs w:val="24"/>
        </w:rPr>
        <w:t xml:space="preserve"> учащихся задуматься</w:t>
      </w:r>
      <w:r w:rsidR="00C20A0C">
        <w:rPr>
          <w:rFonts w:ascii="Times New Roman" w:hAnsi="Times New Roman" w:cs="Times New Roman"/>
          <w:sz w:val="24"/>
          <w:szCs w:val="24"/>
        </w:rPr>
        <w:t xml:space="preserve">, способствовали расширению кругозора. Победу одержала команда "Реальные пацаны", лучшими признаны Поединок Г, </w:t>
      </w:r>
      <w:proofErr w:type="spellStart"/>
      <w:r w:rsidR="00C20A0C">
        <w:rPr>
          <w:rFonts w:ascii="Times New Roman" w:hAnsi="Times New Roman" w:cs="Times New Roman"/>
          <w:sz w:val="24"/>
          <w:szCs w:val="24"/>
        </w:rPr>
        <w:t>Величинская</w:t>
      </w:r>
      <w:proofErr w:type="spellEnd"/>
      <w:r w:rsidR="00C20A0C">
        <w:rPr>
          <w:rFonts w:ascii="Times New Roman" w:hAnsi="Times New Roman" w:cs="Times New Roman"/>
          <w:sz w:val="24"/>
          <w:szCs w:val="24"/>
        </w:rPr>
        <w:t xml:space="preserve"> Д.  </w:t>
      </w:r>
    </w:p>
    <w:p w:rsidR="0070099B" w:rsidRDefault="0070099B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099B" w:rsidRDefault="0070099B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50942" cy="1716066"/>
            <wp:effectExtent l="0" t="0" r="0" b="0"/>
            <wp:docPr id="12" name="Рисунок 12" descr="C:\Users\New_2\AppData\Local\Microsoft\Windows\Temporary Internet Files\Content.Word\IMAG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_2\AppData\Local\Microsoft\Windows\Temporary Internet Files\Content.Word\IMAG1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41" cy="17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11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54477" cy="1716066"/>
            <wp:effectExtent l="19050" t="0" r="0" b="0"/>
            <wp:docPr id="15" name="Рисунок 15" descr="C:\Users\New_2\AppData\Local\Microsoft\Windows\Temporary Internet Files\Content.Word\IMAG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_2\AppData\Local\Microsoft\Windows\Temporary Internet Files\Content.Word\IMAG1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99" cy="17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114">
        <w:rPr>
          <w:rFonts w:ascii="Times New Roman" w:hAnsi="Times New Roman" w:cs="Times New Roman"/>
          <w:sz w:val="24"/>
          <w:szCs w:val="24"/>
        </w:rPr>
        <w:t xml:space="preserve">       </w:t>
      </w:r>
      <w:r w:rsidR="008722A0">
        <w:rPr>
          <w:noProof/>
          <w:lang w:eastAsia="ru-RU"/>
        </w:rPr>
        <w:drawing>
          <wp:inline distT="0" distB="0" distL="0" distR="0">
            <wp:extent cx="1935533" cy="1716066"/>
            <wp:effectExtent l="19050" t="0" r="7567" b="0"/>
            <wp:docPr id="17" name="Рисунок 17" descr="C:\Users\New_2\AppData\Local\Microsoft\Windows\Temporary Internet Files\Content.Word\IMAG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_2\AppData\Local\Microsoft\Windows\Temporary Internet Files\Content.Word\IMAG1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33" cy="17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9B" w:rsidRDefault="00A36114" w:rsidP="00A36114">
      <w:pPr>
        <w:tabs>
          <w:tab w:val="left" w:pos="31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DA4B85" w:rsidRDefault="00DA4B85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4B85">
        <w:rPr>
          <w:rFonts w:ascii="Times New Roman" w:hAnsi="Times New Roman" w:cs="Times New Roman"/>
          <w:sz w:val="24"/>
          <w:szCs w:val="24"/>
          <w:u w:val="single"/>
        </w:rPr>
        <w:t>В 8 классе</w:t>
      </w:r>
      <w:r>
        <w:rPr>
          <w:rFonts w:ascii="Times New Roman" w:hAnsi="Times New Roman" w:cs="Times New Roman"/>
          <w:sz w:val="24"/>
          <w:szCs w:val="24"/>
        </w:rPr>
        <w:t xml:space="preserve"> прошла викторина "Экология дома".</w:t>
      </w:r>
      <w:r w:rsidRPr="00A3372F">
        <w:rPr>
          <w:rFonts w:ascii="Times New Roman" w:eastAsia="Times New Roman" w:hAnsi="Times New Roman"/>
          <w:sz w:val="24"/>
          <w:szCs w:val="24"/>
          <w:lang w:eastAsia="ru-RU"/>
        </w:rPr>
        <w:t>Она позволи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ла </w:t>
      </w:r>
      <w:r w:rsidRPr="00A3372F">
        <w:rPr>
          <w:rFonts w:ascii="Times New Roman" w:eastAsia="Times New Roman" w:hAnsi="Times New Roman"/>
          <w:sz w:val="24"/>
          <w:szCs w:val="24"/>
          <w:lang w:eastAsia="ru-RU"/>
        </w:rPr>
        <w:t>учащимся не только познакомиться с экологическими маркировками, но и способствова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ла</w:t>
      </w:r>
      <w:r w:rsidRPr="00A3372F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развитию умения работать с информацией, представленной в виде символов, находить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им правильные объяснения. </w:t>
      </w:r>
      <w:r w:rsidRPr="00A3372F">
        <w:rPr>
          <w:rFonts w:ascii="Times New Roman" w:eastAsia="Times New Roman" w:hAnsi="Times New Roman"/>
          <w:sz w:val="24"/>
          <w:szCs w:val="24"/>
          <w:lang w:eastAsia="ru-RU"/>
        </w:rPr>
        <w:t xml:space="preserve">Знаки экологической маркировки встречаются на упаковке многих товаров. Одни знаки </w:t>
      </w:r>
      <w:proofErr w:type="spellStart"/>
      <w:r w:rsidRPr="00A3372F">
        <w:rPr>
          <w:rFonts w:ascii="Times New Roman" w:eastAsia="Times New Roman" w:hAnsi="Times New Roman"/>
          <w:sz w:val="24"/>
          <w:szCs w:val="24"/>
          <w:lang w:eastAsia="ru-RU"/>
        </w:rPr>
        <w:t>экомаркировки</w:t>
      </w:r>
      <w:proofErr w:type="spellEnd"/>
      <w:r w:rsidRPr="00A3372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упаковочных материалов свидетельствуют, что утилизация этих материалов безвредна для окружающей среды. Другие призывают нас не сорить, сдавать использованные изделия на переработку, поддерживать различные природоохранные мероприятия. Третьи предупреждают о веществах и материалах, опасных для окружающей среды, или, наоборот, указывают на отсутствие таковых.</w:t>
      </w:r>
    </w:p>
    <w:p w:rsidR="00E46735" w:rsidRDefault="00E46735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290" w:rsidRDefault="00415290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1865" cy="951865"/>
            <wp:effectExtent l="19050" t="0" r="635" b="0"/>
            <wp:docPr id="1" name="Рисунок 1" descr="http://bio.1september.ru/2008/19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io.1september.ru/2008/19/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52880" cy="951865"/>
            <wp:effectExtent l="19050" t="0" r="0" b="0"/>
            <wp:docPr id="4" name="Рисунок 4" descr="http://bio.1september.ru/2008/19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io.1september.ru/2008/19/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9F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1865" cy="951865"/>
            <wp:effectExtent l="19050" t="0" r="635" b="0"/>
            <wp:docPr id="7" name="Рисунок 2" descr="http://bio.1september.ru/2008/19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bio.1september.ru/2008/19/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9F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1865" cy="951865"/>
            <wp:effectExtent l="19050" t="0" r="635" b="0"/>
            <wp:docPr id="10" name="Рисунок 3" descr="http://bio.1september.ru/2008/19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io.1september.ru/2008/19/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9F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1865" cy="951865"/>
            <wp:effectExtent l="19050" t="0" r="635" b="0"/>
            <wp:docPr id="13" name="Рисунок 5" descr="http://bio.1september.ru/2008/19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bio.1september.ru/2008/19/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9F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1865" cy="951865"/>
            <wp:effectExtent l="19050" t="0" r="635" b="0"/>
            <wp:docPr id="16" name="Рисунок 7" descr="http://bio.1september.ru/2008/19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bio.1september.ru/2008/19/7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35" w:rsidRDefault="00E46735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22A0" w:rsidRDefault="00DA4B85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Лучшими в викторине были признаны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Ангрикова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Горгун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 Все участники викторины проявили высокую активность. </w:t>
      </w:r>
    </w:p>
    <w:p w:rsidR="008722A0" w:rsidRDefault="008722A0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4B85" w:rsidRDefault="00A36114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  <w:r w:rsidR="008722A0">
        <w:rPr>
          <w:noProof/>
          <w:lang w:eastAsia="ru-RU"/>
        </w:rPr>
        <w:drawing>
          <wp:inline distT="0" distB="0" distL="0" distR="0">
            <wp:extent cx="2592888" cy="2004165"/>
            <wp:effectExtent l="19050" t="0" r="0" b="0"/>
            <wp:docPr id="18" name="Рисунок 18" descr="C:\Users\New_2\AppData\Local\Microsoft\Windows\Temporary Internet Files\Content.Word\IMG_20170419_1421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_2\AppData\Local\Microsoft\Windows\Temporary Internet Files\Content.Word\IMG_20170419_142137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77" cy="20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E46735">
        <w:rPr>
          <w:noProof/>
          <w:lang w:eastAsia="ru-RU"/>
        </w:rPr>
        <w:drawing>
          <wp:inline distT="0" distB="0" distL="0" distR="0">
            <wp:extent cx="3101256" cy="2004165"/>
            <wp:effectExtent l="19050" t="0" r="3894" b="0"/>
            <wp:docPr id="19" name="Рисунок 19" descr="C:\Users\New_2\AppData\Local\Microsoft\Windows\Temporary Internet Files\Content.Word\IMG_20170419_1422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_2\AppData\Local\Microsoft\Windows\Temporary Internet Files\Content.Word\IMG_20170419_142201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19" cy="20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B85" w:rsidRPr="00A3372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DA4B85">
        <w:rPr>
          <w:rFonts w:ascii="Times New Roman" w:eastAsia="Times New Roman" w:hAnsi="Times New Roman"/>
          <w:sz w:val="24"/>
          <w:szCs w:val="24"/>
          <w:lang w:eastAsia="ru-RU"/>
        </w:rPr>
        <w:t>Организатор мероприятий в 8,10 классах Андросова Г.М.</w:t>
      </w:r>
    </w:p>
    <w:p w:rsidR="00E46735" w:rsidRDefault="00E46735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A4B85" w:rsidRDefault="00DA4B85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727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 7-х классах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живо и интересно </w:t>
      </w:r>
      <w:r w:rsidR="001C727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прошла игра "Путешествие по лекарственным растениям", которая пробудила у учащихся интерес к окружающей природе, способствовала развитию наблюдательности и применению лекарственных растений, в связи с ухудшением экологической обстановки на Земле. </w:t>
      </w:r>
    </w:p>
    <w:p w:rsidR="009C79F1" w:rsidRDefault="009C79F1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ходе игры были использованы наглядные материалы и презентация. </w:t>
      </w:r>
    </w:p>
    <w:p w:rsidR="001C727A" w:rsidRPr="00A3372F" w:rsidRDefault="001C727A" w:rsidP="00DA4B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Победу одержала команда 7а класса в </w:t>
      </w:r>
      <w:r w:rsidR="0070099B">
        <w:rPr>
          <w:rFonts w:ascii="Times New Roman" w:eastAsia="Times New Roman" w:hAnsi="Times New Roman"/>
          <w:sz w:val="24"/>
          <w:szCs w:val="24"/>
          <w:lang w:eastAsia="ru-RU"/>
        </w:rPr>
        <w:t>составе: Борисов А, Киндяков К, Радченко М, Качур П, Казанов Н, Петров Н.</w:t>
      </w:r>
    </w:p>
    <w:p w:rsidR="00DA4B85" w:rsidRDefault="001C727A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мероприятия Гришина А.В.</w:t>
      </w:r>
    </w:p>
    <w:p w:rsidR="00AA1A42" w:rsidRDefault="00AA1A42" w:rsidP="00DA4B8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C727A" w:rsidRDefault="001C727A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727A">
        <w:rPr>
          <w:rFonts w:ascii="Times New Roman" w:hAnsi="Times New Roman" w:cs="Times New Roman"/>
          <w:sz w:val="24"/>
          <w:szCs w:val="24"/>
          <w:u w:val="single"/>
        </w:rPr>
        <w:t>5-6 классы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 в игре-соревновании "Экологическое ассорти". Игра способствовала развитию экологического мышления, углублению знаний по экологии, воспитанию бережного отношения к природе. </w:t>
      </w:r>
      <w:r w:rsidR="00415290">
        <w:rPr>
          <w:rFonts w:ascii="Times New Roman" w:hAnsi="Times New Roman" w:cs="Times New Roman"/>
          <w:sz w:val="24"/>
          <w:szCs w:val="24"/>
        </w:rPr>
        <w:t xml:space="preserve">Мероприятие было насыщено разнообразными заданиями: викторина, </w:t>
      </w:r>
      <w:proofErr w:type="spellStart"/>
      <w:r w:rsidR="00415290">
        <w:rPr>
          <w:rFonts w:ascii="Times New Roman" w:hAnsi="Times New Roman" w:cs="Times New Roman"/>
          <w:sz w:val="24"/>
          <w:szCs w:val="24"/>
        </w:rPr>
        <w:lastRenderedPageBreak/>
        <w:t>эколото</w:t>
      </w:r>
      <w:proofErr w:type="spellEnd"/>
      <w:r w:rsidR="00415290">
        <w:rPr>
          <w:rFonts w:ascii="Times New Roman" w:hAnsi="Times New Roman" w:cs="Times New Roman"/>
          <w:sz w:val="24"/>
          <w:szCs w:val="24"/>
        </w:rPr>
        <w:t>, кроссворд, опознание мусора, ретро-шлягер. Дружеская встреча прошла позитивно, весело, познавательно.</w:t>
      </w:r>
    </w:p>
    <w:p w:rsidR="00415290" w:rsidRDefault="00415290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завоевала команда 5б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кл.в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составе:  </w:t>
      </w:r>
      <w:proofErr w:type="spellStart"/>
      <w:r>
        <w:rPr>
          <w:rFonts w:ascii="Times New Roman" w:hAnsi="Times New Roman" w:cs="Times New Roman"/>
          <w:sz w:val="24"/>
          <w:szCs w:val="24"/>
        </w:rPr>
        <w:t>Ятмановой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Вопилиной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Я, Гусейнов</w:t>
      </w:r>
      <w:r w:rsidR="00AB093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 С, Ше</w:t>
      </w:r>
      <w:r w:rsidR="0070099B">
        <w:rPr>
          <w:rFonts w:ascii="Times New Roman" w:hAnsi="Times New Roman" w:cs="Times New Roman"/>
          <w:sz w:val="24"/>
          <w:szCs w:val="24"/>
        </w:rPr>
        <w:t xml:space="preserve">вченко К, </w:t>
      </w:r>
      <w:proofErr w:type="spellStart"/>
      <w:r w:rsidR="0070099B">
        <w:rPr>
          <w:rFonts w:ascii="Times New Roman" w:hAnsi="Times New Roman" w:cs="Times New Roman"/>
          <w:sz w:val="24"/>
          <w:szCs w:val="24"/>
        </w:rPr>
        <w:t>Немовой</w:t>
      </w:r>
      <w:proofErr w:type="spellEnd"/>
      <w:r w:rsidR="0070099B">
        <w:rPr>
          <w:rFonts w:ascii="Times New Roman" w:hAnsi="Times New Roman" w:cs="Times New Roman"/>
          <w:sz w:val="24"/>
          <w:szCs w:val="24"/>
        </w:rPr>
        <w:t xml:space="preserve"> Я, </w:t>
      </w:r>
      <w:proofErr w:type="spellStart"/>
      <w:r w:rsidR="0070099B">
        <w:rPr>
          <w:rFonts w:ascii="Times New Roman" w:hAnsi="Times New Roman" w:cs="Times New Roman"/>
          <w:sz w:val="24"/>
          <w:szCs w:val="24"/>
        </w:rPr>
        <w:t>Рухляда</w:t>
      </w:r>
      <w:proofErr w:type="spellEnd"/>
      <w:r w:rsidR="0070099B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AA1A42" w:rsidRDefault="00415290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2 место -5а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</w:p>
    <w:p w:rsidR="00415290" w:rsidRDefault="00415290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место-6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5290" w:rsidRDefault="00415290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мероприятия Гаврилова А.А.</w:t>
      </w:r>
    </w:p>
    <w:p w:rsidR="00577CB9" w:rsidRDefault="00A36114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  <w:r w:rsidR="00577CB9">
        <w:rPr>
          <w:noProof/>
          <w:lang w:eastAsia="ru-RU"/>
        </w:rPr>
        <w:drawing>
          <wp:inline distT="0" distB="0" distL="0" distR="0">
            <wp:extent cx="2185531" cy="2624546"/>
            <wp:effectExtent l="19050" t="0" r="5219" b="0"/>
            <wp:docPr id="14" name="Рисунок 14" descr="C:\Users\New_2\AppData\Local\Microsoft\Windows\Temporary Internet Files\Content.Word\Эколото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_2\AppData\Local\Microsoft\Windows\Temporary Internet Files\Content.Word\Эколото 6 к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06" cy="26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CB9">
        <w:rPr>
          <w:noProof/>
          <w:lang w:eastAsia="ru-RU"/>
        </w:rPr>
        <w:drawing>
          <wp:inline distT="0" distB="0" distL="0" distR="0">
            <wp:extent cx="2235635" cy="2630466"/>
            <wp:effectExtent l="19050" t="0" r="0" b="0"/>
            <wp:docPr id="20" name="Рисунок 20" descr="C:\Users\New_2\AppData\Local\Microsoft\Windows\Temporary Internet Files\Content.Word\Победители 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_2\AppData\Local\Microsoft\Windows\Temporary Internet Files\Content.Word\Победители 5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47" cy="26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5348" cy="2617940"/>
            <wp:effectExtent l="19050" t="0" r="0" b="0"/>
            <wp:docPr id="21" name="Рисунок 1" descr="C:\Users\Елена\AppData\Local\Microsoft\Windows\Temporary Internet Files\Content.Word\Ретро-шлягер 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Ретро-шлягер 5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48" cy="261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B9" w:rsidRDefault="00577CB9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290" w:rsidRDefault="00415290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декады был проведен конкурс плакатов </w:t>
      </w:r>
      <w:r w:rsidR="009C79F1">
        <w:rPr>
          <w:rFonts w:ascii="Times New Roman" w:hAnsi="Times New Roman" w:cs="Times New Roman"/>
          <w:sz w:val="24"/>
          <w:szCs w:val="24"/>
        </w:rPr>
        <w:t>на экологическую тему, где учащиеся выразили свое видение проблемы ответственного отношения к природе. Организатор мероприятия Яшина Е.В.</w:t>
      </w:r>
    </w:p>
    <w:p w:rsidR="008B050D" w:rsidRDefault="008B050D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6533" cy="1791222"/>
            <wp:effectExtent l="0" t="0" r="0" b="0"/>
            <wp:docPr id="6" name="Рисунок 6" descr="C:\Users\New_2\Desktop\Эколог.газеты\IMAG14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_2\Desktop\Эколог.газеты\IMAG1455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38" cy="17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2263" cy="1788611"/>
            <wp:effectExtent l="0" t="0" r="0" b="0"/>
            <wp:docPr id="8" name="Рисунок 8" descr="C:\Users\New_2\Desktop\Эколог.газеты\20170411_17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_2\Desktop\Эколог.газеты\20170411_175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62" cy="18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A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1507" cy="1791222"/>
            <wp:effectExtent l="0" t="0" r="0" b="0"/>
            <wp:docPr id="9" name="Рисунок 9" descr="C:\Users\New_2\Desktop\Эколог.газеты\20170411_17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_2\Desktop\Эколог.газеты\20170411_1749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39" cy="17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0D" w:rsidRDefault="008B050D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40AB" w:rsidRDefault="00CF40AB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8175" cy="2229302"/>
            <wp:effectExtent l="0" t="0" r="0" b="0"/>
            <wp:docPr id="11" name="Рисунок 11" descr="C:\Users\New_2\Desktop\Эколог.газеты\IMG_20170411_17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_2\Desktop\Эколог.газеты\IMG_20170411_1738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17" cy="223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AB" w:rsidRDefault="00CF40AB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79F1" w:rsidRDefault="009C79F1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конкурса 1 место - 10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 место - 11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3 место -  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4 место - 8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A1A42" w:rsidRDefault="00AA1A42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мероприятий получили ценные подарки и были награждены грамотами за гуманное отношение к природе.</w:t>
      </w:r>
    </w:p>
    <w:p w:rsidR="009C79F1" w:rsidRDefault="009C79F1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А учащиеся 6-х классов под руководством учителя географии Андросовой Г.М. начали выращивание цветов для озеленения клумб возле школы. И изучают влияние экологических факторов на рост и развитие томатов при выращивании рассады в домашних условиях. </w:t>
      </w:r>
    </w:p>
    <w:p w:rsidR="00AB0932" w:rsidRDefault="00AB0932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Благодарим  организаторов и учащихся, выразивши</w:t>
      </w:r>
      <w:r w:rsidR="00AA1A4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свою позицию к важным экологическим проблемам нашей планеты. </w:t>
      </w:r>
    </w:p>
    <w:p w:rsidR="00AA1A42" w:rsidRDefault="00AA1A42" w:rsidP="00AB0932">
      <w:pPr>
        <w:jc w:val="center"/>
        <w:rPr>
          <w:rFonts w:ascii="Arbat" w:eastAsia="Calibri" w:hAnsi="Arbat" w:cs="Times New Roman"/>
          <w:b/>
          <w:sz w:val="24"/>
          <w:szCs w:val="24"/>
        </w:rPr>
      </w:pPr>
    </w:p>
    <w:p w:rsidR="00AB0932" w:rsidRPr="00AA1A42" w:rsidRDefault="00AA1A42" w:rsidP="00AB0932">
      <w:pPr>
        <w:jc w:val="center"/>
        <w:rPr>
          <w:rFonts w:ascii="Arbat" w:eastAsia="Calibri" w:hAnsi="Arbat" w:cs="Times New Roman"/>
          <w:b/>
          <w:color w:val="002060"/>
          <w:sz w:val="24"/>
          <w:szCs w:val="24"/>
        </w:rPr>
      </w:pPr>
      <w:r>
        <w:rPr>
          <w:rFonts w:ascii="Arbat" w:eastAsia="Calibri" w:hAnsi="Arbat" w:cs="Times New Roman"/>
          <w:b/>
          <w:color w:val="002060"/>
          <w:sz w:val="24"/>
          <w:szCs w:val="24"/>
        </w:rPr>
        <w:t xml:space="preserve">Человек, любящий и </w:t>
      </w:r>
      <w:r w:rsidR="00AB0932" w:rsidRPr="00AA1A42">
        <w:rPr>
          <w:rFonts w:ascii="Arbat" w:eastAsia="Calibri" w:hAnsi="Arbat" w:cs="Times New Roman"/>
          <w:b/>
          <w:color w:val="002060"/>
          <w:sz w:val="24"/>
          <w:szCs w:val="24"/>
        </w:rPr>
        <w:t xml:space="preserve">знающий природу, </w:t>
      </w:r>
      <w:r w:rsidR="00AB0932" w:rsidRPr="00AA1A42">
        <w:rPr>
          <w:rFonts w:ascii="Arbat" w:hAnsi="Arbat"/>
          <w:b/>
          <w:color w:val="002060"/>
          <w:sz w:val="24"/>
          <w:szCs w:val="24"/>
        </w:rPr>
        <w:t xml:space="preserve">заботящийся о ней,  </w:t>
      </w:r>
      <w:r w:rsidR="00AB0932" w:rsidRPr="00AA1A42">
        <w:rPr>
          <w:rFonts w:ascii="Arbat" w:eastAsia="Calibri" w:hAnsi="Arbat" w:cs="Times New Roman"/>
          <w:b/>
          <w:color w:val="002060"/>
          <w:sz w:val="24"/>
          <w:szCs w:val="24"/>
        </w:rPr>
        <w:t>дух</w:t>
      </w:r>
      <w:r>
        <w:rPr>
          <w:rFonts w:ascii="Arbat" w:eastAsia="Calibri" w:hAnsi="Arbat" w:cs="Times New Roman"/>
          <w:b/>
          <w:color w:val="002060"/>
          <w:sz w:val="24"/>
          <w:szCs w:val="24"/>
        </w:rPr>
        <w:t>овно богаче, добрее, красивее!</w:t>
      </w:r>
    </w:p>
    <w:p w:rsidR="00AB0932" w:rsidRPr="001D5E1B" w:rsidRDefault="00AB0932" w:rsidP="00DA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B0932" w:rsidRPr="001D5E1B" w:rsidSect="001D5E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bat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/>
  <w:defaultTabStop w:val="708"/>
  <w:drawingGridHorizontalSpacing w:val="110"/>
  <w:displayHorizontalDrawingGridEvery w:val="2"/>
  <w:characterSpacingControl w:val="doNotCompress"/>
  <w:compat/>
  <w:rsids>
    <w:rsidRoot w:val="001D5E1B"/>
    <w:rsid w:val="001C727A"/>
    <w:rsid w:val="001D5E1B"/>
    <w:rsid w:val="003F2123"/>
    <w:rsid w:val="00415290"/>
    <w:rsid w:val="004B7324"/>
    <w:rsid w:val="00577CB9"/>
    <w:rsid w:val="0070099B"/>
    <w:rsid w:val="008722A0"/>
    <w:rsid w:val="0089156B"/>
    <w:rsid w:val="008B050D"/>
    <w:rsid w:val="009C79F1"/>
    <w:rsid w:val="00A343ED"/>
    <w:rsid w:val="00A36114"/>
    <w:rsid w:val="00AA1A42"/>
    <w:rsid w:val="00AB0932"/>
    <w:rsid w:val="00B23FA2"/>
    <w:rsid w:val="00C20A0C"/>
    <w:rsid w:val="00CF40AB"/>
    <w:rsid w:val="00D02497"/>
    <w:rsid w:val="00D81D5A"/>
    <w:rsid w:val="00DA4B85"/>
    <w:rsid w:val="00E46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2017-04-26T02:09:00Z</dcterms:created>
  <dcterms:modified xsi:type="dcterms:W3CDTF">2017-05-01T06:24:00Z</dcterms:modified>
</cp:coreProperties>
</file>