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theme/themeOverride10.xml" ContentType="application/vnd.openxmlformats-officedocument.themeOverride+xml"/>
  <Override PartName="/word/charts/chart16.xml" ContentType="application/vnd.openxmlformats-officedocument.drawingml.chart+xml"/>
  <Override PartName="/word/theme/themeOverride11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2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13.xml" ContentType="application/vnd.openxmlformats-officedocument.themeOverride+xml"/>
  <Override PartName="/word/charts/chart21.xml" ContentType="application/vnd.openxmlformats-officedocument.drawingml.chart+xml"/>
  <Override PartName="/word/theme/themeOverride1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0FA7" w14:textId="6407D602" w:rsidR="004E29D5" w:rsidRPr="003855B5" w:rsidRDefault="004E29D5" w:rsidP="004E29D5">
      <w:pPr>
        <w:jc w:val="both"/>
        <w:rPr>
          <w:b/>
          <w:color w:val="002060"/>
        </w:rPr>
      </w:pPr>
    </w:p>
    <w:p w14:paraId="2FA38470" w14:textId="676E2CD3" w:rsidR="004E29D5" w:rsidRPr="003855B5" w:rsidRDefault="00525006" w:rsidP="004E29D5">
      <w:pPr>
        <w:jc w:val="both"/>
        <w:rPr>
          <w:b/>
          <w:color w:val="002060"/>
        </w:rPr>
      </w:pPr>
      <w:r w:rsidRPr="003855B5">
        <w:rPr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0278F1E9" wp14:editId="1CA3A80E">
            <wp:simplePos x="0" y="0"/>
            <wp:positionH relativeFrom="column">
              <wp:posOffset>2651125</wp:posOffset>
            </wp:positionH>
            <wp:positionV relativeFrom="paragraph">
              <wp:posOffset>100965</wp:posOffset>
            </wp:positionV>
            <wp:extent cx="916305" cy="1222375"/>
            <wp:effectExtent l="0" t="0" r="0" b="0"/>
            <wp:wrapSquare wrapText="bothSides"/>
            <wp:docPr id="57" name="Рисунок 5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38C0F" w14:textId="1BE90F6E" w:rsidR="004E29D5" w:rsidRPr="003855B5" w:rsidRDefault="004E29D5" w:rsidP="004E29D5">
      <w:pPr>
        <w:jc w:val="both"/>
        <w:rPr>
          <w:b/>
          <w:color w:val="002060"/>
        </w:rPr>
      </w:pPr>
    </w:p>
    <w:p w14:paraId="477FFEE4" w14:textId="6CBE9BDC" w:rsidR="003855B5" w:rsidRDefault="003855B5" w:rsidP="00CA1394">
      <w:pPr>
        <w:jc w:val="center"/>
        <w:rPr>
          <w:rFonts w:ascii="Calibri" w:hAnsi="Calibri" w:cs="Calibri"/>
          <w:b/>
          <w:color w:val="002060"/>
          <w:sz w:val="36"/>
        </w:rPr>
      </w:pPr>
    </w:p>
    <w:p w14:paraId="0F26308D" w14:textId="77777777" w:rsidR="009917A7" w:rsidRDefault="009917A7" w:rsidP="00CA1394">
      <w:pPr>
        <w:jc w:val="center"/>
        <w:rPr>
          <w:rFonts w:ascii="Calibri" w:hAnsi="Calibri" w:cs="Calibri"/>
          <w:b/>
          <w:color w:val="002060"/>
          <w:sz w:val="36"/>
        </w:rPr>
      </w:pPr>
    </w:p>
    <w:p w14:paraId="47213CE8" w14:textId="77777777" w:rsidR="009917A7" w:rsidRDefault="009917A7" w:rsidP="00CA1394">
      <w:pPr>
        <w:jc w:val="center"/>
        <w:rPr>
          <w:rFonts w:ascii="Calibri" w:hAnsi="Calibri" w:cs="Calibri"/>
          <w:b/>
          <w:color w:val="002060"/>
          <w:sz w:val="36"/>
        </w:rPr>
      </w:pPr>
    </w:p>
    <w:p w14:paraId="612A6626" w14:textId="77777777" w:rsidR="009917A7" w:rsidRDefault="009917A7" w:rsidP="00CA1394">
      <w:pPr>
        <w:jc w:val="center"/>
        <w:rPr>
          <w:rFonts w:ascii="Calibri" w:hAnsi="Calibri" w:cs="Calibri"/>
          <w:b/>
          <w:color w:val="002060"/>
          <w:sz w:val="36"/>
        </w:rPr>
      </w:pPr>
    </w:p>
    <w:p w14:paraId="26E34297" w14:textId="77777777" w:rsidR="003855B5" w:rsidRDefault="003855B5" w:rsidP="00052693">
      <w:pPr>
        <w:rPr>
          <w:rFonts w:ascii="Calibri" w:hAnsi="Calibri" w:cs="Calibri"/>
          <w:b/>
          <w:color w:val="002060"/>
          <w:sz w:val="36"/>
        </w:rPr>
      </w:pPr>
    </w:p>
    <w:p w14:paraId="0320F931" w14:textId="77777777" w:rsidR="003855B5" w:rsidRDefault="003855B5" w:rsidP="00CA1394">
      <w:pPr>
        <w:jc w:val="center"/>
        <w:rPr>
          <w:rFonts w:ascii="Calibri" w:hAnsi="Calibri" w:cs="Calibri"/>
          <w:b/>
          <w:color w:val="002060"/>
          <w:sz w:val="36"/>
        </w:rPr>
      </w:pPr>
    </w:p>
    <w:p w14:paraId="60FE3C3A" w14:textId="77777777" w:rsidR="00525006" w:rsidRPr="00525006" w:rsidRDefault="00525006" w:rsidP="00525006">
      <w:pPr>
        <w:jc w:val="center"/>
        <w:rPr>
          <w:rFonts w:ascii="Calibri" w:hAnsi="Calibri" w:cs="Calibri"/>
          <w:b/>
          <w:color w:val="002060"/>
          <w:sz w:val="40"/>
        </w:rPr>
      </w:pPr>
      <w:r w:rsidRPr="00525006">
        <w:rPr>
          <w:rFonts w:ascii="Calibri" w:hAnsi="Calibri" w:cs="Calibri"/>
          <w:b/>
          <w:color w:val="002060"/>
          <w:sz w:val="40"/>
        </w:rPr>
        <w:t>ПУБЛИЧНЫЙ ОТЧЕТ</w:t>
      </w:r>
    </w:p>
    <w:p w14:paraId="1459691F" w14:textId="77777777" w:rsidR="00525006" w:rsidRPr="003855B5" w:rsidRDefault="00525006" w:rsidP="00525006">
      <w:pPr>
        <w:jc w:val="center"/>
        <w:rPr>
          <w:rFonts w:ascii="Calibri" w:hAnsi="Calibri" w:cs="Calibri"/>
          <w:b/>
          <w:color w:val="002060"/>
          <w:sz w:val="36"/>
        </w:rPr>
      </w:pPr>
      <w:r w:rsidRPr="003855B5">
        <w:rPr>
          <w:rFonts w:ascii="Calibri" w:hAnsi="Calibri" w:cs="Calibri"/>
          <w:b/>
          <w:color w:val="002060"/>
          <w:sz w:val="36"/>
        </w:rPr>
        <w:t>директора муниципального автономного</w:t>
      </w:r>
    </w:p>
    <w:p w14:paraId="45227AE4" w14:textId="77777777" w:rsidR="00525006" w:rsidRDefault="00525006" w:rsidP="00525006">
      <w:pPr>
        <w:jc w:val="center"/>
        <w:rPr>
          <w:rFonts w:ascii="Calibri" w:hAnsi="Calibri" w:cs="Calibri"/>
          <w:b/>
          <w:color w:val="002060"/>
          <w:sz w:val="36"/>
        </w:rPr>
      </w:pPr>
      <w:r w:rsidRPr="003855B5">
        <w:rPr>
          <w:rFonts w:ascii="Calibri" w:hAnsi="Calibri" w:cs="Calibri"/>
          <w:b/>
          <w:color w:val="002060"/>
          <w:sz w:val="36"/>
        </w:rPr>
        <w:t xml:space="preserve">образовательного учреждения </w:t>
      </w:r>
    </w:p>
    <w:p w14:paraId="56D1523F" w14:textId="77777777" w:rsidR="00525006" w:rsidRDefault="00525006" w:rsidP="00525006">
      <w:pPr>
        <w:jc w:val="center"/>
        <w:rPr>
          <w:rFonts w:ascii="Calibri" w:hAnsi="Calibri" w:cs="Calibri"/>
          <w:b/>
          <w:color w:val="002060"/>
          <w:sz w:val="36"/>
        </w:rPr>
      </w:pPr>
      <w:r w:rsidRPr="003855B5">
        <w:rPr>
          <w:rFonts w:ascii="Calibri" w:hAnsi="Calibri" w:cs="Calibri"/>
          <w:b/>
          <w:color w:val="002060"/>
          <w:sz w:val="36"/>
        </w:rPr>
        <w:t xml:space="preserve">Озерновская средняя общеобразовательная школа №3 </w:t>
      </w:r>
    </w:p>
    <w:p w14:paraId="23046E25" w14:textId="4E3C7157" w:rsidR="003855B5" w:rsidRDefault="00525006" w:rsidP="00525006">
      <w:pPr>
        <w:jc w:val="center"/>
        <w:rPr>
          <w:rFonts w:ascii="Calibri" w:hAnsi="Calibri" w:cs="Calibri"/>
          <w:b/>
          <w:color w:val="002060"/>
          <w:sz w:val="36"/>
        </w:rPr>
      </w:pPr>
      <w:r w:rsidRPr="003855B5">
        <w:rPr>
          <w:rFonts w:ascii="Calibri" w:hAnsi="Calibri" w:cs="Calibri"/>
          <w:b/>
          <w:color w:val="002060"/>
          <w:sz w:val="36"/>
        </w:rPr>
        <w:t>Усть -Боль</w:t>
      </w:r>
      <w:r>
        <w:rPr>
          <w:rFonts w:ascii="Calibri" w:hAnsi="Calibri" w:cs="Calibri"/>
          <w:b/>
          <w:color w:val="002060"/>
          <w:sz w:val="36"/>
        </w:rPr>
        <w:t>шерецкого муниципального района</w:t>
      </w:r>
    </w:p>
    <w:p w14:paraId="76083A17" w14:textId="77777777" w:rsidR="00840FEF" w:rsidRPr="003855B5" w:rsidRDefault="00840FEF" w:rsidP="00840FEF">
      <w:pPr>
        <w:jc w:val="center"/>
        <w:rPr>
          <w:b/>
          <w:sz w:val="36"/>
        </w:rPr>
      </w:pPr>
      <w:r w:rsidRPr="003855B5">
        <w:rPr>
          <w:rFonts w:ascii="Calibri" w:hAnsi="Calibri" w:cs="Calibri"/>
          <w:b/>
          <w:color w:val="002060"/>
          <w:sz w:val="36"/>
        </w:rPr>
        <w:t>за 2016/2017 учебный год</w:t>
      </w:r>
    </w:p>
    <w:p w14:paraId="34A96DB5" w14:textId="77777777" w:rsidR="004E29D5" w:rsidRPr="003855B5" w:rsidRDefault="004E29D5" w:rsidP="004E29D5">
      <w:pPr>
        <w:jc w:val="both"/>
        <w:rPr>
          <w:b/>
          <w:color w:val="0070C0"/>
        </w:rPr>
      </w:pPr>
    </w:p>
    <w:p w14:paraId="62E27B37" w14:textId="5037B061" w:rsidR="004E29D5" w:rsidRPr="003855B5" w:rsidRDefault="004E29D5" w:rsidP="004E29D5">
      <w:pPr>
        <w:jc w:val="both"/>
        <w:rPr>
          <w:b/>
          <w:color w:val="0070C0"/>
        </w:rPr>
      </w:pPr>
    </w:p>
    <w:p w14:paraId="259DCB3E" w14:textId="03764EF6" w:rsidR="004E29D5" w:rsidRPr="003855B5" w:rsidRDefault="00052693" w:rsidP="004E29D5">
      <w:pPr>
        <w:jc w:val="both"/>
        <w:rPr>
          <w:b/>
          <w:color w:val="0070C0"/>
        </w:rPr>
      </w:pPr>
      <w:r w:rsidRPr="003855B5">
        <w:rPr>
          <w:b/>
          <w:noProof/>
          <w:color w:val="000000"/>
        </w:rPr>
        <w:drawing>
          <wp:anchor distT="0" distB="0" distL="114300" distR="114300" simplePos="0" relativeHeight="251788288" behindDoc="0" locked="0" layoutInCell="1" allowOverlap="1" wp14:anchorId="29810816" wp14:editId="6CBFDF0C">
            <wp:simplePos x="0" y="0"/>
            <wp:positionH relativeFrom="column">
              <wp:posOffset>1323340</wp:posOffset>
            </wp:positionH>
            <wp:positionV relativeFrom="paragraph">
              <wp:posOffset>42545</wp:posOffset>
            </wp:positionV>
            <wp:extent cx="3924935" cy="2765425"/>
            <wp:effectExtent l="0" t="0" r="0" b="0"/>
            <wp:wrapTopAndBottom/>
            <wp:docPr id="4111" name="Рисунок 84" descr="C:\Users\Директор\Desktop\Фото\Фото_Реп\26607_26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Фото\Фото_Реп\26607_267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AD055" w14:textId="77777777" w:rsidR="004E29D5" w:rsidRPr="003855B5" w:rsidRDefault="004E29D5" w:rsidP="004E29D5">
      <w:pPr>
        <w:jc w:val="both"/>
        <w:rPr>
          <w:b/>
          <w:color w:val="0070C0"/>
        </w:rPr>
      </w:pPr>
    </w:p>
    <w:p w14:paraId="3567194F" w14:textId="77777777" w:rsidR="004E29D5" w:rsidRPr="003855B5" w:rsidRDefault="004E29D5" w:rsidP="004E29D5">
      <w:pPr>
        <w:jc w:val="both"/>
        <w:rPr>
          <w:b/>
          <w:color w:val="0070C0"/>
        </w:rPr>
      </w:pPr>
    </w:p>
    <w:p w14:paraId="4F42A9AA" w14:textId="77777777" w:rsidR="004E29D5" w:rsidRPr="003855B5" w:rsidRDefault="004E29D5" w:rsidP="004E29D5">
      <w:pPr>
        <w:jc w:val="both"/>
        <w:rPr>
          <w:b/>
          <w:color w:val="0070C0"/>
        </w:rPr>
      </w:pPr>
    </w:p>
    <w:p w14:paraId="4B73C0EA" w14:textId="77777777" w:rsidR="004E29D5" w:rsidRPr="003855B5" w:rsidRDefault="004E29D5" w:rsidP="004E29D5">
      <w:pPr>
        <w:jc w:val="both"/>
        <w:rPr>
          <w:b/>
          <w:color w:val="0070C0"/>
        </w:rPr>
      </w:pPr>
    </w:p>
    <w:p w14:paraId="32BCA8E6" w14:textId="77777777" w:rsidR="004E29D5" w:rsidRPr="003855B5" w:rsidRDefault="004E29D5" w:rsidP="004E29D5">
      <w:pPr>
        <w:jc w:val="both"/>
        <w:rPr>
          <w:b/>
          <w:color w:val="0070C0"/>
        </w:rPr>
      </w:pPr>
    </w:p>
    <w:p w14:paraId="0AA85BDF" w14:textId="77777777" w:rsidR="004E29D5" w:rsidRDefault="004E29D5" w:rsidP="004E29D5">
      <w:pPr>
        <w:jc w:val="both"/>
        <w:rPr>
          <w:b/>
          <w:color w:val="0070C0"/>
        </w:rPr>
      </w:pPr>
    </w:p>
    <w:p w14:paraId="27AAD040" w14:textId="77777777" w:rsidR="009917A7" w:rsidRDefault="009917A7" w:rsidP="004E29D5">
      <w:pPr>
        <w:jc w:val="both"/>
        <w:rPr>
          <w:b/>
          <w:color w:val="0070C0"/>
        </w:rPr>
      </w:pPr>
    </w:p>
    <w:p w14:paraId="6C3E295E" w14:textId="77777777" w:rsidR="008B7E88" w:rsidRDefault="008B7E88" w:rsidP="004E29D5">
      <w:pPr>
        <w:jc w:val="both"/>
        <w:rPr>
          <w:b/>
          <w:color w:val="0070C0"/>
        </w:rPr>
      </w:pPr>
    </w:p>
    <w:p w14:paraId="27C5EE2A" w14:textId="77777777" w:rsidR="008B7E88" w:rsidRDefault="008B7E88" w:rsidP="004E29D5">
      <w:pPr>
        <w:jc w:val="both"/>
        <w:rPr>
          <w:b/>
          <w:color w:val="0070C0"/>
        </w:rPr>
      </w:pPr>
    </w:p>
    <w:p w14:paraId="6F4E9433" w14:textId="77777777" w:rsidR="008B7E88" w:rsidRDefault="008B7E88" w:rsidP="004E29D5">
      <w:pPr>
        <w:jc w:val="both"/>
        <w:rPr>
          <w:b/>
          <w:color w:val="0070C0"/>
        </w:rPr>
      </w:pPr>
    </w:p>
    <w:p w14:paraId="34986BA7" w14:textId="77777777" w:rsidR="008B7E88" w:rsidRDefault="008B7E88" w:rsidP="004E29D5">
      <w:pPr>
        <w:jc w:val="both"/>
        <w:rPr>
          <w:b/>
          <w:color w:val="0070C0"/>
        </w:rPr>
      </w:pPr>
    </w:p>
    <w:p w14:paraId="5666BA90" w14:textId="77777777" w:rsidR="008B7E88" w:rsidRDefault="008B7E88" w:rsidP="004E29D5">
      <w:pPr>
        <w:jc w:val="both"/>
        <w:rPr>
          <w:b/>
          <w:color w:val="0070C0"/>
        </w:rPr>
      </w:pPr>
    </w:p>
    <w:p w14:paraId="3E0FF86F" w14:textId="77777777" w:rsidR="008B7E88" w:rsidRDefault="008B7E88" w:rsidP="004E29D5">
      <w:pPr>
        <w:jc w:val="both"/>
        <w:rPr>
          <w:b/>
          <w:color w:val="0070C0"/>
        </w:rPr>
      </w:pPr>
    </w:p>
    <w:p w14:paraId="05BA972A" w14:textId="6F6A4FC6" w:rsidR="008B7E88" w:rsidRDefault="008B7E88" w:rsidP="008B7E88">
      <w:pPr>
        <w:jc w:val="center"/>
        <w:rPr>
          <w:b/>
          <w:color w:val="0070C0"/>
        </w:rPr>
      </w:pPr>
      <w:r>
        <w:rPr>
          <w:b/>
          <w:color w:val="0070C0"/>
        </w:rPr>
        <w:t>2017г.</w:t>
      </w:r>
    </w:p>
    <w:p w14:paraId="3552AABD" w14:textId="77777777" w:rsidR="00DB3A10" w:rsidRPr="00DB3A10" w:rsidRDefault="00DB3A10" w:rsidP="00DB3A10">
      <w:pPr>
        <w:jc w:val="center"/>
        <w:rPr>
          <w:rFonts w:ascii="Calibri" w:hAnsi="Calibri" w:cs="Calibri"/>
          <w:b/>
          <w:color w:val="0070C0"/>
          <w:sz w:val="28"/>
        </w:rPr>
      </w:pPr>
      <w:r w:rsidRPr="00DB3A10">
        <w:rPr>
          <w:rFonts w:ascii="Calibri" w:hAnsi="Calibri" w:cs="Calibri"/>
          <w:b/>
          <w:color w:val="0070C0"/>
          <w:sz w:val="28"/>
        </w:rPr>
        <w:lastRenderedPageBreak/>
        <w:t>СОДЕРЖАНИЕ</w:t>
      </w:r>
    </w:p>
    <w:p w14:paraId="3F6CE12A" w14:textId="77777777" w:rsidR="00DB3A10" w:rsidRPr="00DB3A10" w:rsidRDefault="00DB3A10" w:rsidP="00DB3A10">
      <w:pPr>
        <w:jc w:val="center"/>
      </w:pPr>
    </w:p>
    <w:p w14:paraId="4F06CD31" w14:textId="31E4FCE1" w:rsidR="00DB3A10" w:rsidRPr="00DB3A10" w:rsidRDefault="00DB3A10" w:rsidP="00DB3A10">
      <w:r w:rsidRPr="00DB3A10">
        <w:t xml:space="preserve">1. ОБЩАЯ ХАРАКТЕРИСТИКА ОБРАЗОВАТЕЛЬНОЙ ОРГАНИЗАЦИИ   ___________3 стр.              </w:t>
      </w:r>
    </w:p>
    <w:p w14:paraId="52FAAED6" w14:textId="77777777" w:rsidR="00DB3A10" w:rsidRPr="00DB3A10" w:rsidRDefault="00DB3A10" w:rsidP="00DB3A10">
      <w:r w:rsidRPr="00DB3A10">
        <w:t xml:space="preserve">2. СОСТАВ ОБУЧАЮЩИХСЯ И СОЦИАЛЬНАЯ СТРУКТУРА______________________5 стр.              </w:t>
      </w:r>
    </w:p>
    <w:p w14:paraId="76122001" w14:textId="77777777" w:rsidR="00DB3A10" w:rsidRPr="00DB3A10" w:rsidRDefault="00DB3A10" w:rsidP="00DB3A10">
      <w:r w:rsidRPr="00DB3A10">
        <w:t xml:space="preserve">3. СТРУКТУРА УПРАВЛЕНИЯ ОБРАЗОВАТЕЛЬНЫМ УЧРЕЖДЕНИЕМ_____________6 стр.              </w:t>
      </w:r>
    </w:p>
    <w:p w14:paraId="3062C585" w14:textId="78E986CA" w:rsidR="00DB3A10" w:rsidRPr="00DB3A10" w:rsidRDefault="00DB3A10" w:rsidP="00DB3A10">
      <w:r w:rsidRPr="00DB3A10">
        <w:t>4. МАТЕРИАЛЬНО-ТЕХНИЧЕСКИЕ УСЛОВИЯ__________________________________8 стр.</w:t>
      </w:r>
    </w:p>
    <w:p w14:paraId="58403C3B" w14:textId="77777777" w:rsidR="00DB3A10" w:rsidRPr="00DB3A10" w:rsidRDefault="00DB3A10" w:rsidP="00DB3A10">
      <w:pPr>
        <w:ind w:left="426"/>
      </w:pPr>
      <w:r w:rsidRPr="00DB3A10">
        <w:t>4.1.Кабинеты______________________________________________________________8 стр.</w:t>
      </w:r>
    </w:p>
    <w:p w14:paraId="33539720" w14:textId="77777777" w:rsidR="00DB3A10" w:rsidRPr="00DB3A10" w:rsidRDefault="00DB3A10" w:rsidP="00DB3A10">
      <w:pPr>
        <w:ind w:left="426"/>
      </w:pPr>
      <w:r w:rsidRPr="00DB3A10">
        <w:t>4.2.ИКТ-оборудование______________________________________________________8 стр.</w:t>
      </w:r>
    </w:p>
    <w:p w14:paraId="28D96B7C" w14:textId="2802CE2A" w:rsidR="00DB3A10" w:rsidRPr="00DB3A10" w:rsidRDefault="00DB3A10" w:rsidP="00DB3A10">
      <w:pPr>
        <w:ind w:left="426"/>
      </w:pPr>
      <w:r w:rsidRPr="00DB3A10">
        <w:t>4.3. Безопасность образовательной среды______________________________________10 стр.</w:t>
      </w:r>
    </w:p>
    <w:p w14:paraId="37FD4B1D" w14:textId="77777777" w:rsidR="00DB3A10" w:rsidRPr="00DB3A10" w:rsidRDefault="00DB3A10" w:rsidP="00DB3A10">
      <w:pPr>
        <w:ind w:left="426"/>
      </w:pPr>
      <w:r w:rsidRPr="00DB3A10">
        <w:t>4.4. Санитарно-гигиенические условия обучения________________________________12 стр.</w:t>
      </w:r>
    </w:p>
    <w:p w14:paraId="0B3773ED" w14:textId="75207305" w:rsidR="00DB3A10" w:rsidRPr="00DB3A10" w:rsidRDefault="00DB3A10" w:rsidP="00DB3A10">
      <w:pPr>
        <w:ind w:left="426"/>
      </w:pPr>
      <w:r w:rsidRPr="00DB3A10">
        <w:t>4.5. Организация питани_____________________________________________</w:t>
      </w:r>
      <w:r w:rsidR="00711672">
        <w:t>_____</w:t>
      </w:r>
      <w:r w:rsidRPr="00DB3A10">
        <w:t>__13 стр.</w:t>
      </w:r>
    </w:p>
    <w:p w14:paraId="6966FD26" w14:textId="302CACEE" w:rsidR="00DB3A10" w:rsidRPr="00DB3A10" w:rsidRDefault="00DB3A10" w:rsidP="00DB3A10">
      <w:r w:rsidRPr="00DB3A10">
        <w:t>5. КАДРОВОЕ ОБЕСПЕЧЕНИЕ ШКОЛЫ________________________________________</w:t>
      </w:r>
      <w:r w:rsidR="00711672">
        <w:t>_</w:t>
      </w:r>
      <w:r w:rsidRPr="00DB3A10">
        <w:t>13 стр.</w:t>
      </w:r>
    </w:p>
    <w:p w14:paraId="2F0A8188" w14:textId="77777777" w:rsidR="00DB3A10" w:rsidRPr="00DB3A10" w:rsidRDefault="00DB3A10" w:rsidP="00DB3A10">
      <w:pPr>
        <w:ind w:firstLine="426"/>
      </w:pPr>
      <w:r w:rsidRPr="00DB3A10">
        <w:t>5.1. Общие сведения________________________________________________________13 стр.</w:t>
      </w:r>
    </w:p>
    <w:p w14:paraId="4118195F" w14:textId="77777777" w:rsidR="00DB3A10" w:rsidRPr="00DB3A10" w:rsidRDefault="00DB3A10" w:rsidP="00DB3A10">
      <w:pPr>
        <w:ind w:firstLine="426"/>
      </w:pPr>
      <w:r w:rsidRPr="00DB3A10">
        <w:t>5.2. Возрастной состав______________________________________________________14 стр.</w:t>
      </w:r>
    </w:p>
    <w:p w14:paraId="5492189E" w14:textId="77777777" w:rsidR="00DB3A10" w:rsidRPr="00DB3A10" w:rsidRDefault="00DB3A10" w:rsidP="00DB3A10">
      <w:pPr>
        <w:ind w:firstLine="426"/>
      </w:pPr>
      <w:r w:rsidRPr="00DB3A10">
        <w:t>5.3. Награды_______________________________________________________________15 стр.</w:t>
      </w:r>
    </w:p>
    <w:p w14:paraId="03C74DB4" w14:textId="6F50DEA4" w:rsidR="00DB3A10" w:rsidRPr="00DB3A10" w:rsidRDefault="00DB3A10" w:rsidP="00DB3A10">
      <w:pPr>
        <w:ind w:firstLine="426"/>
      </w:pPr>
      <w:r w:rsidRPr="00DB3A10">
        <w:t>5.4. Повышение квалификации сотрудников__________________________________</w:t>
      </w:r>
      <w:r w:rsidR="00711672">
        <w:t>_</w:t>
      </w:r>
      <w:r w:rsidRPr="00DB3A10">
        <w:t>15 стр.</w:t>
      </w:r>
    </w:p>
    <w:p w14:paraId="0FFC9FE0" w14:textId="0C7A1EF4" w:rsidR="00DB3A10" w:rsidRPr="00DB3A10" w:rsidRDefault="00DB3A10" w:rsidP="00DB3A10">
      <w:r w:rsidRPr="00DB3A10">
        <w:t>6. КАЧЕСТВО РЕЗУЛЬТАТОВ ОБРАЗОВАТЕЛЬНОЙ ДЕЯТЕЛЬНОСТИ__________</w:t>
      </w:r>
      <w:r w:rsidR="00711672" w:rsidRPr="00DB3A10">
        <w:t>__</w:t>
      </w:r>
      <w:r w:rsidR="00711672">
        <w:t>_</w:t>
      </w:r>
      <w:r w:rsidRPr="00DB3A10">
        <w:t>18 стр.</w:t>
      </w:r>
    </w:p>
    <w:p w14:paraId="698E11AA" w14:textId="1F75B5F6" w:rsidR="00DB3A10" w:rsidRPr="00DB3A10" w:rsidRDefault="00DB3A10" w:rsidP="00DB3A10">
      <w:pPr>
        <w:ind w:firstLine="426"/>
      </w:pPr>
      <w:r w:rsidRPr="00DB3A10">
        <w:t>6.1. Цели и задачи_______________________________________________________</w:t>
      </w:r>
      <w:r w:rsidR="00711672">
        <w:t>_</w:t>
      </w:r>
      <w:r w:rsidRPr="00DB3A10">
        <w:t>__18 стр.</w:t>
      </w:r>
    </w:p>
    <w:p w14:paraId="0A4896EE" w14:textId="01D27091" w:rsidR="00DB3A10" w:rsidRPr="00DB3A10" w:rsidRDefault="00DB3A10" w:rsidP="00DB3A10">
      <w:pPr>
        <w:ind w:firstLine="426"/>
      </w:pPr>
      <w:r w:rsidRPr="00DB3A10">
        <w:t>6.2.Анализ учебной работы по классам_____________________________________</w:t>
      </w:r>
      <w:r w:rsidR="00711672" w:rsidRPr="00DB3A10">
        <w:t>__</w:t>
      </w:r>
      <w:r w:rsidRPr="00DB3A10">
        <w:t>_19 стр.</w:t>
      </w:r>
    </w:p>
    <w:p w14:paraId="1DD2D8B8" w14:textId="4C4C3401" w:rsidR="00DB3A10" w:rsidRPr="00DB3A10" w:rsidRDefault="00DB3A10" w:rsidP="00DB3A10">
      <w:pPr>
        <w:ind w:firstLine="426"/>
      </w:pPr>
      <w:r w:rsidRPr="00DB3A10">
        <w:t>6.3. Сравнительный анализ учебной работы по классам за год__________________</w:t>
      </w:r>
      <w:r w:rsidR="00711672" w:rsidRPr="00DB3A10">
        <w:t>__</w:t>
      </w:r>
      <w:r w:rsidR="00711672">
        <w:t>_</w:t>
      </w:r>
      <w:r w:rsidRPr="00DB3A10">
        <w:t>20 стр.</w:t>
      </w:r>
    </w:p>
    <w:p w14:paraId="3CD0BD6C" w14:textId="3D37165E" w:rsidR="00DB3A10" w:rsidRPr="00DB3A10" w:rsidRDefault="00DB3A10" w:rsidP="00DB3A10">
      <w:pPr>
        <w:ind w:firstLine="426"/>
      </w:pPr>
      <w:r w:rsidRPr="00DB3A10">
        <w:t>6.4. Уровень  успеваемости учащихся_______________________________________</w:t>
      </w:r>
      <w:r w:rsidR="00711672" w:rsidRPr="00DB3A10">
        <w:t>__</w:t>
      </w:r>
      <w:r w:rsidRPr="00DB3A10">
        <w:t>_22 стр.</w:t>
      </w:r>
    </w:p>
    <w:p w14:paraId="2EFFA304" w14:textId="510BFF65" w:rsidR="00DB3A10" w:rsidRPr="00DB3A10" w:rsidRDefault="00DB3A10" w:rsidP="00DB3A10">
      <w:pPr>
        <w:ind w:firstLine="426"/>
      </w:pPr>
      <w:r w:rsidRPr="00DB3A10">
        <w:t>6.5.Анализ результатов аттестация выпускников 9-х классов в форме ОГЭ________</w:t>
      </w:r>
      <w:r w:rsidR="00711672" w:rsidRPr="00DB3A10">
        <w:t>__</w:t>
      </w:r>
      <w:r w:rsidRPr="00DB3A10">
        <w:t>22 стр.</w:t>
      </w:r>
    </w:p>
    <w:p w14:paraId="201D8E92" w14:textId="5AFA4F39" w:rsidR="00DB3A10" w:rsidRPr="00DB3A10" w:rsidRDefault="00DB3A10" w:rsidP="00DB3A10">
      <w:pPr>
        <w:ind w:firstLine="426"/>
      </w:pPr>
      <w:r w:rsidRPr="00DB3A10">
        <w:t>6.6.Анализ результатов аттестация выпускников 11-х классов в форме ЕГЭ ______</w:t>
      </w:r>
      <w:r w:rsidR="00711672" w:rsidRPr="00DB3A10">
        <w:t>__</w:t>
      </w:r>
      <w:r w:rsidR="00711672">
        <w:t>_</w:t>
      </w:r>
      <w:r w:rsidRPr="00DB3A10">
        <w:t>24 стр.</w:t>
      </w:r>
    </w:p>
    <w:p w14:paraId="28F340C5" w14:textId="3CF2FE21" w:rsidR="00DB3A10" w:rsidRPr="00DB3A10" w:rsidRDefault="00DB3A10" w:rsidP="00DB3A10">
      <w:pPr>
        <w:ind w:firstLine="426"/>
      </w:pPr>
      <w:r w:rsidRPr="00DB3A10">
        <w:t>6.7. Поступление выпускников 11-х классов в ВУЗы___________________________</w:t>
      </w:r>
      <w:r w:rsidR="00711672" w:rsidRPr="00DB3A10">
        <w:t>__</w:t>
      </w:r>
      <w:r w:rsidRPr="00DB3A10">
        <w:t>29 стр.</w:t>
      </w:r>
    </w:p>
    <w:p w14:paraId="17089538" w14:textId="77777777" w:rsidR="00DB3A10" w:rsidRPr="00DB3A10" w:rsidRDefault="00DB3A10" w:rsidP="00DB3A10">
      <w:pPr>
        <w:ind w:firstLine="426"/>
      </w:pPr>
      <w:r w:rsidRPr="00DB3A10">
        <w:t>6.8. Сведения о медалистах  _________________________________________________29 стр.</w:t>
      </w:r>
    </w:p>
    <w:p w14:paraId="3F513C0B" w14:textId="77777777" w:rsidR="00DB3A10" w:rsidRPr="00DB3A10" w:rsidRDefault="00DB3A10" w:rsidP="00DB3A10">
      <w:pPr>
        <w:ind w:firstLine="426"/>
      </w:pPr>
      <w:r w:rsidRPr="00DB3A10">
        <w:t>6.9. Олимпиадное движение __________________________________________________30 стр.</w:t>
      </w:r>
    </w:p>
    <w:p w14:paraId="2A793C67" w14:textId="77777777" w:rsidR="00DB3A10" w:rsidRPr="00DB3A10" w:rsidRDefault="00DB3A10" w:rsidP="00DB3A10">
      <w:r w:rsidRPr="00DB3A10">
        <w:t>7. ИНФОРМАТИЗАЦИЯ ШКОЛЬНОГО ПРОСТРАНСТВА__________________________32 стр.</w:t>
      </w:r>
    </w:p>
    <w:p w14:paraId="080EFD0F" w14:textId="77777777" w:rsidR="00DB3A10" w:rsidRPr="00DB3A10" w:rsidRDefault="00DB3A10" w:rsidP="00DB3A10">
      <w:pPr>
        <w:ind w:firstLine="426"/>
      </w:pPr>
      <w:r w:rsidRPr="00DB3A10">
        <w:t>7.1. Цели и задачи __________________________________________________________32 стр.</w:t>
      </w:r>
    </w:p>
    <w:p w14:paraId="420EE06C" w14:textId="2273DB4A" w:rsidR="00DB3A10" w:rsidRPr="00DB3A10" w:rsidRDefault="00DB3A10" w:rsidP="00DB3A10">
      <w:pPr>
        <w:ind w:firstLine="426"/>
      </w:pPr>
      <w:r w:rsidRPr="00DB3A10">
        <w:t xml:space="preserve">7.2.Развитие материально-технической базы информационного пространства школ___32 стр. </w:t>
      </w:r>
    </w:p>
    <w:p w14:paraId="4FC45D02" w14:textId="765DE4B6" w:rsidR="00DB3A10" w:rsidRPr="00DB3A10" w:rsidRDefault="00DB3A10" w:rsidP="00DB3A10">
      <w:pPr>
        <w:ind w:firstLine="426"/>
      </w:pPr>
      <w:r w:rsidRPr="00DB3A10">
        <w:t>7.3. Повышение информационно-коммуникационной компетентности участ</w:t>
      </w:r>
      <w:r w:rsidR="00711672">
        <w:t>ников образовательного процесса</w:t>
      </w:r>
      <w:r w:rsidRPr="00DB3A10">
        <w:t xml:space="preserve"> </w:t>
      </w:r>
      <w:r w:rsidR="00711672">
        <w:t>_</w:t>
      </w:r>
      <w:r w:rsidR="00711672" w:rsidRPr="00DB3A10">
        <w:t>_____________________________________________________</w:t>
      </w:r>
      <w:r w:rsidRPr="00DB3A10">
        <w:t>32 стр.</w:t>
      </w:r>
    </w:p>
    <w:p w14:paraId="3B310465" w14:textId="549AFBE8" w:rsidR="00DB3A10" w:rsidRPr="00DB3A10" w:rsidRDefault="00DB3A10" w:rsidP="00DB3A10">
      <w:pPr>
        <w:ind w:firstLine="426"/>
      </w:pPr>
      <w:r w:rsidRPr="00DB3A10">
        <w:t>7.4. Техническое сопровождение и методическая помощь в инновационной деятельности_____</w:t>
      </w:r>
      <w:r w:rsidR="00711672" w:rsidRPr="00DB3A10">
        <w:t>____________________________________________________________</w:t>
      </w:r>
      <w:r w:rsidRPr="00DB3A10">
        <w:t>_ 33 стр.</w:t>
      </w:r>
    </w:p>
    <w:p w14:paraId="62827B65" w14:textId="58BED6B6" w:rsidR="00DB3A10" w:rsidRPr="00DB3A10" w:rsidRDefault="00DB3A10" w:rsidP="00DB3A10">
      <w:pPr>
        <w:ind w:firstLine="426"/>
      </w:pPr>
      <w:r w:rsidRPr="00DB3A10">
        <w:t>7.5. Организация участия школы в онлайн-олимпиадах и дистанционных конкурсах  __38 стр.</w:t>
      </w:r>
    </w:p>
    <w:p w14:paraId="42C4B053" w14:textId="29696F38" w:rsidR="00DB3A10" w:rsidRPr="00DB3A10" w:rsidRDefault="00DB3A10" w:rsidP="00DB3A10">
      <w:pPr>
        <w:ind w:firstLine="426"/>
      </w:pPr>
      <w:r w:rsidRPr="00DB3A10">
        <w:t>7.6.Развитие открытого информационного пространства________________________</w:t>
      </w:r>
      <w:r w:rsidR="00711672">
        <w:t>_</w:t>
      </w:r>
      <w:r w:rsidRPr="00DB3A10">
        <w:t>_ 42 стр.</w:t>
      </w:r>
    </w:p>
    <w:p w14:paraId="0EAD49CE" w14:textId="0B1C087D" w:rsidR="00DB3A10" w:rsidRPr="00DB3A10" w:rsidRDefault="00DB3A10" w:rsidP="00DB3A10">
      <w:r w:rsidRPr="00DB3A10">
        <w:t>8. ОРГАНИЗАЦИЯ ВОСПИТАТЕЛЬНОГО ПРОЦЕССА В ШКОЛЕ_____________</w:t>
      </w:r>
      <w:r w:rsidR="00711672">
        <w:t>___</w:t>
      </w:r>
      <w:r w:rsidRPr="00DB3A10">
        <w:t>____43 стр.</w:t>
      </w:r>
    </w:p>
    <w:p w14:paraId="28F51BA9" w14:textId="4D7E6C51" w:rsidR="00DB3A10" w:rsidRPr="00DB3A10" w:rsidRDefault="00DB3A10" w:rsidP="00DB3A10">
      <w:pPr>
        <w:ind w:firstLine="426"/>
      </w:pPr>
      <w:r w:rsidRPr="00DB3A10">
        <w:t>8.1. Гражданско-патриотическое воспитание____________________________________ 43 стр.</w:t>
      </w:r>
    </w:p>
    <w:p w14:paraId="5E32E23B" w14:textId="060E2F27" w:rsidR="00DB3A10" w:rsidRPr="00DB3A10" w:rsidRDefault="00DB3A10" w:rsidP="00DB3A10">
      <w:pPr>
        <w:ind w:firstLine="426"/>
      </w:pPr>
      <w:r w:rsidRPr="00DB3A10">
        <w:t>8.2. Нравственно-этическое воспитание________________________________________ 44 стр.</w:t>
      </w:r>
    </w:p>
    <w:p w14:paraId="611DE858" w14:textId="3F39E72A" w:rsidR="00DB3A10" w:rsidRPr="00DB3A10" w:rsidRDefault="00DB3A10" w:rsidP="00DB3A10">
      <w:pPr>
        <w:ind w:firstLine="426"/>
      </w:pPr>
      <w:r w:rsidRPr="00DB3A10">
        <w:t>8.3. Спортивно-оздоровительная деятельность и формирование здорового образа жизни _</w:t>
      </w:r>
      <w:r w:rsidR="00711672" w:rsidRPr="00DB3A10">
        <w:t>_____________________________________________________________________________</w:t>
      </w:r>
      <w:r w:rsidRPr="00DB3A10">
        <w:t>46 стр.</w:t>
      </w:r>
    </w:p>
    <w:p w14:paraId="53675BEC" w14:textId="4C9EAB5B" w:rsidR="00DB3A10" w:rsidRPr="00DB3A10" w:rsidRDefault="00DB3A10" w:rsidP="00DB3A10">
      <w:pPr>
        <w:ind w:firstLine="426"/>
      </w:pPr>
      <w:r w:rsidRPr="00DB3A10">
        <w:t>8.4. Экологическое воспитание________________________________________________46 стр.</w:t>
      </w:r>
    </w:p>
    <w:p w14:paraId="3F3E526A" w14:textId="71E6449B" w:rsidR="00DB3A10" w:rsidRPr="00DB3A10" w:rsidRDefault="00DB3A10" w:rsidP="00DB3A10">
      <w:pPr>
        <w:ind w:firstLine="426"/>
      </w:pPr>
      <w:r w:rsidRPr="00DB3A10">
        <w:t>8.5. Профилактическое направление_________________________</w:t>
      </w:r>
      <w:r w:rsidR="00711672">
        <w:t>___________</w:t>
      </w:r>
      <w:r w:rsidRPr="00DB3A10">
        <w:t>_______47 стр.</w:t>
      </w:r>
    </w:p>
    <w:p w14:paraId="54EC72A4" w14:textId="054E22F7" w:rsidR="00DB3A10" w:rsidRPr="00DB3A10" w:rsidRDefault="00DB3A10" w:rsidP="00DB3A10">
      <w:pPr>
        <w:ind w:firstLine="426"/>
      </w:pPr>
      <w:r w:rsidRPr="00DB3A10">
        <w:t>8.6. Дополнительное образование______________________________________</w:t>
      </w:r>
      <w:r w:rsidR="00711672">
        <w:t>_</w:t>
      </w:r>
      <w:r w:rsidRPr="00DB3A10">
        <w:t>_______48 стр.</w:t>
      </w:r>
    </w:p>
    <w:p w14:paraId="0DF6D805" w14:textId="21A00871" w:rsidR="00DB3A10" w:rsidRPr="00DB3A10" w:rsidRDefault="00DB3A10" w:rsidP="00DB3A10">
      <w:pPr>
        <w:ind w:firstLine="426"/>
      </w:pPr>
      <w:r w:rsidRPr="00DB3A10">
        <w:t>8.7. Внеурочная деятельность _________________________________________________49 стр.</w:t>
      </w:r>
    </w:p>
    <w:p w14:paraId="51C9F482" w14:textId="2397C13E" w:rsidR="00DB3A10" w:rsidRPr="00DB3A10" w:rsidRDefault="00DB3A10" w:rsidP="00DB3A10">
      <w:pPr>
        <w:ind w:firstLine="426"/>
      </w:pPr>
      <w:r w:rsidRPr="00DB3A10">
        <w:t>8.8. Работа с родителями_____________________________________________</w:t>
      </w:r>
      <w:r w:rsidR="00711672">
        <w:t>___</w:t>
      </w:r>
      <w:r w:rsidRPr="00DB3A10">
        <w:t>____</w:t>
      </w:r>
      <w:r w:rsidR="00711672">
        <w:t>_</w:t>
      </w:r>
      <w:r w:rsidRPr="00DB3A10">
        <w:t>51 стр</w:t>
      </w:r>
    </w:p>
    <w:p w14:paraId="4BB5FE03" w14:textId="0FDD31C8" w:rsidR="00DB3A10" w:rsidRPr="00DB3A10" w:rsidRDefault="00DB3A10" w:rsidP="00DB3A10">
      <w:pPr>
        <w:ind w:firstLine="426"/>
      </w:pPr>
      <w:r w:rsidRPr="00DB3A10">
        <w:t>8.9. Работа школьной библиотеки___________________________________</w:t>
      </w:r>
      <w:r w:rsidR="00711672">
        <w:t>____</w:t>
      </w:r>
      <w:r w:rsidRPr="00DB3A10">
        <w:t>______52 стр.</w:t>
      </w:r>
    </w:p>
    <w:p w14:paraId="1FDE8A50" w14:textId="35E664BF" w:rsidR="00DB3A10" w:rsidRPr="00DB3A10" w:rsidRDefault="00DB3A10" w:rsidP="00DB3A10">
      <w:pPr>
        <w:ind w:firstLine="426"/>
      </w:pPr>
      <w:r w:rsidRPr="00DB3A10">
        <w:t>8.10. Работа классных руководителей______________________________</w:t>
      </w:r>
      <w:r w:rsidR="00711672">
        <w:t>_</w:t>
      </w:r>
      <w:r w:rsidRPr="00DB3A10">
        <w:t>___________52 стр.</w:t>
      </w:r>
    </w:p>
    <w:p w14:paraId="376CF502" w14:textId="3F96EF13" w:rsidR="00DB3A10" w:rsidRPr="00DB3A10" w:rsidRDefault="00DB3A10" w:rsidP="00DB3A10">
      <w:r w:rsidRPr="00DB3A10">
        <w:t>9. ВЫВОДЫ ПО ИТОГАМ РАБОТЫ УЧРЕЖДЕНИЯ______________________</w:t>
      </w:r>
      <w:r w:rsidR="00711672" w:rsidRPr="00DB3A10">
        <w:t>_</w:t>
      </w:r>
      <w:r w:rsidRPr="00DB3A10">
        <w:t>__</w:t>
      </w:r>
      <w:r w:rsidR="00711672" w:rsidRPr="00DB3A10">
        <w:t>_</w:t>
      </w:r>
      <w:r w:rsidRPr="00DB3A10">
        <w:t>_____53 стр.</w:t>
      </w:r>
    </w:p>
    <w:p w14:paraId="6D0EF469" w14:textId="77777777" w:rsidR="009917A7" w:rsidRDefault="009917A7" w:rsidP="004E29D5">
      <w:pPr>
        <w:jc w:val="both"/>
        <w:rPr>
          <w:b/>
          <w:color w:val="0070C0"/>
        </w:rPr>
      </w:pPr>
    </w:p>
    <w:p w14:paraId="23887097" w14:textId="77777777" w:rsidR="00525006" w:rsidRDefault="00525006" w:rsidP="004E29D5">
      <w:pPr>
        <w:jc w:val="both"/>
        <w:rPr>
          <w:b/>
          <w:color w:val="0070C0"/>
        </w:rPr>
      </w:pPr>
    </w:p>
    <w:p w14:paraId="445408FA" w14:textId="77777777" w:rsidR="00525006" w:rsidRDefault="00525006" w:rsidP="004E29D5">
      <w:pPr>
        <w:jc w:val="both"/>
        <w:rPr>
          <w:b/>
          <w:color w:val="0070C0"/>
        </w:rPr>
      </w:pPr>
    </w:p>
    <w:p w14:paraId="62B3D517" w14:textId="77777777" w:rsidR="00711672" w:rsidRDefault="00711672" w:rsidP="004E29D5">
      <w:pPr>
        <w:jc w:val="both"/>
        <w:rPr>
          <w:b/>
          <w:color w:val="0070C0"/>
        </w:rPr>
      </w:pPr>
    </w:p>
    <w:p w14:paraId="66E93A88" w14:textId="77777777" w:rsidR="00525006" w:rsidRDefault="00525006" w:rsidP="004E29D5">
      <w:pPr>
        <w:jc w:val="both"/>
        <w:rPr>
          <w:b/>
          <w:color w:val="0070C0"/>
        </w:rPr>
      </w:pPr>
    </w:p>
    <w:p w14:paraId="4FA36E99" w14:textId="77777777" w:rsidR="008B7E88" w:rsidRDefault="008B7E88" w:rsidP="00746026">
      <w:pPr>
        <w:jc w:val="center"/>
        <w:rPr>
          <w:rFonts w:ascii="Calibri" w:hAnsi="Calibri" w:cs="Calibri"/>
          <w:b/>
          <w:color w:val="0070C0"/>
        </w:rPr>
      </w:pPr>
      <w:bookmarkStart w:id="0" w:name="_GoBack"/>
      <w:bookmarkEnd w:id="0"/>
    </w:p>
    <w:p w14:paraId="313B5A16" w14:textId="77777777" w:rsidR="004E29D5" w:rsidRPr="00746026" w:rsidRDefault="004E29D5" w:rsidP="00746026">
      <w:pPr>
        <w:jc w:val="center"/>
        <w:rPr>
          <w:rFonts w:ascii="Calibri" w:hAnsi="Calibri" w:cs="Calibri"/>
          <w:b/>
          <w:color w:val="0070C0"/>
        </w:rPr>
      </w:pPr>
      <w:r w:rsidRPr="00746026">
        <w:rPr>
          <w:rFonts w:ascii="Calibri" w:hAnsi="Calibri" w:cs="Calibri"/>
          <w:b/>
          <w:color w:val="0070C0"/>
        </w:rPr>
        <w:lastRenderedPageBreak/>
        <w:t>Муниципальное автономное образовательное учреждение Озерновская  средняя общеобразовательная школа№3</w:t>
      </w:r>
    </w:p>
    <w:p w14:paraId="4CFBCEFD" w14:textId="77777777" w:rsidR="004E29D5" w:rsidRPr="003855B5" w:rsidRDefault="004E29D5" w:rsidP="004E29D5">
      <w:pPr>
        <w:jc w:val="both"/>
        <w:rPr>
          <w:b/>
          <w:color w:val="002060"/>
        </w:rPr>
      </w:pPr>
    </w:p>
    <w:p w14:paraId="7340A74F" w14:textId="27914A12" w:rsidR="004E29D5" w:rsidRPr="003855B5" w:rsidRDefault="004E29D5" w:rsidP="009917A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3855B5">
        <w:rPr>
          <w:color w:val="000000"/>
        </w:rPr>
        <w:t>расположено по адресу: Камчатский край, Усть-Большерецкий  район, п. Озерновский</w:t>
      </w:r>
      <w:r w:rsidR="00840FEF" w:rsidRPr="003855B5">
        <w:rPr>
          <w:color w:val="000000"/>
        </w:rPr>
        <w:t>, ул. Октябрьская  14</w:t>
      </w:r>
      <w:r w:rsidRPr="003855B5">
        <w:rPr>
          <w:color w:val="000000"/>
        </w:rPr>
        <w:t>, тел. 8 (415-32) 24-3-39</w:t>
      </w:r>
      <w:r w:rsidRPr="003855B5">
        <w:rPr>
          <w:bCs/>
          <w:iCs/>
          <w:color w:val="000000"/>
        </w:rPr>
        <w:t>.</w:t>
      </w:r>
    </w:p>
    <w:p w14:paraId="125F7504" w14:textId="77777777" w:rsidR="00840FEF" w:rsidRPr="003855B5" w:rsidRDefault="00840FEF" w:rsidP="004E29D5">
      <w:pPr>
        <w:jc w:val="both"/>
        <w:rPr>
          <w:bCs/>
          <w:iCs/>
          <w:color w:val="000000"/>
        </w:rPr>
      </w:pPr>
    </w:p>
    <w:p w14:paraId="7318E2E8" w14:textId="77777777" w:rsidR="00840FEF" w:rsidRPr="003855B5" w:rsidRDefault="00840FEF" w:rsidP="00840F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Публичный отчет отвечает задаче информационной открытости образовательной организации в представлении результатов деятельности школы за 2016/2017 учебный год.</w:t>
      </w:r>
    </w:p>
    <w:p w14:paraId="1CC5D0ED" w14:textId="150CE2E6" w:rsidR="00840FEF" w:rsidRPr="003855B5" w:rsidRDefault="00840FEF" w:rsidP="00840F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Представленная в отчете информация адресована</w:t>
      </w:r>
      <w:r w:rsidR="003855B5" w:rsidRPr="003855B5">
        <w:rPr>
          <w:rFonts w:eastAsiaTheme="minorHAnsi"/>
          <w:lang w:eastAsia="en-US"/>
        </w:rPr>
        <w:t xml:space="preserve"> </w:t>
      </w:r>
      <w:r w:rsidRPr="003855B5">
        <w:rPr>
          <w:rFonts w:eastAsiaTheme="minorHAnsi"/>
          <w:lang w:eastAsia="en-US"/>
        </w:rPr>
        <w:t>тем, кто имеет прямое отношение к жизни школы: педагогическим работникам, обучающимся, родителям (законным представителям обучающихся), социальным партнерам, выпускникам школы.</w:t>
      </w:r>
    </w:p>
    <w:p w14:paraId="6BECC446" w14:textId="3E8EBC93" w:rsidR="00840FEF" w:rsidRPr="003855B5" w:rsidRDefault="00840FEF" w:rsidP="00840F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Публичный отчет Муниципального автономного общеобразовательного учреждения Озерновская средняя общеобразовательная школа №3 (далее МАОУ</w:t>
      </w:r>
      <w:r w:rsidR="00C10F5F" w:rsidRPr="003855B5">
        <w:rPr>
          <w:rFonts w:eastAsiaTheme="minorHAnsi"/>
          <w:lang w:eastAsia="en-US"/>
        </w:rPr>
        <w:t xml:space="preserve"> Озерновская СОШ №3) </w:t>
      </w:r>
      <w:r w:rsidRPr="003855B5">
        <w:rPr>
          <w:rFonts w:eastAsiaTheme="minorHAnsi"/>
          <w:lang w:eastAsia="en-US"/>
        </w:rPr>
        <w:t>подготовлен на основе анализа деятельности в 2016/2017 учебном году по реализации основных образовательных программ уровней начального общего, основного общего, среднего общего образования; отражает достигнутый уровень качества предоставляемых образовательных услуг и степень удовлетворения потребностей всех участников образовательного процесса, а также характеризует основные проблемы и перспективы развития образовательной организации.</w:t>
      </w:r>
    </w:p>
    <w:p w14:paraId="7532A9C3" w14:textId="4E43B34E" w:rsidR="00840FEF" w:rsidRPr="003855B5" w:rsidRDefault="00840FEF" w:rsidP="00840F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Основной целью публичного отчета является исполнение информационной открытости и прозрачности МАОУ Озерновская СОШ №3 для общественной оценки его деятельности всеми участниками образовательного процесса (педагогами, обучающимися и их родителями (законными представителями); а также Учредителем, его представителями, средствами массовой информации, общественными организациями Усть-Больше</w:t>
      </w:r>
      <w:r w:rsidR="00AC141E" w:rsidRPr="003855B5">
        <w:rPr>
          <w:rFonts w:eastAsiaTheme="minorHAnsi"/>
          <w:lang w:eastAsia="en-US"/>
        </w:rPr>
        <w:t>рецкого муниципального района.</w:t>
      </w:r>
      <w:r w:rsidR="003855B5" w:rsidRPr="003855B5">
        <w:rPr>
          <w:rFonts w:eastAsiaTheme="minorHAnsi"/>
          <w:lang w:eastAsia="en-US"/>
        </w:rPr>
        <w:t xml:space="preserve"> </w:t>
      </w:r>
      <w:r w:rsidRPr="003855B5">
        <w:rPr>
          <w:rFonts w:eastAsiaTheme="minorHAnsi"/>
          <w:lang w:eastAsia="en-US"/>
        </w:rPr>
        <w:t>Обеспечивая информационную открытость МАОУ Озерновская СОШ №3, мы надеемся на укрепление доверия школе (администрации и педагогическому коллективу) со стороны потребителей образовательной услуги, на увеличение числа социальных и экономических партнеров, повышение эффективности их взаимодействия с нашим учреждением.</w:t>
      </w:r>
    </w:p>
    <w:p w14:paraId="33A79341" w14:textId="71629866" w:rsidR="00840FEF" w:rsidRPr="003855B5" w:rsidRDefault="00840FEF" w:rsidP="00840F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Приведенные в отчете данные о качестве и доступности образования,</w:t>
      </w:r>
      <w:r w:rsidR="00AC141E" w:rsidRPr="003855B5">
        <w:rPr>
          <w:rFonts w:eastAsiaTheme="minorHAnsi"/>
          <w:lang w:eastAsia="en-US"/>
        </w:rPr>
        <w:t xml:space="preserve"> </w:t>
      </w:r>
      <w:r w:rsidRPr="003855B5">
        <w:rPr>
          <w:rFonts w:eastAsiaTheme="minorHAnsi"/>
          <w:lang w:eastAsia="en-US"/>
        </w:rPr>
        <w:t>результатах деятельности образовательной организации позволяют адекватно оценить проблемы и определить приоритетные направления работы школы и конкретные мероприятия, направленные на дальнейшее развитие образовательного учреждения.</w:t>
      </w:r>
    </w:p>
    <w:p w14:paraId="3E116B91" w14:textId="77777777" w:rsidR="003855B5" w:rsidRPr="003855B5" w:rsidRDefault="003855B5" w:rsidP="00840F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EC8F05E" w14:textId="77777777" w:rsidR="00840FEF" w:rsidRPr="00746026" w:rsidRDefault="00840FEF" w:rsidP="00746026">
      <w:pPr>
        <w:jc w:val="center"/>
        <w:rPr>
          <w:rFonts w:ascii="Calibri" w:hAnsi="Calibri" w:cs="Calibri"/>
          <w:b/>
          <w:color w:val="0070C0"/>
          <w:sz w:val="28"/>
        </w:rPr>
      </w:pPr>
      <w:r w:rsidRPr="00746026">
        <w:rPr>
          <w:rFonts w:ascii="Calibri" w:hAnsi="Calibri" w:cs="Calibri"/>
          <w:b/>
          <w:color w:val="0070C0"/>
          <w:sz w:val="28"/>
        </w:rPr>
        <w:t>1. Общая характеристика образовательной организации</w:t>
      </w:r>
    </w:p>
    <w:p w14:paraId="527EF01D" w14:textId="77777777" w:rsidR="00746026" w:rsidRPr="00746026" w:rsidRDefault="00746026" w:rsidP="00746026">
      <w:pPr>
        <w:jc w:val="center"/>
        <w:rPr>
          <w:rFonts w:ascii="Calibri" w:hAnsi="Calibri" w:cs="Calibri"/>
          <w:b/>
          <w:color w:val="0070C0"/>
        </w:rPr>
      </w:pPr>
    </w:p>
    <w:p w14:paraId="3DBA1220" w14:textId="047EE195" w:rsidR="00646E83" w:rsidRPr="003855B5" w:rsidRDefault="00646E83" w:rsidP="009917A7">
      <w:pPr>
        <w:widowControl w:val="0"/>
        <w:autoSpaceDE w:val="0"/>
        <w:autoSpaceDN w:val="0"/>
        <w:adjustRightInd w:val="0"/>
        <w:ind w:firstLine="709"/>
        <w:jc w:val="both"/>
      </w:pPr>
      <w:r w:rsidRPr="003855B5">
        <w:t>Муниципальное автономное образовательное учреждение Озерновская</w:t>
      </w:r>
      <w:r w:rsidR="009917A7">
        <w:t xml:space="preserve"> </w:t>
      </w:r>
      <w:r w:rsidRPr="003855B5">
        <w:t xml:space="preserve">средняя общеобразовательная школа №3 (далее -  Школа) является образовательной организацией и </w:t>
      </w:r>
      <w:r w:rsidRPr="003855B5">
        <w:rPr>
          <w:rStyle w:val="FontStyle40"/>
          <w:sz w:val="24"/>
          <w:szCs w:val="24"/>
        </w:rPr>
        <w:t>создано Администрацией Усть-Большерецкого муниципального района как муниципальное автономное образовательное учреждение</w:t>
      </w:r>
      <w:r w:rsidRPr="003855B5">
        <w:t xml:space="preserve"> на основании постановл</w:t>
      </w:r>
      <w:r w:rsidR="009917A7">
        <w:t>ения Главы Администрации Усть-</w:t>
      </w:r>
      <w:r w:rsidRPr="003855B5">
        <w:t>Большерецкого муниципального района от 19.08.2011 года № 503 «О создании муниципального автономного общеобразовательного учреждения Озерновская средняя общеобразовательная школа №3 путем изменения типа существующего муниципального образовательного учреждения Озерновская средняя общеобразовательная школа№3».</w:t>
      </w:r>
    </w:p>
    <w:p w14:paraId="26563682" w14:textId="77777777" w:rsidR="00646E83" w:rsidRPr="003855B5" w:rsidRDefault="00646E83" w:rsidP="00646E83">
      <w:pPr>
        <w:pStyle w:val="Style2"/>
        <w:widowControl/>
        <w:spacing w:line="240" w:lineRule="auto"/>
        <w:ind w:firstLine="709"/>
        <w:jc w:val="both"/>
        <w:rPr>
          <w:bCs/>
        </w:rPr>
      </w:pPr>
      <w:r w:rsidRPr="003855B5">
        <w:rPr>
          <w:bCs/>
        </w:rPr>
        <w:t xml:space="preserve">Полное наименование Школы: </w:t>
      </w:r>
      <w:r w:rsidRPr="003855B5">
        <w:rPr>
          <w:rStyle w:val="FontStyle40"/>
          <w:sz w:val="24"/>
          <w:szCs w:val="24"/>
        </w:rPr>
        <w:t>Муниципальное автономное образовательное учреждение Озерновская средняя общеобразовательная школа №3 Усть-Большерецкого муниципального района.</w:t>
      </w:r>
    </w:p>
    <w:p w14:paraId="5475EDBF" w14:textId="77777777" w:rsidR="00646E83" w:rsidRPr="003855B5" w:rsidRDefault="00646E83" w:rsidP="00646E83">
      <w:pPr>
        <w:ind w:firstLine="709"/>
        <w:jc w:val="both"/>
      </w:pPr>
      <w:r w:rsidRPr="003855B5">
        <w:rPr>
          <w:rStyle w:val="FontStyle40"/>
          <w:sz w:val="24"/>
          <w:szCs w:val="24"/>
        </w:rPr>
        <w:t>Сокращенное наименование</w:t>
      </w:r>
      <w:r w:rsidRPr="003855B5">
        <w:t xml:space="preserve"> Школы</w:t>
      </w:r>
      <w:r w:rsidRPr="003855B5">
        <w:rPr>
          <w:rStyle w:val="FontStyle40"/>
          <w:sz w:val="24"/>
          <w:szCs w:val="24"/>
        </w:rPr>
        <w:t>: МАОУ Озерновская СОШ №3</w:t>
      </w:r>
      <w:r w:rsidRPr="003855B5">
        <w:t xml:space="preserve">. </w:t>
      </w:r>
    </w:p>
    <w:p w14:paraId="4B2E8E08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Организационно-правовая форма Школы: учреждение.</w:t>
      </w:r>
    </w:p>
    <w:p w14:paraId="540B93FC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Тип учреждения: автономное.</w:t>
      </w:r>
    </w:p>
    <w:p w14:paraId="5B390489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 xml:space="preserve">Тип образовательной организации: общеобразовательная организация. </w:t>
      </w:r>
    </w:p>
    <w:p w14:paraId="356FDB61" w14:textId="77777777" w:rsidR="00646E83" w:rsidRPr="003855B5" w:rsidRDefault="00646E83" w:rsidP="00817F08">
      <w:pPr>
        <w:jc w:val="both"/>
        <w:rPr>
          <w:b/>
        </w:rPr>
      </w:pPr>
      <w:r w:rsidRPr="003855B5">
        <w:t xml:space="preserve"> Школа является некоммерческой организацией и не ставит извлечение прибыли основной целью своей деятельности.</w:t>
      </w:r>
    </w:p>
    <w:p w14:paraId="1F3FE963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Учредителем Школы и собственником ее имущества является Усть-Большерецкий муниципальный район.</w:t>
      </w:r>
    </w:p>
    <w:p w14:paraId="71E949F0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 xml:space="preserve">Функции и полномочия учредителя Школы от имени Усть-Большерецкого  муниципального района исполняет Администрация Усть-Большерецкого  муниципального </w:t>
      </w:r>
      <w:r w:rsidRPr="003855B5">
        <w:rPr>
          <w:rFonts w:ascii="Times New Roman" w:hAnsi="Times New Roman" w:cs="Times New Roman"/>
        </w:rPr>
        <w:lastRenderedPageBreak/>
        <w:t>района, в лице управления  образования Администрации Усть-Большерецкого    муниципального района  (далее - Учредитель).</w:t>
      </w:r>
    </w:p>
    <w:p w14:paraId="1DC66743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Функции и полномочия собственника имущества Школы от имени  Усть-Большерецкого  муниципального района исполняет  администрация Усть-Большерецкого муниципального района, в лице Комитета по управлению муниципальным имуществом  (далее - Комитет).</w:t>
      </w:r>
    </w:p>
    <w:p w14:paraId="5F743E8B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 xml:space="preserve">Адрес места нахождения Школы: </w:t>
      </w:r>
    </w:p>
    <w:p w14:paraId="09904619" w14:textId="19C7D218" w:rsidR="00646E83" w:rsidRPr="003855B5" w:rsidRDefault="00746026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юридический адрес: 684110</w:t>
      </w:r>
      <w:r w:rsidR="00646E83" w:rsidRPr="003855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46E83" w:rsidRPr="003855B5">
        <w:rPr>
          <w:rFonts w:ascii="Times New Roman" w:hAnsi="Times New Roman" w:cs="Times New Roman"/>
        </w:rPr>
        <w:t>Камчатский кра</w:t>
      </w:r>
      <w:r>
        <w:rPr>
          <w:rFonts w:ascii="Times New Roman" w:hAnsi="Times New Roman" w:cs="Times New Roman"/>
        </w:rPr>
        <w:t>й, Усть-</w:t>
      </w:r>
      <w:r w:rsidR="00646E83" w:rsidRPr="003855B5">
        <w:rPr>
          <w:rFonts w:ascii="Times New Roman" w:hAnsi="Times New Roman" w:cs="Times New Roman"/>
        </w:rPr>
        <w:t>Большерецкого  район, пос. Озерновский, улица Октябрьская, дом 14</w:t>
      </w:r>
    </w:p>
    <w:p w14:paraId="7EDDDA43" w14:textId="4F79D2EF" w:rsidR="00646E83" w:rsidRPr="003855B5" w:rsidRDefault="00746026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фактический адрес: 684110</w:t>
      </w:r>
      <w:r w:rsidR="00646E83" w:rsidRPr="003855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Камчатский край, Усть</w:t>
      </w:r>
      <w:r w:rsidR="00646E83" w:rsidRPr="003855B5">
        <w:rPr>
          <w:rFonts w:ascii="Times New Roman" w:hAnsi="Times New Roman" w:cs="Times New Roman"/>
        </w:rPr>
        <w:t>-Большерецкого  район, пос. Озерновский, улица Октябрьская, дом 14.</w:t>
      </w:r>
    </w:p>
    <w:p w14:paraId="5CCAC51A" w14:textId="04E529E0" w:rsidR="00646E83" w:rsidRPr="003855B5" w:rsidRDefault="00646E83" w:rsidP="00C10F5F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Являясь учреждением по организационно-правовой форме, Школа приобретает правоспособность юридического лица, предусмотренную действующим Гражданским законодательством Российской Федерации, со всеми вытекающими последствиями.</w:t>
      </w:r>
    </w:p>
    <w:p w14:paraId="69F8553A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 xml:space="preserve"> </w:t>
      </w:r>
      <w:r w:rsidRPr="003855B5">
        <w:rPr>
          <w:rFonts w:ascii="Times New Roman" w:hAnsi="Times New Roman" w:cs="Times New Roman"/>
          <w:bCs/>
        </w:rPr>
        <w:t>Предметом деятельности</w:t>
      </w:r>
      <w:r w:rsidRPr="003855B5">
        <w:rPr>
          <w:rFonts w:ascii="Times New Roman" w:hAnsi="Times New Roman" w:cs="Times New Roman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</w:t>
      </w:r>
      <w:r w:rsidRPr="003855B5">
        <w:rPr>
          <w:rFonts w:ascii="Times New Roman" w:hAnsi="Times New Roman" w:cs="Times New Roman"/>
          <w:color w:val="FF0000"/>
        </w:rPr>
        <w:t xml:space="preserve"> </w:t>
      </w:r>
      <w:r w:rsidRPr="003855B5">
        <w:rPr>
          <w:rFonts w:ascii="Times New Roman" w:hAnsi="Times New Roman" w:cs="Times New Roman"/>
        </w:rPr>
        <w:t>дошкольного,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14:paraId="76EA89A7" w14:textId="77777777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  <w:color w:val="E36C0A"/>
        </w:rPr>
      </w:pPr>
      <w:r w:rsidRPr="003855B5">
        <w:rPr>
          <w:rFonts w:ascii="Times New Roman" w:hAnsi="Times New Roman" w:cs="Times New Roman"/>
          <w:bCs/>
        </w:rPr>
        <w:t>Целями деятельности</w:t>
      </w:r>
      <w:r w:rsidRPr="003855B5">
        <w:rPr>
          <w:rFonts w:ascii="Times New Roman" w:hAnsi="Times New Roman" w:cs="Times New Roman"/>
        </w:rPr>
        <w:t xml:space="preserve"> Школы является осуществление образовательной деятельности по образовательным программам различных видов, уровней и напр</w:t>
      </w:r>
      <w:r w:rsidR="00817F08" w:rsidRPr="003855B5">
        <w:rPr>
          <w:rFonts w:ascii="Times New Roman" w:hAnsi="Times New Roman" w:cs="Times New Roman"/>
        </w:rPr>
        <w:t>авлений ,</w:t>
      </w:r>
      <w:r w:rsidRPr="003855B5">
        <w:rPr>
          <w:rFonts w:ascii="Times New Roman" w:hAnsi="Times New Roman" w:cs="Times New Roman"/>
        </w:rPr>
        <w:t xml:space="preserve"> осуществление деятельности в сфере культуры, физической культуры и спорта, охраны и укрепления здоровья, отдыха.</w:t>
      </w:r>
    </w:p>
    <w:p w14:paraId="1EAFC7FA" w14:textId="77777777" w:rsidR="00646E83" w:rsidRPr="003855B5" w:rsidRDefault="00646E83" w:rsidP="00646E83">
      <w:pPr>
        <w:pStyle w:val="ParagraphStyle"/>
        <w:ind w:left="709" w:hanging="4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 xml:space="preserve"> </w:t>
      </w:r>
      <w:r w:rsidRPr="003855B5">
        <w:rPr>
          <w:rFonts w:ascii="Times New Roman" w:hAnsi="Times New Roman" w:cs="Times New Roman"/>
          <w:bCs/>
        </w:rPr>
        <w:t>Основными видами деятельности</w:t>
      </w:r>
      <w:r w:rsidRPr="003855B5">
        <w:rPr>
          <w:rFonts w:ascii="Times New Roman" w:hAnsi="Times New Roman" w:cs="Times New Roman"/>
        </w:rPr>
        <w:t xml:space="preserve"> Школы является:    </w:t>
      </w:r>
    </w:p>
    <w:p w14:paraId="5897827B" w14:textId="77777777" w:rsidR="00646E83" w:rsidRPr="003855B5" w:rsidRDefault="00646E83" w:rsidP="00646E83">
      <w:pPr>
        <w:pStyle w:val="ParagraphStyle"/>
        <w:ind w:left="709" w:hanging="4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1. Реализация:</w:t>
      </w:r>
    </w:p>
    <w:p w14:paraId="47759F85" w14:textId="77777777" w:rsidR="00646E83" w:rsidRPr="003855B5" w:rsidRDefault="00646E83" w:rsidP="00CE0D3F">
      <w:pPr>
        <w:pStyle w:val="ParagraphStyle"/>
        <w:numPr>
          <w:ilvl w:val="0"/>
          <w:numId w:val="7"/>
        </w:numPr>
        <w:tabs>
          <w:tab w:val="left" w:pos="993"/>
        </w:tabs>
        <w:ind w:left="1418" w:hanging="716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основной общеобразовательной  программы начального общего образования;</w:t>
      </w:r>
    </w:p>
    <w:p w14:paraId="06758E4E" w14:textId="77777777" w:rsidR="00646E83" w:rsidRPr="003855B5" w:rsidRDefault="00646E83" w:rsidP="00CE0D3F">
      <w:pPr>
        <w:pStyle w:val="ParagraphStyle"/>
        <w:numPr>
          <w:ilvl w:val="0"/>
          <w:numId w:val="8"/>
        </w:numPr>
        <w:tabs>
          <w:tab w:val="left" w:pos="993"/>
        </w:tabs>
        <w:ind w:left="1418" w:hanging="716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основной  общеобразовательной  программы  основного общего образования;</w:t>
      </w:r>
    </w:p>
    <w:p w14:paraId="6240B6B0" w14:textId="4268E844" w:rsidR="00646E83" w:rsidRPr="003855B5" w:rsidRDefault="00646E83" w:rsidP="00CE0D3F">
      <w:pPr>
        <w:pStyle w:val="ParagraphStyle"/>
        <w:numPr>
          <w:ilvl w:val="0"/>
          <w:numId w:val="9"/>
        </w:numPr>
        <w:tabs>
          <w:tab w:val="left" w:pos="993"/>
        </w:tabs>
        <w:ind w:left="1418" w:hanging="716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основной  общеобразовательной  программы  среднего общего образования;</w:t>
      </w:r>
    </w:p>
    <w:p w14:paraId="67AD5BE5" w14:textId="44994F2F" w:rsidR="00646E83" w:rsidRPr="003855B5" w:rsidRDefault="00646E83" w:rsidP="00646E83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 xml:space="preserve">2. Оказание:  </w:t>
      </w:r>
    </w:p>
    <w:p w14:paraId="00AB57DB" w14:textId="77777777" w:rsidR="00646E83" w:rsidRPr="003855B5" w:rsidRDefault="00646E83" w:rsidP="00CE0D3F">
      <w:pPr>
        <w:pStyle w:val="ParagraphStyle"/>
        <w:numPr>
          <w:ilvl w:val="0"/>
          <w:numId w:val="7"/>
        </w:numPr>
        <w:tabs>
          <w:tab w:val="left" w:pos="993"/>
        </w:tabs>
        <w:ind w:left="1418" w:hanging="716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 xml:space="preserve">услуги по организации питания обучающихся; </w:t>
      </w:r>
    </w:p>
    <w:p w14:paraId="4856231B" w14:textId="77777777" w:rsidR="00646E83" w:rsidRPr="003855B5" w:rsidRDefault="00646E83" w:rsidP="00CE0D3F">
      <w:pPr>
        <w:pStyle w:val="ParagraphStyle"/>
        <w:numPr>
          <w:ilvl w:val="0"/>
          <w:numId w:val="7"/>
        </w:numPr>
        <w:tabs>
          <w:tab w:val="left" w:pos="993"/>
        </w:tabs>
        <w:ind w:left="1418" w:hanging="716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услуги отдыха и оздоровления, обучающихся в каникулярный период;</w:t>
      </w:r>
    </w:p>
    <w:p w14:paraId="2B8DA5A4" w14:textId="45D86F43" w:rsidR="00646E83" w:rsidRPr="003855B5" w:rsidRDefault="00646E83" w:rsidP="00CE0D3F">
      <w:pPr>
        <w:pStyle w:val="ParagraphStyle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855B5">
        <w:rPr>
          <w:rFonts w:ascii="Times New Roman" w:hAnsi="Times New Roman" w:cs="Times New Roman"/>
        </w:rPr>
        <w:t>услуги по предоставлению психолого-педагогич</w:t>
      </w:r>
      <w:r w:rsidR="009917A7">
        <w:rPr>
          <w:rFonts w:ascii="Times New Roman" w:hAnsi="Times New Roman" w:cs="Times New Roman"/>
        </w:rPr>
        <w:t xml:space="preserve">еской, медицинской и социальной </w:t>
      </w:r>
      <w:r w:rsidRPr="003855B5">
        <w:rPr>
          <w:rFonts w:ascii="Times New Roman" w:hAnsi="Times New Roman" w:cs="Times New Roman"/>
        </w:rPr>
        <w:t>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14:paraId="741859EB" w14:textId="437D7687" w:rsidR="00646E83" w:rsidRPr="003855B5" w:rsidRDefault="009917A7" w:rsidP="009917A7">
      <w:pPr>
        <w:pStyle w:val="ParagraphStyle"/>
        <w:tabs>
          <w:tab w:val="left" w:pos="779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653E884D" w14:textId="77777777" w:rsidR="00646E83" w:rsidRPr="003855B5" w:rsidRDefault="00840FEF" w:rsidP="0045323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Учебные программы соответствуют требованиям ФГОС (начальное общее образование 1-4 класс, основное общее образование 5-8 класс), и ГОС (основное общее образование 9 класс, среднее общее образование10-11 класс, в том числе с профильным изучением отдельных предметов).</w:t>
      </w:r>
    </w:p>
    <w:p w14:paraId="0FF0CAB3" w14:textId="4DA3505E" w:rsidR="004E29D5" w:rsidRPr="003855B5" w:rsidRDefault="00840FEF" w:rsidP="006C0D07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Разработан и постоянно поддерживается официальный сайт школы. В 1-11-х классах оказывается услуга по предоставлению информации о текущей успеваемости «Электронный журнал».</w:t>
      </w:r>
    </w:p>
    <w:p w14:paraId="239CE416" w14:textId="77777777" w:rsidR="004E29D5" w:rsidRPr="003855B5" w:rsidRDefault="004E29D5" w:rsidP="004E29D5">
      <w:pPr>
        <w:jc w:val="both"/>
        <w:rPr>
          <w:color w:val="000000"/>
        </w:rPr>
      </w:pPr>
      <w:r w:rsidRPr="003855B5">
        <w:rPr>
          <w:color w:val="000000"/>
        </w:rPr>
        <w:t>Школа является юридическим лицом, весь пакет учредительных документов имеется в наличии.</w:t>
      </w:r>
    </w:p>
    <w:p w14:paraId="54E6D62A" w14:textId="4023105E" w:rsidR="004E29D5" w:rsidRPr="003855B5" w:rsidRDefault="004E29D5" w:rsidP="00CE0D3F">
      <w:pPr>
        <w:numPr>
          <w:ilvl w:val="0"/>
          <w:numId w:val="6"/>
        </w:numPr>
        <w:jc w:val="both"/>
      </w:pPr>
      <w:r w:rsidRPr="003855B5">
        <w:t>Устав, утвержденный Приказом управления образования Администрации Усть-Большерецкого муниципального района № 62 О.Д. от 23.08.2011г.</w:t>
      </w:r>
      <w:r w:rsidR="00EC7B1C" w:rsidRPr="003855B5">
        <w:t xml:space="preserve"> Редакция № 4 Устава Муниципального автономного образовательного учреждения Озерновская средняя общеобразовательная школа №3 Усть-Большерецкого муниципального района утверждена Постановлением Администрации Усть-Большерецкого муниципального района № 93 от 06.04.2016года и зарегистрирована в Межрайонной инспекции Федеральной налоговой службы №3 по Камчатскому краю (4108 Межрайонная инспекция Федеральной налоговой службы №3 по Камчатскому краю (Участок 410</w:t>
      </w:r>
      <w:r w:rsidR="009917A7">
        <w:t>8 по Усть-Большерецкому району)</w:t>
      </w:r>
      <w:r w:rsidR="00EC7B1C" w:rsidRPr="003855B5">
        <w:t>. Запись о государственной регистрации изменений, вносимых в учредительные документы, внесена 01 июня 2016 года за государственным регистрационным номером 2164101131588</w:t>
      </w:r>
    </w:p>
    <w:p w14:paraId="36B2EF9C" w14:textId="77777777" w:rsidR="004E29D5" w:rsidRPr="003855B5" w:rsidRDefault="004E29D5" w:rsidP="00CE0D3F">
      <w:pPr>
        <w:numPr>
          <w:ilvl w:val="0"/>
          <w:numId w:val="6"/>
        </w:numPr>
        <w:jc w:val="both"/>
      </w:pPr>
      <w:r w:rsidRPr="003855B5">
        <w:lastRenderedPageBreak/>
        <w:t>Свидетельство о постановке на учет в налоговом органе  серия  41 № 000479511,выдано Межрайонной инспекцией Федеральной налоговой службы № 3 по Камчатскому краю</w:t>
      </w:r>
    </w:p>
    <w:p w14:paraId="3688643F" w14:textId="4564D7F7" w:rsidR="00EC7B1C" w:rsidRPr="003855B5" w:rsidRDefault="004E29D5" w:rsidP="00CE0D3F">
      <w:pPr>
        <w:numPr>
          <w:ilvl w:val="0"/>
          <w:numId w:val="6"/>
        </w:numPr>
        <w:jc w:val="both"/>
      </w:pPr>
      <w:r w:rsidRPr="003855B5">
        <w:t>Свидетельство о внесении в Единый государственный реестр   серия  41   № 000531313 от 06.12.2012г., выдано Межрайонной инспекцией Федеральной налоговой  службы  №3 по Камчатскому краю</w:t>
      </w:r>
      <w:r w:rsidR="00AC141E" w:rsidRPr="003855B5">
        <w:t>.</w:t>
      </w:r>
    </w:p>
    <w:p w14:paraId="297A84F4" w14:textId="77777777" w:rsidR="00453231" w:rsidRPr="003855B5" w:rsidRDefault="00453231" w:rsidP="00CE0D3F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Школа прошла государственную аккредитацию в марте 2013 года (свидетельство о государственной аккредитации серия 41А01 № 0000006 от 18 апреля 2013 года, действительно до 17 апреля 2025 года, выданное министерством образования и науки Камчатского края, рег. номер 865.</w:t>
      </w:r>
    </w:p>
    <w:p w14:paraId="5C4B43BB" w14:textId="77777777" w:rsidR="00453231" w:rsidRPr="003855B5" w:rsidRDefault="00453231" w:rsidP="00CE0D3F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В связи с изменением места нахождения школы было получено новое свидетельство о государственной аккредитации серия 41А01 № 0000061 от 22 мая 2014 года, действительно до 17 апреля 2025 года, выданное Министерством образования и науки Камчатского края, рег. номер 933.</w:t>
      </w:r>
    </w:p>
    <w:p w14:paraId="4E723486" w14:textId="77777777" w:rsidR="00EC7B1C" w:rsidRPr="003855B5" w:rsidRDefault="00EC7B1C" w:rsidP="00CE0D3F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Лицензия серия 41ЛО1 № 0000219 на осуществление образовательной деятельности предоставлена Муниципальному автономному образовательному учреждению Озерновской средней общеобразовательной школе №3 (МАОУ Озерновская СОШ №3) 11 июня 2014 года Министерством образования и науки Камчатского края, рег. номер 2039.</w:t>
      </w:r>
    </w:p>
    <w:p w14:paraId="0E55DF7C" w14:textId="77777777" w:rsidR="00EC7B1C" w:rsidRPr="003855B5" w:rsidRDefault="00EC7B1C" w:rsidP="00CE0D3F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Здание школы находится в оперативном управлении у МАОУ Озерновская СОШ №3 (Свидетельство о государственной регистрации права серия 41 АВ № 199363 выдано 20 февраля 2014 года Управлением Федеральной службы государственной регистрации, кадастра и картографии по Камчатскому краю).</w:t>
      </w:r>
    </w:p>
    <w:p w14:paraId="0F6B539E" w14:textId="77777777" w:rsidR="00EC7B1C" w:rsidRPr="003855B5" w:rsidRDefault="00EC7B1C" w:rsidP="00CE0D3F">
      <w:pPr>
        <w:pStyle w:val="af0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Помещения школы соответствуют государственным санитарно-эпидемиологическим правилам и нормативам и удовлетворяют правилам государственной противопожарной службы, о чем свидетельствуют:</w:t>
      </w:r>
    </w:p>
    <w:p w14:paraId="23739763" w14:textId="77777777" w:rsidR="00EC7B1C" w:rsidRPr="003855B5" w:rsidRDefault="00EC7B1C" w:rsidP="00CE0D3F">
      <w:pPr>
        <w:numPr>
          <w:ilvl w:val="0"/>
          <w:numId w:val="10"/>
        </w:numPr>
        <w:jc w:val="both"/>
      </w:pPr>
      <w:r w:rsidRPr="003855B5">
        <w:t>Заключение №2 о соблюдении на объектах соискателя лицензии (сертификата) требований пожарной безопасности Отделения НД по Усть-Большерецкому муниципальному району от 17.03.2014 г.;</w:t>
      </w:r>
    </w:p>
    <w:p w14:paraId="61EA3B1D" w14:textId="681A6CAB" w:rsidR="00EC7B1C" w:rsidRPr="003855B5" w:rsidRDefault="00EC7B1C" w:rsidP="00CE0D3F">
      <w:pPr>
        <w:numPr>
          <w:ilvl w:val="0"/>
          <w:numId w:val="10"/>
        </w:numPr>
        <w:jc w:val="both"/>
      </w:pPr>
      <w:r w:rsidRPr="003855B5">
        <w:t>Санитарно-эпидемиологическое заключение № 41.КЦ.08.000.М.000127.05.14, выданное Управлением Федеральной службы по надзору в сфере защиты прав потребителей и благополучия человека по Камчатскому краю 05.05.2014 года.</w:t>
      </w:r>
    </w:p>
    <w:p w14:paraId="71EABCF2" w14:textId="77777777" w:rsidR="00EC7B1C" w:rsidRPr="003855B5" w:rsidRDefault="00EC7B1C" w:rsidP="00EC7B1C">
      <w:pPr>
        <w:ind w:firstLine="516"/>
        <w:jc w:val="both"/>
      </w:pPr>
    </w:p>
    <w:p w14:paraId="555F81F4" w14:textId="77777777" w:rsidR="00EC7B1C" w:rsidRPr="00746026" w:rsidRDefault="00EC7B1C" w:rsidP="00746026">
      <w:pPr>
        <w:jc w:val="center"/>
        <w:rPr>
          <w:rFonts w:ascii="Calibri" w:hAnsi="Calibri" w:cs="Calibri"/>
          <w:b/>
          <w:color w:val="0070C0"/>
          <w:sz w:val="28"/>
        </w:rPr>
      </w:pPr>
      <w:r w:rsidRPr="00746026">
        <w:rPr>
          <w:rFonts w:ascii="Calibri" w:hAnsi="Calibri" w:cs="Calibri"/>
          <w:b/>
          <w:color w:val="0070C0"/>
          <w:sz w:val="28"/>
        </w:rPr>
        <w:t>2. Состав обучающихся и социальная структура</w:t>
      </w:r>
    </w:p>
    <w:p w14:paraId="35A1C007" w14:textId="77777777" w:rsidR="00746026" w:rsidRDefault="00746026" w:rsidP="009917A7">
      <w:pPr>
        <w:ind w:firstLine="708"/>
        <w:jc w:val="both"/>
      </w:pPr>
    </w:p>
    <w:p w14:paraId="1DAE6CD6" w14:textId="79E5D2EF" w:rsidR="007B0DB5" w:rsidRPr="003855B5" w:rsidRDefault="007B0DB5" w:rsidP="009917A7">
      <w:pPr>
        <w:ind w:firstLine="708"/>
        <w:jc w:val="both"/>
      </w:pPr>
      <w:r w:rsidRPr="003855B5">
        <w:t>В школе на 25.05.2017 года обучается 228 учащийся</w:t>
      </w:r>
      <w:r w:rsidR="00052693">
        <w:t>:</w:t>
      </w:r>
      <w:r w:rsidRPr="003855B5">
        <w:t xml:space="preserve"> </w:t>
      </w:r>
    </w:p>
    <w:p w14:paraId="4AEEA8DB" w14:textId="77777777" w:rsidR="007B0DB5" w:rsidRPr="003855B5" w:rsidRDefault="007B0DB5" w:rsidP="007B0DB5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7B0DB5" w:rsidRPr="003855B5" w14:paraId="48975911" w14:textId="77777777" w:rsidTr="006C0D07">
        <w:tc>
          <w:tcPr>
            <w:tcW w:w="2480" w:type="dxa"/>
          </w:tcPr>
          <w:p w14:paraId="40D0B233" w14:textId="77777777" w:rsidR="007B0DB5" w:rsidRPr="003855B5" w:rsidRDefault="007B0DB5" w:rsidP="00F537EF">
            <w:pPr>
              <w:spacing w:line="360" w:lineRule="auto"/>
              <w:jc w:val="center"/>
              <w:rPr>
                <w:b/>
              </w:rPr>
            </w:pPr>
            <w:r w:rsidRPr="003855B5">
              <w:rPr>
                <w:b/>
              </w:rPr>
              <w:t>2013/14</w:t>
            </w:r>
          </w:p>
        </w:tc>
        <w:tc>
          <w:tcPr>
            <w:tcW w:w="2481" w:type="dxa"/>
          </w:tcPr>
          <w:p w14:paraId="215123CC" w14:textId="77777777" w:rsidR="007B0DB5" w:rsidRPr="003855B5" w:rsidRDefault="007B0DB5" w:rsidP="00F537EF">
            <w:pPr>
              <w:spacing w:line="360" w:lineRule="auto"/>
              <w:jc w:val="center"/>
              <w:rPr>
                <w:b/>
              </w:rPr>
            </w:pPr>
            <w:r w:rsidRPr="003855B5">
              <w:rPr>
                <w:b/>
              </w:rPr>
              <w:t>2014/15</w:t>
            </w:r>
          </w:p>
        </w:tc>
        <w:tc>
          <w:tcPr>
            <w:tcW w:w="2481" w:type="dxa"/>
          </w:tcPr>
          <w:p w14:paraId="40D717B6" w14:textId="77777777" w:rsidR="007B0DB5" w:rsidRPr="003855B5" w:rsidRDefault="007B0DB5" w:rsidP="00F537EF">
            <w:pPr>
              <w:spacing w:line="360" w:lineRule="auto"/>
              <w:jc w:val="center"/>
              <w:rPr>
                <w:b/>
              </w:rPr>
            </w:pPr>
            <w:r w:rsidRPr="003855B5">
              <w:rPr>
                <w:b/>
              </w:rPr>
              <w:t>2015/2016</w:t>
            </w:r>
          </w:p>
        </w:tc>
        <w:tc>
          <w:tcPr>
            <w:tcW w:w="2481" w:type="dxa"/>
          </w:tcPr>
          <w:p w14:paraId="16B5695A" w14:textId="77777777" w:rsidR="007B0DB5" w:rsidRPr="003855B5" w:rsidRDefault="007B0DB5" w:rsidP="00F537EF">
            <w:pPr>
              <w:spacing w:line="360" w:lineRule="auto"/>
              <w:jc w:val="center"/>
              <w:rPr>
                <w:b/>
              </w:rPr>
            </w:pPr>
            <w:r w:rsidRPr="003855B5">
              <w:rPr>
                <w:b/>
              </w:rPr>
              <w:t>2016/2017</w:t>
            </w:r>
          </w:p>
        </w:tc>
      </w:tr>
      <w:tr w:rsidR="007B0DB5" w:rsidRPr="003855B5" w14:paraId="66F61FC3" w14:textId="77777777" w:rsidTr="006C0D07">
        <w:tc>
          <w:tcPr>
            <w:tcW w:w="2480" w:type="dxa"/>
          </w:tcPr>
          <w:p w14:paraId="7140C3EE" w14:textId="77777777" w:rsidR="007B0DB5" w:rsidRPr="003855B5" w:rsidRDefault="007B0DB5" w:rsidP="00F537EF">
            <w:pPr>
              <w:spacing w:line="360" w:lineRule="auto"/>
              <w:jc w:val="center"/>
            </w:pPr>
            <w:r w:rsidRPr="003855B5">
              <w:t>227</w:t>
            </w:r>
          </w:p>
        </w:tc>
        <w:tc>
          <w:tcPr>
            <w:tcW w:w="2481" w:type="dxa"/>
          </w:tcPr>
          <w:p w14:paraId="5CA96ABC" w14:textId="77777777" w:rsidR="007B0DB5" w:rsidRPr="003855B5" w:rsidRDefault="007B0DB5" w:rsidP="00F537EF">
            <w:pPr>
              <w:spacing w:line="360" w:lineRule="auto"/>
              <w:jc w:val="center"/>
            </w:pPr>
            <w:r w:rsidRPr="003855B5">
              <w:t>221</w:t>
            </w:r>
          </w:p>
        </w:tc>
        <w:tc>
          <w:tcPr>
            <w:tcW w:w="2481" w:type="dxa"/>
          </w:tcPr>
          <w:p w14:paraId="6A709013" w14:textId="77777777" w:rsidR="007B0DB5" w:rsidRPr="003855B5" w:rsidRDefault="007B0DB5" w:rsidP="00F537EF">
            <w:pPr>
              <w:spacing w:line="360" w:lineRule="auto"/>
              <w:jc w:val="center"/>
            </w:pPr>
            <w:r w:rsidRPr="003855B5">
              <w:t>219</w:t>
            </w:r>
          </w:p>
        </w:tc>
        <w:tc>
          <w:tcPr>
            <w:tcW w:w="2481" w:type="dxa"/>
          </w:tcPr>
          <w:p w14:paraId="7B542AAD" w14:textId="77777777" w:rsidR="007B0DB5" w:rsidRPr="003855B5" w:rsidRDefault="007B0DB5" w:rsidP="00F537EF">
            <w:pPr>
              <w:spacing w:line="360" w:lineRule="auto"/>
              <w:jc w:val="center"/>
            </w:pPr>
            <w:r w:rsidRPr="003855B5">
              <w:t>228</w:t>
            </w:r>
          </w:p>
        </w:tc>
      </w:tr>
    </w:tbl>
    <w:p w14:paraId="0B2D71DB" w14:textId="77777777" w:rsidR="007B0DB5" w:rsidRDefault="007B0DB5" w:rsidP="00817F08">
      <w:r w:rsidRPr="003855B5">
        <w:t xml:space="preserve"> </w:t>
      </w:r>
    </w:p>
    <w:p w14:paraId="0F2F68DA" w14:textId="77777777" w:rsidR="00F537EF" w:rsidRPr="003855B5" w:rsidRDefault="00F537EF" w:rsidP="00F537E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Контингент учащихся школы стабилен. Движение обучающихся происходит по объективным причинам (вследствие перемены места жительства) и не вносит дестабилизации в процесс развития учреждения.</w:t>
      </w:r>
      <w:r>
        <w:rPr>
          <w:rFonts w:eastAsiaTheme="minorHAnsi"/>
          <w:lang w:eastAsia="en-US"/>
        </w:rPr>
        <w:t xml:space="preserve"> </w:t>
      </w:r>
      <w:r w:rsidRPr="003855B5">
        <w:rPr>
          <w:rFonts w:eastAsiaTheme="minorHAnsi"/>
          <w:lang w:eastAsia="en-US"/>
        </w:rPr>
        <w:t>Большую часть обучающихся составляют дети, проживающие в закреплённом за школой микрорайоне. Есть основания полагать, что выбор родителей и обучающихся определён сформировавшимся общественным мнением о школе как учреждении, обеспечивающем достаточно высокий уровень образовательных результатов и комфортных условий для развития и обучения.</w:t>
      </w:r>
    </w:p>
    <w:p w14:paraId="4B13C162" w14:textId="77777777" w:rsidR="00F537EF" w:rsidRDefault="00F537EF" w:rsidP="00817F08"/>
    <w:p w14:paraId="4FEE974E" w14:textId="77777777" w:rsidR="00F537EF" w:rsidRPr="003855B5" w:rsidRDefault="00F537EF" w:rsidP="00817F08"/>
    <w:p w14:paraId="69759541" w14:textId="77777777" w:rsidR="007B0DB5" w:rsidRPr="003855B5" w:rsidRDefault="007B0DB5" w:rsidP="00EC7B1C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val="en-US" w:eastAsia="en-US"/>
        </w:rPr>
      </w:pPr>
      <w:r w:rsidRPr="003855B5">
        <w:rPr>
          <w:b/>
          <w:i/>
          <w:noProof/>
          <w:color w:val="FF0000"/>
        </w:rPr>
        <w:lastRenderedPageBreak/>
        <w:drawing>
          <wp:inline distT="0" distB="0" distL="0" distR="0" wp14:anchorId="49460525" wp14:editId="628C7654">
            <wp:extent cx="5546785" cy="2355011"/>
            <wp:effectExtent l="0" t="0" r="15875" b="2667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EBCF61" w14:textId="77777777" w:rsidR="007B0DB5" w:rsidRPr="003855B5" w:rsidRDefault="007B0DB5" w:rsidP="00EC7B1C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val="en-US" w:eastAsia="en-US"/>
        </w:rPr>
      </w:pPr>
      <w:r w:rsidRPr="003855B5">
        <w:rPr>
          <w:noProof/>
        </w:rPr>
        <w:drawing>
          <wp:inline distT="0" distB="0" distL="0" distR="0" wp14:anchorId="1E868FD1" wp14:editId="22A71B48">
            <wp:extent cx="5419725" cy="2743200"/>
            <wp:effectExtent l="0" t="0" r="9525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95"/>
        <w:gridCol w:w="1796"/>
        <w:gridCol w:w="1796"/>
      </w:tblGrid>
      <w:tr w:rsidR="007B0DB5" w:rsidRPr="003855B5" w14:paraId="361EE1C4" w14:textId="77777777" w:rsidTr="009917A7">
        <w:trPr>
          <w:trHeight w:val="283"/>
        </w:trPr>
        <w:tc>
          <w:tcPr>
            <w:tcW w:w="4644" w:type="dxa"/>
          </w:tcPr>
          <w:p w14:paraId="177FA43E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3855B5">
              <w:rPr>
                <w:b/>
              </w:rPr>
              <w:t>Категории детей</w:t>
            </w:r>
          </w:p>
        </w:tc>
        <w:tc>
          <w:tcPr>
            <w:tcW w:w="1795" w:type="dxa"/>
            <w:vAlign w:val="center"/>
          </w:tcPr>
          <w:p w14:paraId="16CC967F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55B5">
              <w:rPr>
                <w:b/>
              </w:rPr>
              <w:t>2014-2015</w:t>
            </w:r>
          </w:p>
        </w:tc>
        <w:tc>
          <w:tcPr>
            <w:tcW w:w="1796" w:type="dxa"/>
            <w:vAlign w:val="center"/>
          </w:tcPr>
          <w:p w14:paraId="41B653EA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55B5">
              <w:rPr>
                <w:b/>
              </w:rPr>
              <w:t>2015-2016</w:t>
            </w:r>
          </w:p>
        </w:tc>
        <w:tc>
          <w:tcPr>
            <w:tcW w:w="1796" w:type="dxa"/>
            <w:vAlign w:val="center"/>
          </w:tcPr>
          <w:p w14:paraId="0ABE0051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55B5">
              <w:rPr>
                <w:b/>
              </w:rPr>
              <w:t>2016-2017</w:t>
            </w:r>
          </w:p>
        </w:tc>
      </w:tr>
      <w:tr w:rsidR="007B0DB5" w:rsidRPr="003855B5" w14:paraId="57A8724B" w14:textId="77777777" w:rsidTr="009917A7">
        <w:trPr>
          <w:trHeight w:val="283"/>
        </w:trPr>
        <w:tc>
          <w:tcPr>
            <w:tcW w:w="4644" w:type="dxa"/>
          </w:tcPr>
          <w:p w14:paraId="59C7FAD6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из многодетных семей</w:t>
            </w:r>
          </w:p>
        </w:tc>
        <w:tc>
          <w:tcPr>
            <w:tcW w:w="1795" w:type="dxa"/>
            <w:vAlign w:val="center"/>
          </w:tcPr>
          <w:p w14:paraId="67EECD64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17</w:t>
            </w:r>
          </w:p>
        </w:tc>
        <w:tc>
          <w:tcPr>
            <w:tcW w:w="1796" w:type="dxa"/>
            <w:vAlign w:val="center"/>
          </w:tcPr>
          <w:p w14:paraId="4F4A5383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18</w:t>
            </w:r>
          </w:p>
        </w:tc>
        <w:tc>
          <w:tcPr>
            <w:tcW w:w="1796" w:type="dxa"/>
            <w:vAlign w:val="center"/>
          </w:tcPr>
          <w:p w14:paraId="7172AECA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30</w:t>
            </w:r>
          </w:p>
        </w:tc>
      </w:tr>
      <w:tr w:rsidR="007B0DB5" w:rsidRPr="003855B5" w14:paraId="26B1C9A0" w14:textId="77777777" w:rsidTr="009917A7">
        <w:trPr>
          <w:trHeight w:val="283"/>
        </w:trPr>
        <w:tc>
          <w:tcPr>
            <w:tcW w:w="4644" w:type="dxa"/>
          </w:tcPr>
          <w:p w14:paraId="74358B46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проживающих с одной матерью</w:t>
            </w:r>
          </w:p>
        </w:tc>
        <w:tc>
          <w:tcPr>
            <w:tcW w:w="1795" w:type="dxa"/>
            <w:vAlign w:val="center"/>
          </w:tcPr>
          <w:p w14:paraId="452CE913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23</w:t>
            </w:r>
          </w:p>
        </w:tc>
        <w:tc>
          <w:tcPr>
            <w:tcW w:w="1796" w:type="dxa"/>
            <w:vAlign w:val="center"/>
          </w:tcPr>
          <w:p w14:paraId="66F6666D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23</w:t>
            </w:r>
          </w:p>
        </w:tc>
        <w:tc>
          <w:tcPr>
            <w:tcW w:w="1796" w:type="dxa"/>
            <w:vAlign w:val="center"/>
          </w:tcPr>
          <w:p w14:paraId="15C44C5A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32</w:t>
            </w:r>
          </w:p>
        </w:tc>
      </w:tr>
      <w:tr w:rsidR="007B0DB5" w:rsidRPr="003855B5" w14:paraId="163966EC" w14:textId="77777777" w:rsidTr="009917A7">
        <w:trPr>
          <w:trHeight w:val="283"/>
        </w:trPr>
        <w:tc>
          <w:tcPr>
            <w:tcW w:w="4644" w:type="dxa"/>
          </w:tcPr>
          <w:p w14:paraId="0D90CA0F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проживающих с одним отцом</w:t>
            </w:r>
          </w:p>
        </w:tc>
        <w:tc>
          <w:tcPr>
            <w:tcW w:w="1795" w:type="dxa"/>
            <w:vAlign w:val="center"/>
          </w:tcPr>
          <w:p w14:paraId="06A44724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4</w:t>
            </w:r>
          </w:p>
        </w:tc>
        <w:tc>
          <w:tcPr>
            <w:tcW w:w="1796" w:type="dxa"/>
            <w:vAlign w:val="center"/>
          </w:tcPr>
          <w:p w14:paraId="6749F190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5</w:t>
            </w:r>
          </w:p>
        </w:tc>
        <w:tc>
          <w:tcPr>
            <w:tcW w:w="1796" w:type="dxa"/>
            <w:vAlign w:val="center"/>
          </w:tcPr>
          <w:p w14:paraId="1AC51814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8</w:t>
            </w:r>
          </w:p>
        </w:tc>
      </w:tr>
      <w:tr w:rsidR="007B0DB5" w:rsidRPr="003855B5" w14:paraId="79ABFAAC" w14:textId="77777777" w:rsidTr="009917A7">
        <w:trPr>
          <w:trHeight w:val="283"/>
        </w:trPr>
        <w:tc>
          <w:tcPr>
            <w:tcW w:w="4644" w:type="dxa"/>
          </w:tcPr>
          <w:p w14:paraId="332E334B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из малообеспеченных семей</w:t>
            </w:r>
          </w:p>
        </w:tc>
        <w:tc>
          <w:tcPr>
            <w:tcW w:w="1795" w:type="dxa"/>
            <w:vAlign w:val="center"/>
          </w:tcPr>
          <w:p w14:paraId="0E7289A2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61</w:t>
            </w:r>
          </w:p>
        </w:tc>
        <w:tc>
          <w:tcPr>
            <w:tcW w:w="1796" w:type="dxa"/>
            <w:vAlign w:val="center"/>
          </w:tcPr>
          <w:p w14:paraId="5B16C6F8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59</w:t>
            </w:r>
          </w:p>
        </w:tc>
        <w:tc>
          <w:tcPr>
            <w:tcW w:w="1796" w:type="dxa"/>
            <w:vAlign w:val="center"/>
          </w:tcPr>
          <w:p w14:paraId="13DBFE00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34</w:t>
            </w:r>
          </w:p>
        </w:tc>
      </w:tr>
      <w:tr w:rsidR="007B0DB5" w:rsidRPr="003855B5" w14:paraId="64B051DB" w14:textId="77777777" w:rsidTr="009917A7">
        <w:trPr>
          <w:trHeight w:val="283"/>
        </w:trPr>
        <w:tc>
          <w:tcPr>
            <w:tcW w:w="4644" w:type="dxa"/>
          </w:tcPr>
          <w:p w14:paraId="55BC8CEC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опекаемых детей</w:t>
            </w:r>
          </w:p>
        </w:tc>
        <w:tc>
          <w:tcPr>
            <w:tcW w:w="1795" w:type="dxa"/>
            <w:vAlign w:val="center"/>
          </w:tcPr>
          <w:p w14:paraId="3D771E10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</w:p>
        </w:tc>
        <w:tc>
          <w:tcPr>
            <w:tcW w:w="1796" w:type="dxa"/>
            <w:vAlign w:val="center"/>
          </w:tcPr>
          <w:p w14:paraId="1DC92DF9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</w:p>
        </w:tc>
        <w:tc>
          <w:tcPr>
            <w:tcW w:w="1796" w:type="dxa"/>
            <w:vAlign w:val="center"/>
          </w:tcPr>
          <w:p w14:paraId="49F55AFC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8</w:t>
            </w:r>
          </w:p>
        </w:tc>
      </w:tr>
      <w:tr w:rsidR="007B0DB5" w:rsidRPr="003855B5" w14:paraId="7C5DA770" w14:textId="77777777" w:rsidTr="009917A7">
        <w:trPr>
          <w:trHeight w:val="283"/>
        </w:trPr>
        <w:tc>
          <w:tcPr>
            <w:tcW w:w="4644" w:type="dxa"/>
          </w:tcPr>
          <w:p w14:paraId="5B41365E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дети с ограниченными возможностями здоровья</w:t>
            </w:r>
          </w:p>
        </w:tc>
        <w:tc>
          <w:tcPr>
            <w:tcW w:w="1795" w:type="dxa"/>
            <w:vAlign w:val="center"/>
          </w:tcPr>
          <w:p w14:paraId="6FCF9EFE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3</w:t>
            </w:r>
          </w:p>
        </w:tc>
        <w:tc>
          <w:tcPr>
            <w:tcW w:w="1796" w:type="dxa"/>
            <w:vAlign w:val="center"/>
          </w:tcPr>
          <w:p w14:paraId="0B13773B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4</w:t>
            </w:r>
          </w:p>
        </w:tc>
        <w:tc>
          <w:tcPr>
            <w:tcW w:w="1796" w:type="dxa"/>
            <w:vAlign w:val="center"/>
          </w:tcPr>
          <w:p w14:paraId="04D1B6C7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4</w:t>
            </w:r>
          </w:p>
        </w:tc>
      </w:tr>
      <w:tr w:rsidR="007B0DB5" w:rsidRPr="003855B5" w14:paraId="78165D00" w14:textId="77777777" w:rsidTr="009917A7">
        <w:trPr>
          <w:trHeight w:val="283"/>
        </w:trPr>
        <w:tc>
          <w:tcPr>
            <w:tcW w:w="4644" w:type="dxa"/>
          </w:tcPr>
          <w:p w14:paraId="2FED67E7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дети, состоящие на ВШК (группа риска)</w:t>
            </w:r>
          </w:p>
        </w:tc>
        <w:tc>
          <w:tcPr>
            <w:tcW w:w="1795" w:type="dxa"/>
            <w:vAlign w:val="center"/>
          </w:tcPr>
          <w:p w14:paraId="41B7D844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7</w:t>
            </w:r>
          </w:p>
        </w:tc>
        <w:tc>
          <w:tcPr>
            <w:tcW w:w="1796" w:type="dxa"/>
            <w:vAlign w:val="center"/>
          </w:tcPr>
          <w:p w14:paraId="44F09041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7</w:t>
            </w:r>
          </w:p>
        </w:tc>
        <w:tc>
          <w:tcPr>
            <w:tcW w:w="1796" w:type="dxa"/>
            <w:vAlign w:val="center"/>
          </w:tcPr>
          <w:p w14:paraId="5BDAE880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16</w:t>
            </w:r>
          </w:p>
        </w:tc>
      </w:tr>
      <w:tr w:rsidR="007B0DB5" w:rsidRPr="003855B5" w14:paraId="6DF4B4F0" w14:textId="77777777" w:rsidTr="009917A7">
        <w:trPr>
          <w:trHeight w:val="283"/>
        </w:trPr>
        <w:tc>
          <w:tcPr>
            <w:tcW w:w="4644" w:type="dxa"/>
          </w:tcPr>
          <w:p w14:paraId="0CFAB56D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55B5">
              <w:t>- дети, состоящие на учете в ПДН</w:t>
            </w:r>
          </w:p>
        </w:tc>
        <w:tc>
          <w:tcPr>
            <w:tcW w:w="1795" w:type="dxa"/>
            <w:vAlign w:val="center"/>
          </w:tcPr>
          <w:p w14:paraId="090EC3C8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13</w:t>
            </w:r>
          </w:p>
        </w:tc>
        <w:tc>
          <w:tcPr>
            <w:tcW w:w="1796" w:type="dxa"/>
            <w:vAlign w:val="center"/>
          </w:tcPr>
          <w:p w14:paraId="16799771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10</w:t>
            </w:r>
          </w:p>
        </w:tc>
        <w:tc>
          <w:tcPr>
            <w:tcW w:w="1796" w:type="dxa"/>
            <w:vAlign w:val="center"/>
          </w:tcPr>
          <w:p w14:paraId="51B37DFA" w14:textId="77777777" w:rsidR="007B0DB5" w:rsidRPr="003855B5" w:rsidRDefault="007B0DB5" w:rsidP="009917A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</w:pPr>
            <w:r w:rsidRPr="003855B5">
              <w:t>7</w:t>
            </w:r>
          </w:p>
        </w:tc>
      </w:tr>
    </w:tbl>
    <w:p w14:paraId="4F8706FF" w14:textId="386D1036" w:rsidR="00EC7B1C" w:rsidRPr="003855B5" w:rsidRDefault="000C17AF" w:rsidP="000C17AF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855B5">
        <w:rPr>
          <w:rFonts w:ascii="Times" w:eastAsiaTheme="minorHAnsi" w:hAnsi="Times" w:cs="Times"/>
          <w:lang w:val="en-US" w:eastAsia="en-US"/>
        </w:rPr>
        <w:t xml:space="preserve">          </w:t>
      </w:r>
    </w:p>
    <w:p w14:paraId="76ED7C7B" w14:textId="77777777" w:rsidR="000C17AF" w:rsidRPr="003855B5" w:rsidRDefault="000C17AF" w:rsidP="000C17AF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D43CB8F" w14:textId="3C1F3FDC" w:rsidR="000B50A6" w:rsidRPr="00746026" w:rsidRDefault="000B50A6" w:rsidP="00746026">
      <w:pPr>
        <w:ind w:firstLine="708"/>
        <w:jc w:val="center"/>
        <w:rPr>
          <w:rFonts w:ascii="Calibri" w:hAnsi="Calibri" w:cs="Calibri"/>
          <w:b/>
          <w:color w:val="0070C0"/>
          <w:sz w:val="28"/>
        </w:rPr>
      </w:pPr>
      <w:r w:rsidRPr="00746026">
        <w:rPr>
          <w:rFonts w:ascii="Calibri" w:hAnsi="Calibri" w:cs="Calibri"/>
          <w:b/>
          <w:color w:val="0070C0"/>
          <w:sz w:val="28"/>
        </w:rPr>
        <w:t>3. Структура управления образовательным учреждением</w:t>
      </w:r>
    </w:p>
    <w:p w14:paraId="15E1AFAB" w14:textId="77777777" w:rsidR="00746026" w:rsidRDefault="00746026" w:rsidP="00EC7B1C">
      <w:pPr>
        <w:autoSpaceDE w:val="0"/>
        <w:autoSpaceDN w:val="0"/>
        <w:adjustRightInd w:val="0"/>
        <w:ind w:firstLine="426"/>
        <w:jc w:val="both"/>
      </w:pPr>
    </w:p>
    <w:p w14:paraId="1CE50764" w14:textId="77777777" w:rsidR="00EC7B1C" w:rsidRPr="003855B5" w:rsidRDefault="00EC7B1C" w:rsidP="00EC7B1C">
      <w:pPr>
        <w:autoSpaceDE w:val="0"/>
        <w:autoSpaceDN w:val="0"/>
        <w:adjustRightInd w:val="0"/>
        <w:ind w:firstLine="426"/>
        <w:jc w:val="both"/>
        <w:rPr>
          <w:b/>
          <w:i/>
          <w:iCs/>
        </w:rPr>
      </w:pPr>
      <w:r w:rsidRPr="003855B5"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</w:t>
      </w:r>
      <w:r w:rsidRPr="003855B5">
        <w:rPr>
          <w:b/>
          <w:i/>
          <w:iCs/>
        </w:rPr>
        <w:t xml:space="preserve"> </w:t>
      </w:r>
    </w:p>
    <w:p w14:paraId="19594406" w14:textId="77777777" w:rsidR="00EC7B1C" w:rsidRPr="003855B5" w:rsidRDefault="00EC7B1C" w:rsidP="00EC7B1C">
      <w:pPr>
        <w:autoSpaceDE w:val="0"/>
        <w:autoSpaceDN w:val="0"/>
        <w:adjustRightInd w:val="0"/>
        <w:ind w:firstLine="426"/>
        <w:jc w:val="both"/>
      </w:pPr>
      <w:r w:rsidRPr="003855B5">
        <w:rPr>
          <w:bCs/>
          <w:iCs/>
        </w:rPr>
        <w:t xml:space="preserve"> Единоличным исполнительным органом управления Школой является Директор. Директор осуществляет текущее руководство деятельностью Школы</w:t>
      </w:r>
      <w:r w:rsidRPr="003855B5">
        <w:t xml:space="preserve"> в соответствии с законодательством  Российской  Федерации, законодательством  субъекта  Российской  Федерации, нормативными правовыми актами  органов местного  самоуправления, уставом Школы,  локальными нормативными актами, трудовым договором, за исключением  вопросов, отнесенных законодательством или уставом к компетенции Учредителя, Педагогического совета, Наблюдательного совета. Директор назначается Учредителем.</w:t>
      </w:r>
    </w:p>
    <w:p w14:paraId="1093529B" w14:textId="77777777" w:rsidR="00EC7B1C" w:rsidRPr="003855B5" w:rsidRDefault="00EC7B1C" w:rsidP="00F537E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3855B5">
        <w:t>Органами коллегиального управления Школой являются:</w:t>
      </w:r>
      <w:r w:rsidRPr="003855B5">
        <w:rPr>
          <w:rFonts w:ascii="Times New Roman CYR" w:hAnsi="Times New Roman CYR" w:cs="Times New Roman CYR"/>
        </w:rPr>
        <w:t xml:space="preserve"> </w:t>
      </w:r>
    </w:p>
    <w:p w14:paraId="7ED4AF2A" w14:textId="77777777" w:rsidR="00EC7B1C" w:rsidRPr="003855B5" w:rsidRDefault="00EC7B1C" w:rsidP="00EC7B1C">
      <w:pPr>
        <w:ind w:firstLine="720"/>
        <w:jc w:val="both"/>
        <w:rPr>
          <w:b/>
          <w:i/>
        </w:rPr>
      </w:pPr>
      <w:r w:rsidRPr="003855B5">
        <w:lastRenderedPageBreak/>
        <w:t xml:space="preserve">- Общее собрание коллектива работников; </w:t>
      </w:r>
    </w:p>
    <w:p w14:paraId="4050DA90" w14:textId="77777777" w:rsidR="00EC7B1C" w:rsidRPr="003855B5" w:rsidRDefault="00EC7B1C" w:rsidP="00EC7B1C">
      <w:pPr>
        <w:ind w:firstLine="720"/>
        <w:jc w:val="both"/>
        <w:rPr>
          <w:lang w:eastAsia="x-none"/>
        </w:rPr>
      </w:pPr>
      <w:r w:rsidRPr="003855B5">
        <w:rPr>
          <w:b/>
          <w:i/>
          <w:lang w:eastAsia="x-none"/>
        </w:rPr>
        <w:t xml:space="preserve">- </w:t>
      </w:r>
      <w:r w:rsidRPr="003855B5">
        <w:rPr>
          <w:lang w:eastAsia="x-none"/>
        </w:rPr>
        <w:t>П</w:t>
      </w:r>
      <w:r w:rsidRPr="003855B5">
        <w:rPr>
          <w:lang w:val="x-none" w:eastAsia="x-none"/>
        </w:rPr>
        <w:t>едагогический совет</w:t>
      </w:r>
      <w:r w:rsidRPr="003855B5">
        <w:rPr>
          <w:lang w:eastAsia="x-none"/>
        </w:rPr>
        <w:t>;</w:t>
      </w:r>
    </w:p>
    <w:p w14:paraId="78DDAD56" w14:textId="77777777" w:rsidR="00EC7B1C" w:rsidRPr="003855B5" w:rsidRDefault="00EC7B1C" w:rsidP="00EC7B1C">
      <w:pPr>
        <w:autoSpaceDE w:val="0"/>
        <w:autoSpaceDN w:val="0"/>
        <w:adjustRightInd w:val="0"/>
        <w:ind w:firstLine="720"/>
        <w:jc w:val="both"/>
      </w:pPr>
      <w:r w:rsidRPr="003855B5">
        <w:t>- Наблюдательный совет.</w:t>
      </w:r>
    </w:p>
    <w:p w14:paraId="6B4FB313" w14:textId="77777777" w:rsidR="000B50A6" w:rsidRPr="003855B5" w:rsidRDefault="000B50A6" w:rsidP="000B50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К совещательным органам управления относятся оперативное совещание, административный совет, методический совет, школьные методические объединения (комиссии) а также создаваемые творческие группы педагогов, деятельность которых направлена на решение возникающих образовательных и профессиональных проблемах.</w:t>
      </w:r>
    </w:p>
    <w:p w14:paraId="6B95E366" w14:textId="591696F1" w:rsidR="000B50A6" w:rsidRPr="00F537EF" w:rsidRDefault="000B50A6" w:rsidP="000B50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val="en-US" w:eastAsia="en-US"/>
        </w:rPr>
        <w:t>Состав административного совета:</w:t>
      </w:r>
      <w:r w:rsidR="00F537EF">
        <w:rPr>
          <w:rFonts w:eastAsiaTheme="minorHAnsi"/>
          <w:lang w:eastAsia="en-US"/>
        </w:rPr>
        <w:t xml:space="preserve"> </w:t>
      </w:r>
    </w:p>
    <w:p w14:paraId="7041B7DD" w14:textId="77777777" w:rsidR="000B50A6" w:rsidRPr="00F537EF" w:rsidRDefault="000B50A6" w:rsidP="00CE0D3F">
      <w:pPr>
        <w:pStyle w:val="af0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F537EF">
        <w:rPr>
          <w:rFonts w:ascii="Times New Roman" w:hAnsi="Times New Roman"/>
          <w:sz w:val="24"/>
          <w:szCs w:val="24"/>
        </w:rPr>
        <w:t>заместитель директора по учебно-воспитательной работе Барсамова Нина Юрьевна</w:t>
      </w:r>
    </w:p>
    <w:p w14:paraId="24378436" w14:textId="77777777" w:rsidR="00527C6F" w:rsidRPr="00F537EF" w:rsidRDefault="000B50A6" w:rsidP="00CE0D3F">
      <w:pPr>
        <w:pStyle w:val="af0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F537EF">
        <w:rPr>
          <w:rFonts w:ascii="Times New Roman" w:hAnsi="Times New Roman"/>
          <w:sz w:val="24"/>
          <w:szCs w:val="24"/>
        </w:rPr>
        <w:t>заместитель директора по воспитательной работе Сорокина Виктория Анатольевна</w:t>
      </w:r>
    </w:p>
    <w:p w14:paraId="00D7C6E4" w14:textId="77777777" w:rsidR="000B50A6" w:rsidRPr="00F537EF" w:rsidRDefault="000B50A6" w:rsidP="00CE0D3F">
      <w:pPr>
        <w:pStyle w:val="af0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F537EF">
        <w:rPr>
          <w:rFonts w:ascii="Times New Roman" w:hAnsi="Times New Roman"/>
          <w:sz w:val="24"/>
          <w:szCs w:val="24"/>
        </w:rPr>
        <w:t>заместитель по</w:t>
      </w:r>
      <w:r w:rsidR="00527C6F" w:rsidRPr="00F537EF">
        <w:rPr>
          <w:rFonts w:ascii="Times New Roman" w:hAnsi="Times New Roman"/>
          <w:sz w:val="24"/>
          <w:szCs w:val="24"/>
        </w:rPr>
        <w:t xml:space="preserve"> информационно-коммуникационным технологиям Шаповалова Галина Алексеевна.</w:t>
      </w:r>
    </w:p>
    <w:p w14:paraId="70F5BFF0" w14:textId="77777777" w:rsidR="000B50A6" w:rsidRPr="003855B5" w:rsidRDefault="000B50A6" w:rsidP="000B50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Цель управления на уровне школы заключается в формировании и развитии демократического учреждения, в основу которого заложена исполнение психолого-педагогических, социально-педагогических, организационно-педагогических и правовых прав и гарантий граждан на полноценное образование.</w:t>
      </w:r>
    </w:p>
    <w:p w14:paraId="1ED1535A" w14:textId="77777777" w:rsidR="000B50A6" w:rsidRPr="003855B5" w:rsidRDefault="000B50A6" w:rsidP="000B50A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В школе сложилась целостная система взаимодействия администрации и органов государственно-общественного управления, созданы эффективные формы совместного участия учителей, учащихся, родителей и других заинтересованных социальных групп в организации учебно-воспитательного процесса, в разработке и реализации программы развития школы.</w:t>
      </w:r>
    </w:p>
    <w:p w14:paraId="006F03A0" w14:textId="7CEBC8F8" w:rsidR="000B50A6" w:rsidRPr="003855B5" w:rsidRDefault="000B50A6" w:rsidP="008C7E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Информация о работе директора школы и педагогического коллектива</w:t>
      </w:r>
      <w:r w:rsidR="008C7EC0" w:rsidRPr="003855B5">
        <w:rPr>
          <w:rFonts w:eastAsiaTheme="minorHAnsi"/>
          <w:lang w:eastAsia="en-US"/>
        </w:rPr>
        <w:t xml:space="preserve"> </w:t>
      </w:r>
      <w:r w:rsidRPr="003855B5">
        <w:rPr>
          <w:rFonts w:eastAsiaTheme="minorHAnsi"/>
          <w:lang w:eastAsia="en-US"/>
        </w:rPr>
        <w:t>доводится до потребителей образовательных услуг постоянно:</w:t>
      </w:r>
    </w:p>
    <w:p w14:paraId="3DEAC98C" w14:textId="77777777" w:rsidR="000B50A6" w:rsidRPr="003855B5" w:rsidRDefault="000B50A6" w:rsidP="006C0D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3855B5">
        <w:rPr>
          <w:rFonts w:eastAsiaTheme="minorHAnsi"/>
          <w:i/>
          <w:iCs/>
          <w:lang w:val="en-US" w:eastAsia="en-US"/>
        </w:rPr>
        <w:t>сентябрь 2016г.</w:t>
      </w:r>
    </w:p>
    <w:p w14:paraId="2F3727FF" w14:textId="77777777" w:rsidR="008C7EC0" w:rsidRPr="00F537EF" w:rsidRDefault="000B50A6" w:rsidP="00CE0D3F">
      <w:pPr>
        <w:pStyle w:val="af0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37EF">
        <w:rPr>
          <w:rFonts w:ascii="Times New Roman" w:eastAsiaTheme="minorHAnsi" w:hAnsi="Times New Roman"/>
          <w:sz w:val="24"/>
          <w:szCs w:val="24"/>
          <w:lang w:eastAsia="en-US"/>
        </w:rPr>
        <w:t xml:space="preserve">публичный отчет директора перед родителями, </w:t>
      </w:r>
    </w:p>
    <w:p w14:paraId="5135A7EF" w14:textId="0ED09B98" w:rsidR="008C7EC0" w:rsidRPr="00F537EF" w:rsidRDefault="000B50A6" w:rsidP="00CE0D3F">
      <w:pPr>
        <w:pStyle w:val="af0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37EF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Pr="00F537EF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информационное собрание для родителей и обучающихся </w:t>
      </w:r>
      <w:r w:rsidRPr="00F537E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«О </w:t>
      </w:r>
      <w:r w:rsidRPr="00F537EF">
        <w:rPr>
          <w:rFonts w:ascii="Times New Roman" w:eastAsiaTheme="minorHAnsi" w:hAnsi="Times New Roman"/>
          <w:sz w:val="24"/>
          <w:szCs w:val="24"/>
          <w:lang w:eastAsia="en-US"/>
        </w:rPr>
        <w:t>проведении государственной итоговой аттестации в 9,11классах»</w:t>
      </w:r>
      <w:r w:rsidR="00F537E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537E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январь 2017г. </w:t>
      </w:r>
      <w:r w:rsidRPr="00F537EF">
        <w:rPr>
          <w:rFonts w:ascii="MS Mincho" w:eastAsia="MS Mincho" w:hAnsi="MS Mincho" w:cs="MS Mincho" w:hint="eastAsia"/>
          <w:sz w:val="24"/>
          <w:szCs w:val="24"/>
          <w:lang w:eastAsia="en-US"/>
        </w:rPr>
        <w:t> </w:t>
      </w:r>
    </w:p>
    <w:p w14:paraId="51A83B11" w14:textId="7D976413" w:rsidR="008C7EC0" w:rsidRPr="00F537EF" w:rsidRDefault="000B50A6" w:rsidP="00CE0D3F">
      <w:pPr>
        <w:pStyle w:val="af0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37EF">
        <w:rPr>
          <w:rFonts w:ascii="Times New Roman" w:eastAsiaTheme="minorHAnsi" w:hAnsi="Times New Roman"/>
          <w:sz w:val="24"/>
          <w:szCs w:val="24"/>
          <w:lang w:eastAsia="en-US"/>
        </w:rPr>
        <w:t>встреча с родителями будущих первоклассников «Презентация образовательной организации»</w:t>
      </w:r>
      <w:r w:rsidR="00F537E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F537EF">
        <w:rPr>
          <w:rFonts w:ascii="MS Mincho" w:eastAsia="MS Mincho" w:hAnsi="MS Mincho" w:cs="MS Mincho"/>
          <w:sz w:val="24"/>
          <w:szCs w:val="24"/>
          <w:lang w:eastAsia="en-US"/>
        </w:rPr>
        <w:t xml:space="preserve"> </w:t>
      </w:r>
      <w:r w:rsidRPr="00F537E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март 2017г. </w:t>
      </w:r>
    </w:p>
    <w:p w14:paraId="45E6D647" w14:textId="77777777" w:rsidR="008C7EC0" w:rsidRPr="00F537EF" w:rsidRDefault="000B50A6" w:rsidP="00CE0D3F">
      <w:pPr>
        <w:pStyle w:val="af0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37EF">
        <w:rPr>
          <w:rFonts w:ascii="Times New Roman" w:eastAsiaTheme="minorHAnsi" w:hAnsi="Times New Roman"/>
          <w:sz w:val="24"/>
          <w:szCs w:val="24"/>
          <w:lang w:eastAsia="en-US"/>
        </w:rPr>
        <w:t>собрание для родителей и обучающихся «Взаимодействие школы и родителей в обеспечении готовности учащихся 9-х классов к итоговой аттестации»,</w:t>
      </w:r>
    </w:p>
    <w:p w14:paraId="18B55D31" w14:textId="446FD0F0" w:rsidR="008C7EC0" w:rsidRPr="00F537EF" w:rsidRDefault="000B50A6" w:rsidP="00CE0D3F">
      <w:pPr>
        <w:pStyle w:val="af0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37EF">
        <w:rPr>
          <w:rFonts w:ascii="Times New Roman" w:eastAsiaTheme="minorHAnsi" w:hAnsi="Times New Roman"/>
          <w:sz w:val="24"/>
          <w:szCs w:val="24"/>
          <w:lang w:eastAsia="en-US"/>
        </w:rPr>
        <w:t>практикум для родителей</w:t>
      </w:r>
      <w:r w:rsidR="00F537EF">
        <w:rPr>
          <w:rFonts w:ascii="Times New Roman" w:eastAsiaTheme="minorHAnsi" w:hAnsi="Times New Roman"/>
          <w:sz w:val="24"/>
          <w:szCs w:val="24"/>
          <w:lang w:eastAsia="en-US"/>
        </w:rPr>
        <w:t xml:space="preserve"> 9 и 11 классов «</w:t>
      </w:r>
      <w:r w:rsidR="00720457" w:rsidRPr="00F537EF">
        <w:rPr>
          <w:rFonts w:ascii="Times New Roman" w:eastAsiaTheme="minorHAnsi" w:hAnsi="Times New Roman"/>
          <w:sz w:val="24"/>
          <w:szCs w:val="24"/>
          <w:lang w:eastAsia="en-US"/>
        </w:rPr>
        <w:t>Сдаем ЕГЭ»</w:t>
      </w:r>
      <w:r w:rsidR="00720457" w:rsidRPr="00F537EF">
        <w:rPr>
          <w:rFonts w:ascii="MS Mincho" w:eastAsia="MS Mincho" w:hAnsi="MS Mincho" w:cs="MS Mincho" w:hint="eastAsia"/>
          <w:sz w:val="24"/>
          <w:szCs w:val="24"/>
          <w:lang w:eastAsia="en-US"/>
        </w:rPr>
        <w:t> </w:t>
      </w:r>
    </w:p>
    <w:p w14:paraId="6540FC94" w14:textId="77777777" w:rsidR="008C7EC0" w:rsidRPr="003855B5" w:rsidRDefault="000B50A6" w:rsidP="00CE0D3F">
      <w:pPr>
        <w:pStyle w:val="af0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37EF">
        <w:rPr>
          <w:rFonts w:ascii="Times New Roman" w:eastAsiaTheme="minorHAnsi" w:hAnsi="Times New Roman"/>
          <w:sz w:val="24"/>
          <w:szCs w:val="24"/>
          <w:lang w:eastAsia="en-US"/>
        </w:rPr>
        <w:t>доведение до председателей классных родительских комитетов информации</w:t>
      </w: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 xml:space="preserve"> о состо</w:t>
      </w:r>
      <w:r w:rsidR="00720457" w:rsidRPr="003855B5">
        <w:rPr>
          <w:rFonts w:ascii="Times New Roman" w:eastAsiaTheme="minorHAnsi" w:hAnsi="Times New Roman"/>
          <w:sz w:val="24"/>
          <w:szCs w:val="24"/>
          <w:lang w:eastAsia="en-US"/>
        </w:rPr>
        <w:t xml:space="preserve">янии образования в МАОУ Озерновская СОШ №3 </w:t>
      </w: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>и работе коллектива школы в направлении развития условий осуществления образовательной деятельности, удовлетворенности потребителей услуги качеством предоставляемых услуг через участие директора школы и его заместителей в заседаниях Общешкольного родительского комитета.</w:t>
      </w:r>
    </w:p>
    <w:p w14:paraId="770665A5" w14:textId="0A0F1D36" w:rsidR="000B50A6" w:rsidRPr="003855B5" w:rsidRDefault="008C7EC0" w:rsidP="008C7E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 xml:space="preserve">   </w:t>
      </w:r>
      <w:r w:rsidR="000B50A6" w:rsidRPr="003855B5">
        <w:rPr>
          <w:rFonts w:eastAsiaTheme="minorHAnsi"/>
          <w:lang w:eastAsia="en-US"/>
        </w:rPr>
        <w:t>Обеспечено взаимодействие директора с акти</w:t>
      </w:r>
      <w:r w:rsidRPr="003855B5">
        <w:rPr>
          <w:rFonts w:eastAsiaTheme="minorHAnsi"/>
          <w:lang w:eastAsia="en-US"/>
        </w:rPr>
        <w:t xml:space="preserve">вом Общешкольного родительского </w:t>
      </w:r>
      <w:r w:rsidR="000B50A6" w:rsidRPr="003855B5">
        <w:rPr>
          <w:rFonts w:eastAsiaTheme="minorHAnsi"/>
          <w:lang w:eastAsia="en-US"/>
        </w:rPr>
        <w:t>комитета и системная работа родительской общественности.</w:t>
      </w:r>
    </w:p>
    <w:p w14:paraId="4B766F90" w14:textId="77777777" w:rsidR="000B50A6" w:rsidRPr="003855B5" w:rsidRDefault="000B50A6" w:rsidP="006C0D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На официальном сайте школы действует закладка «Родителям». Представители родительского комитета участвуют в заседаниях Совета профилактики, в проведении мероприятий, в разработке локальных нормативных актов в рамках компетенции, установленной Положением об Общешкольном родительском</w:t>
      </w:r>
      <w:r w:rsidR="00720457" w:rsidRPr="003855B5">
        <w:rPr>
          <w:rFonts w:eastAsiaTheme="minorHAnsi"/>
          <w:lang w:eastAsia="en-US"/>
        </w:rPr>
        <w:t xml:space="preserve"> комитете, Уставом МАОУ Озерновская СОШ №3</w:t>
      </w:r>
    </w:p>
    <w:p w14:paraId="19A2D4A3" w14:textId="2C386749" w:rsidR="000B50A6" w:rsidRPr="003855B5" w:rsidRDefault="000B50A6" w:rsidP="006C0D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Админ</w:t>
      </w:r>
      <w:r w:rsidR="008C7EC0" w:rsidRPr="003855B5">
        <w:rPr>
          <w:rFonts w:eastAsiaTheme="minorHAnsi"/>
          <w:lang w:eastAsia="en-US"/>
        </w:rPr>
        <w:t xml:space="preserve">истрация школы </w:t>
      </w:r>
      <w:r w:rsidRPr="003855B5">
        <w:rPr>
          <w:rFonts w:eastAsiaTheme="minorHAnsi"/>
          <w:lang w:eastAsia="en-US"/>
        </w:rPr>
        <w:t>последовательно осуществляет политику внедрения эффективных форм совместного участия учителей, учащихся, родителей и других заинтересованных социальных групп в организации учебно-воспитательного процесса. Школа взаимодействует в вопросах воспитания, здоровья и безопасности обучающихся с ГБУ</w:t>
      </w:r>
      <w:r w:rsidR="00720457" w:rsidRPr="003855B5">
        <w:rPr>
          <w:rFonts w:eastAsiaTheme="minorHAnsi"/>
          <w:lang w:eastAsia="en-US"/>
        </w:rPr>
        <w:t xml:space="preserve">З КК Озерновская районная больница </w:t>
      </w:r>
      <w:r w:rsidRPr="003855B5">
        <w:rPr>
          <w:rFonts w:eastAsiaTheme="minorHAnsi"/>
          <w:lang w:eastAsia="en-US"/>
        </w:rPr>
        <w:t>(договор</w:t>
      </w:r>
      <w:r w:rsidR="00720457" w:rsidRPr="003855B5">
        <w:rPr>
          <w:rFonts w:eastAsiaTheme="minorHAnsi"/>
          <w:lang w:eastAsia="en-US"/>
        </w:rPr>
        <w:t xml:space="preserve">), с КСЦ </w:t>
      </w:r>
      <w:r w:rsidR="00553543" w:rsidRPr="003855B5">
        <w:rPr>
          <w:rFonts w:eastAsiaTheme="minorHAnsi"/>
          <w:lang w:eastAsia="en-US"/>
        </w:rPr>
        <w:t>“Контакт”, музыкальной школой, Д</w:t>
      </w:r>
      <w:r w:rsidR="00720457" w:rsidRPr="003855B5">
        <w:rPr>
          <w:rFonts w:eastAsiaTheme="minorHAnsi"/>
          <w:lang w:eastAsia="en-US"/>
        </w:rPr>
        <w:t xml:space="preserve">омом школьника, погранзаставой, СДК “Маяк” и </w:t>
      </w:r>
      <w:r w:rsidRPr="003855B5">
        <w:rPr>
          <w:rFonts w:eastAsiaTheme="minorHAnsi"/>
          <w:lang w:eastAsia="en-US"/>
        </w:rPr>
        <w:t xml:space="preserve"> иными учреждениями. Наработан положительный опыт взаимодействия с учреждениями системы профилактики в вопросах охраны жизни и здоровья человека, правового воспитания, развитии волонтерского движения.</w:t>
      </w:r>
    </w:p>
    <w:p w14:paraId="16C42538" w14:textId="77777777" w:rsidR="000B50A6" w:rsidRDefault="000B50A6" w:rsidP="006C0D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Коллектив ориентирован на усиление работы по доведению до родителей и иной общественности позитивной информации о работе школы, её выпускниках, в том числе и в СМИ.</w:t>
      </w:r>
    </w:p>
    <w:p w14:paraId="7736AFAA" w14:textId="77777777" w:rsidR="00F537EF" w:rsidRPr="003855B5" w:rsidRDefault="00F537EF" w:rsidP="006C0D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DE7EE14" w14:textId="3C059255" w:rsidR="003F6D22" w:rsidRPr="00505A5C" w:rsidRDefault="00720457" w:rsidP="00505A5C">
      <w:pPr>
        <w:ind w:firstLine="708"/>
        <w:jc w:val="center"/>
        <w:rPr>
          <w:rFonts w:ascii="Calibri" w:hAnsi="Calibri" w:cs="Calibri"/>
          <w:b/>
          <w:color w:val="0070C0"/>
          <w:sz w:val="28"/>
        </w:rPr>
      </w:pPr>
      <w:r w:rsidRPr="00746026">
        <w:rPr>
          <w:rFonts w:ascii="Calibri" w:hAnsi="Calibri" w:cs="Calibri"/>
          <w:b/>
          <w:color w:val="0070C0"/>
          <w:sz w:val="28"/>
        </w:rPr>
        <w:lastRenderedPageBreak/>
        <w:t>4. Материально-</w:t>
      </w:r>
      <w:r w:rsidRPr="009A07F7">
        <w:rPr>
          <w:rFonts w:ascii="Calibri" w:hAnsi="Calibri" w:cs="Calibri"/>
          <w:b/>
          <w:color w:val="0070C0"/>
          <w:sz w:val="28"/>
        </w:rPr>
        <w:t>технические</w:t>
      </w:r>
      <w:r w:rsidRPr="00746026">
        <w:rPr>
          <w:rFonts w:ascii="Calibri" w:hAnsi="Calibri" w:cs="Calibri"/>
          <w:b/>
          <w:color w:val="0070C0"/>
          <w:sz w:val="28"/>
        </w:rPr>
        <w:t xml:space="preserve"> условия</w:t>
      </w:r>
      <w:r w:rsidR="009A07F7">
        <w:rPr>
          <w:rFonts w:ascii="Calibri" w:hAnsi="Calibri" w:cs="Calibri"/>
          <w:b/>
          <w:color w:val="0070C0"/>
          <w:sz w:val="28"/>
        </w:rPr>
        <w:t xml:space="preserve"> </w:t>
      </w:r>
    </w:p>
    <w:p w14:paraId="563F5DC9" w14:textId="0265E502" w:rsidR="00720457" w:rsidRPr="003855B5" w:rsidRDefault="00DE3253" w:rsidP="00DE325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4.1.К</w:t>
      </w:r>
      <w:r w:rsidRPr="00DE3253">
        <w:rPr>
          <w:rFonts w:eastAsiaTheme="minorHAnsi"/>
          <w:b/>
          <w:lang w:eastAsia="en-US"/>
        </w:rPr>
        <w:t>абинеты.</w:t>
      </w:r>
      <w:r>
        <w:rPr>
          <w:rFonts w:eastAsiaTheme="minorHAnsi"/>
          <w:lang w:eastAsia="en-US"/>
        </w:rPr>
        <w:t xml:space="preserve"> </w:t>
      </w:r>
      <w:r w:rsidR="005B761A" w:rsidRPr="003855B5">
        <w:rPr>
          <w:rFonts w:eastAsiaTheme="minorHAnsi"/>
          <w:lang w:eastAsia="en-US"/>
        </w:rPr>
        <w:t>МАОУ Озерновская СОШ №3 осуществляет свою деятельность в отдельно стоящем здании 2013 года постройки.</w:t>
      </w:r>
      <w:r w:rsidR="00F537EF">
        <w:rPr>
          <w:rFonts w:eastAsiaTheme="minorHAnsi"/>
          <w:lang w:eastAsia="en-US"/>
        </w:rPr>
        <w:t xml:space="preserve"> </w:t>
      </w:r>
      <w:r w:rsidR="00720457" w:rsidRPr="003855B5">
        <w:rPr>
          <w:rFonts w:eastAsiaTheme="minorHAnsi"/>
          <w:lang w:eastAsia="en-US"/>
        </w:rPr>
        <w:t>Количество учебных классов</w:t>
      </w:r>
      <w:r w:rsidR="005B761A" w:rsidRPr="003855B5">
        <w:rPr>
          <w:rFonts w:eastAsiaTheme="minorHAnsi"/>
          <w:lang w:eastAsia="en-US"/>
        </w:rPr>
        <w:t xml:space="preserve"> - 18</w:t>
      </w:r>
      <w:r w:rsidR="00720457" w:rsidRPr="003855B5">
        <w:rPr>
          <w:rFonts w:eastAsiaTheme="minorHAnsi"/>
          <w:lang w:eastAsia="en-US"/>
        </w:rPr>
        <w:t xml:space="preserve">; </w:t>
      </w:r>
      <w:r w:rsidR="005B761A" w:rsidRPr="003855B5">
        <w:rPr>
          <w:rFonts w:eastAsiaTheme="minorHAnsi"/>
          <w:lang w:eastAsia="en-US"/>
        </w:rPr>
        <w:t>актовый зал – 1,спортивный зал</w:t>
      </w:r>
      <w:r w:rsidR="00720457" w:rsidRPr="003855B5">
        <w:rPr>
          <w:rFonts w:eastAsiaTheme="minorHAnsi"/>
          <w:lang w:eastAsia="en-US"/>
        </w:rPr>
        <w:t>- 1; спортивных</w:t>
      </w:r>
      <w:r w:rsidR="00553543" w:rsidRPr="003855B5">
        <w:rPr>
          <w:rFonts w:eastAsiaTheme="minorHAnsi"/>
          <w:lang w:eastAsia="en-US"/>
        </w:rPr>
        <w:t xml:space="preserve"> </w:t>
      </w:r>
      <w:r w:rsidR="00720457" w:rsidRPr="003855B5">
        <w:rPr>
          <w:rFonts w:eastAsiaTheme="minorHAnsi"/>
          <w:lang w:eastAsia="en-US"/>
        </w:rPr>
        <w:t>площадок</w:t>
      </w:r>
      <w:r w:rsidR="005B761A" w:rsidRPr="003855B5">
        <w:rPr>
          <w:rFonts w:eastAsiaTheme="minorHAnsi"/>
          <w:lang w:eastAsia="en-US"/>
        </w:rPr>
        <w:t xml:space="preserve"> - 1</w:t>
      </w:r>
      <w:r w:rsidR="00720457" w:rsidRPr="003855B5">
        <w:rPr>
          <w:rFonts w:eastAsiaTheme="minorHAnsi"/>
          <w:lang w:eastAsia="en-US"/>
        </w:rPr>
        <w:t xml:space="preserve"> (</w:t>
      </w:r>
      <w:r w:rsidR="005B761A" w:rsidRPr="003855B5">
        <w:rPr>
          <w:rFonts w:eastAsiaTheme="minorHAnsi"/>
          <w:lang w:eastAsia="en-US"/>
        </w:rPr>
        <w:t>баскетбольная</w:t>
      </w:r>
      <w:r w:rsidR="00720457" w:rsidRPr="003855B5">
        <w:rPr>
          <w:rFonts w:eastAsiaTheme="minorHAnsi"/>
          <w:lang w:eastAsia="en-US"/>
        </w:rPr>
        <w:t>), библиотека с читальным залом (общий книжный фонд с учетом научно-педагогической и методической литературы составляет</w:t>
      </w:r>
      <w:r w:rsidR="003F6D22" w:rsidRPr="003855B5">
        <w:rPr>
          <w:rFonts w:eastAsiaTheme="minorHAnsi"/>
          <w:lang w:eastAsia="en-US"/>
        </w:rPr>
        <w:t xml:space="preserve"> - 13936</w:t>
      </w:r>
      <w:r w:rsidR="00720457" w:rsidRPr="003855B5">
        <w:rPr>
          <w:rFonts w:eastAsiaTheme="minorHAnsi"/>
          <w:lang w:eastAsia="en-US"/>
        </w:rPr>
        <w:t xml:space="preserve"> кн., фонд учебников составляет</w:t>
      </w:r>
      <w:r w:rsidR="003F6D22" w:rsidRPr="003855B5">
        <w:rPr>
          <w:rFonts w:eastAsiaTheme="minorHAnsi"/>
          <w:lang w:eastAsia="en-US"/>
        </w:rPr>
        <w:t xml:space="preserve"> – 4532 </w:t>
      </w:r>
      <w:r w:rsidR="00720457" w:rsidRPr="003855B5">
        <w:rPr>
          <w:rFonts w:eastAsiaTheme="minorHAnsi"/>
          <w:lang w:eastAsia="en-US"/>
        </w:rPr>
        <w:t>кн.). Библиотека как информационный центр оборудована</w:t>
      </w:r>
      <w:r w:rsidR="003F6D22" w:rsidRPr="003855B5">
        <w:rPr>
          <w:rFonts w:eastAsiaTheme="minorHAnsi"/>
          <w:lang w:eastAsia="en-US"/>
        </w:rPr>
        <w:t xml:space="preserve"> 3</w:t>
      </w:r>
      <w:r w:rsidR="00720457" w:rsidRPr="003855B5">
        <w:rPr>
          <w:rFonts w:eastAsiaTheme="minorHAnsi"/>
          <w:lang w:eastAsia="en-US"/>
        </w:rPr>
        <w:t xml:space="preserve">-мя современными компьютерами с выходом в интернет, принтером, ксероксом, </w:t>
      </w:r>
      <w:r w:rsidR="003F6D22" w:rsidRPr="003855B5">
        <w:rPr>
          <w:rFonts w:eastAsiaTheme="minorHAnsi"/>
          <w:lang w:eastAsia="en-US"/>
        </w:rPr>
        <w:t>проектором</w:t>
      </w:r>
      <w:r w:rsidR="00720457" w:rsidRPr="003855B5">
        <w:rPr>
          <w:rFonts w:eastAsiaTheme="minorHAnsi"/>
          <w:lang w:eastAsia="en-US"/>
        </w:rPr>
        <w:t>. Читальный зал рассчитан на</w:t>
      </w:r>
      <w:r w:rsidR="003F6D22" w:rsidRPr="003855B5">
        <w:rPr>
          <w:rFonts w:eastAsiaTheme="minorHAnsi"/>
          <w:lang w:eastAsia="en-US"/>
        </w:rPr>
        <w:t xml:space="preserve"> 20</w:t>
      </w:r>
      <w:r w:rsidR="00720457" w:rsidRPr="003855B5">
        <w:rPr>
          <w:rFonts w:eastAsiaTheme="minorHAnsi"/>
          <w:lang w:eastAsia="en-US"/>
        </w:rPr>
        <w:t xml:space="preserve"> посадочных мест.</w:t>
      </w:r>
    </w:p>
    <w:p w14:paraId="57FDBD36" w14:textId="77777777" w:rsidR="00720457" w:rsidRPr="003855B5" w:rsidRDefault="00720457" w:rsidP="003F6D22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Обучение обучающихся начальной школы осуществляется на</w:t>
      </w:r>
      <w:r w:rsidR="003F6D22" w:rsidRPr="003855B5">
        <w:rPr>
          <w:rFonts w:ascii="Times" w:eastAsiaTheme="minorHAnsi" w:hAnsi="Times" w:cs="Times"/>
          <w:lang w:eastAsia="en-US"/>
        </w:rPr>
        <w:t xml:space="preserve"> первом этаже</w:t>
      </w:r>
      <w:r w:rsidRPr="003855B5">
        <w:rPr>
          <w:rFonts w:ascii="Times" w:eastAsiaTheme="minorHAnsi" w:hAnsi="Times" w:cs="Times"/>
          <w:lang w:eastAsia="en-US"/>
        </w:rPr>
        <w:t xml:space="preserve"> в</w:t>
      </w:r>
      <w:r w:rsidR="003F6D22" w:rsidRPr="003855B5">
        <w:rPr>
          <w:rFonts w:ascii="Times" w:eastAsiaTheme="minorHAnsi" w:hAnsi="Times" w:cs="Times"/>
          <w:lang w:eastAsia="en-US"/>
        </w:rPr>
        <w:t xml:space="preserve"> 4</w:t>
      </w:r>
      <w:r w:rsidRPr="003855B5">
        <w:rPr>
          <w:rFonts w:ascii="Times" w:eastAsiaTheme="minorHAnsi" w:hAnsi="Times" w:cs="Times"/>
          <w:lang w:eastAsia="en-US"/>
        </w:rPr>
        <w:t xml:space="preserve"> кабинетах. Специализированные кабинеты: </w:t>
      </w:r>
      <w:r w:rsidR="003F6D22" w:rsidRPr="003855B5">
        <w:rPr>
          <w:rFonts w:ascii="Times" w:eastAsiaTheme="minorHAnsi" w:hAnsi="Times" w:cs="Times"/>
          <w:lang w:eastAsia="en-US"/>
        </w:rPr>
        <w:t>кабинет группы продленного дня, кабинет педагога-психолога, кабинет социального педагога.</w:t>
      </w:r>
    </w:p>
    <w:p w14:paraId="3C50AE9D" w14:textId="53978ED8" w:rsidR="00720457" w:rsidRPr="003855B5" w:rsidRDefault="00720457" w:rsidP="003F6D22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 xml:space="preserve">Для обучения в основной и средней школах используются учебные кабинеты математики, русского языка и литературы, иностранного языка, истории и обществознания, </w:t>
      </w:r>
      <w:r w:rsidR="00553543" w:rsidRPr="003855B5">
        <w:rPr>
          <w:rFonts w:ascii="Times" w:eastAsiaTheme="minorHAnsi" w:hAnsi="Times" w:cs="Times"/>
          <w:lang w:eastAsia="en-US"/>
        </w:rPr>
        <w:t xml:space="preserve"> географии и биологии, </w:t>
      </w:r>
      <w:r w:rsidRPr="003855B5">
        <w:rPr>
          <w:rFonts w:ascii="Times" w:eastAsiaTheme="minorHAnsi" w:hAnsi="Times" w:cs="Times"/>
          <w:lang w:eastAsia="en-US"/>
        </w:rPr>
        <w:t>ИЗО, музыки, ОБЖ и специализированные кабинеты информатики, хим</w:t>
      </w:r>
      <w:r w:rsidR="00553543" w:rsidRPr="003855B5">
        <w:rPr>
          <w:rFonts w:ascii="Times" w:eastAsiaTheme="minorHAnsi" w:hAnsi="Times" w:cs="Times"/>
          <w:lang w:eastAsia="en-US"/>
        </w:rPr>
        <w:t>ии, физики, технологии</w:t>
      </w:r>
      <w:r w:rsidRPr="003855B5">
        <w:rPr>
          <w:rFonts w:ascii="Times" w:eastAsiaTheme="minorHAnsi" w:hAnsi="Times" w:cs="Times"/>
          <w:lang w:eastAsia="en-US"/>
        </w:rPr>
        <w:t xml:space="preserve">, оборудованные </w:t>
      </w:r>
      <w:r w:rsidR="003F6D22" w:rsidRPr="003855B5">
        <w:rPr>
          <w:rFonts w:ascii="Times" w:eastAsiaTheme="minorHAnsi" w:hAnsi="Times" w:cs="Times"/>
          <w:lang w:eastAsia="en-US"/>
        </w:rPr>
        <w:t>компьютерами, коротко-фокусными проекторами, документ-камерами</w:t>
      </w:r>
      <w:r w:rsidRPr="003855B5">
        <w:rPr>
          <w:rFonts w:ascii="Times" w:eastAsiaTheme="minorHAnsi" w:hAnsi="Times" w:cs="Times"/>
          <w:lang w:eastAsia="en-US"/>
        </w:rPr>
        <w:t xml:space="preserve">, </w:t>
      </w:r>
      <w:r w:rsidR="009A07F7">
        <w:rPr>
          <w:rFonts w:ascii="Times" w:eastAsiaTheme="minorHAnsi" w:hAnsi="Times" w:cs="Times"/>
          <w:lang w:eastAsia="en-US"/>
        </w:rPr>
        <w:t>телевизорами</w:t>
      </w:r>
      <w:r w:rsidR="003F6D22" w:rsidRPr="003855B5">
        <w:rPr>
          <w:rFonts w:ascii="Times" w:eastAsiaTheme="minorHAnsi" w:hAnsi="Times" w:cs="Times"/>
          <w:lang w:eastAsia="en-US"/>
        </w:rPr>
        <w:t>,</w:t>
      </w:r>
      <w:r w:rsidR="009A07F7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имеющие лаборантские комнаты с размещением в них необходимого для учебного предмета наглядного материала, раздаточного и</w:t>
      </w:r>
      <w:r w:rsidR="00553543" w:rsidRPr="003855B5">
        <w:rPr>
          <w:rFonts w:ascii="Times" w:eastAsiaTheme="minorHAnsi" w:hAnsi="Times" w:cs="Times"/>
          <w:lang w:eastAsia="en-US"/>
        </w:rPr>
        <w:t xml:space="preserve"> лабораторного оборудования.</w:t>
      </w:r>
    </w:p>
    <w:p w14:paraId="7E478962" w14:textId="77777777" w:rsidR="00720457" w:rsidRPr="003855B5" w:rsidRDefault="00720457" w:rsidP="003F6D22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Школьный музей занимает отдельное помещение и внесен в реестр школьных музеев.</w:t>
      </w:r>
    </w:p>
    <w:p w14:paraId="196E7854" w14:textId="77777777" w:rsidR="00720457" w:rsidRPr="003855B5" w:rsidRDefault="00720457" w:rsidP="003F6D22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Гардеробы для учащихся начальной школы, основной и средней находятся на 1 этаже. Каждый блок</w:t>
      </w:r>
      <w:r w:rsidR="003F6D22" w:rsidRPr="003855B5">
        <w:rPr>
          <w:rFonts w:ascii="Times" w:eastAsiaTheme="minorHAnsi" w:hAnsi="Times" w:cs="Times"/>
          <w:lang w:eastAsia="en-US"/>
        </w:rPr>
        <w:t xml:space="preserve"> 1-2 </w:t>
      </w:r>
      <w:r w:rsidRPr="003855B5">
        <w:rPr>
          <w:rFonts w:ascii="Times" w:eastAsiaTheme="minorHAnsi" w:hAnsi="Times" w:cs="Times"/>
          <w:lang w:eastAsia="en-US"/>
        </w:rPr>
        <w:t>этажей, имеет отдельный санузел для девочек и для мальчиков. При спортивном зале имеется помещение для хранения инвентаря, раздельные для мальчиков и девочек санузлы, душевые, раздевалки.</w:t>
      </w:r>
    </w:p>
    <w:p w14:paraId="3E0AEE94" w14:textId="77777777" w:rsidR="00720457" w:rsidRPr="003855B5" w:rsidRDefault="00720457" w:rsidP="003F6D22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Все кабинеты и помещения школы обеспечены соответствующей назначению мебелью, оснащены необходимым оборудованием, соответствующим требованиям школьного образования, дидактическими и техническими средствами, справочно-информационными материалами, методической литературой.</w:t>
      </w:r>
    </w:p>
    <w:p w14:paraId="2D922C80" w14:textId="7B991DB2" w:rsidR="006C0D07" w:rsidRPr="003855B5" w:rsidRDefault="00DE3253" w:rsidP="006C0D07">
      <w:pPr>
        <w:tabs>
          <w:tab w:val="left" w:pos="993"/>
        </w:tabs>
        <w:ind w:firstLine="567"/>
        <w:jc w:val="both"/>
      </w:pPr>
      <w:r>
        <w:rPr>
          <w:b/>
        </w:rPr>
        <w:t>4.2.</w:t>
      </w:r>
      <w:r w:rsidRPr="00DE3253">
        <w:rPr>
          <w:b/>
        </w:rPr>
        <w:t>ИКТ-оборудование.</w:t>
      </w:r>
      <w:r>
        <w:t xml:space="preserve"> </w:t>
      </w:r>
      <w:r w:rsidR="006C0D07" w:rsidRPr="003855B5">
        <w:t xml:space="preserve">Все учебные кабинеты, кабинеты администрации и педагогического коллектива оборудованы ПК, копировальной техникой, мультимедийными проекторами, Интернет. </w:t>
      </w:r>
    </w:p>
    <w:tbl>
      <w:tblPr>
        <w:tblW w:w="10221" w:type="dxa"/>
        <w:tblLayout w:type="fixed"/>
        <w:tblLook w:val="04A0" w:firstRow="1" w:lastRow="0" w:firstColumn="1" w:lastColumn="0" w:noHBand="0" w:noVBand="1"/>
      </w:tblPr>
      <w:tblGrid>
        <w:gridCol w:w="1716"/>
        <w:gridCol w:w="701"/>
        <w:gridCol w:w="990"/>
        <w:gridCol w:w="1428"/>
        <w:gridCol w:w="235"/>
        <w:gridCol w:w="426"/>
        <w:gridCol w:w="282"/>
        <w:gridCol w:w="1036"/>
        <w:gridCol w:w="714"/>
        <w:gridCol w:w="708"/>
        <w:gridCol w:w="1985"/>
      </w:tblGrid>
      <w:tr w:rsidR="006C0D07" w:rsidRPr="00505A5C" w14:paraId="3D69AC90" w14:textId="77777777" w:rsidTr="006C0D07">
        <w:trPr>
          <w:trHeight w:val="417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05E9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Количество учебных кабинетов в ОУ</w:t>
            </w:r>
          </w:p>
        </w:tc>
      </w:tr>
      <w:tr w:rsidR="006C0D07" w:rsidRPr="00505A5C" w14:paraId="030A857A" w14:textId="77777777" w:rsidTr="006C0D07">
        <w:trPr>
          <w:trHeight w:val="329"/>
        </w:trPr>
        <w:tc>
          <w:tcPr>
            <w:tcW w:w="5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FE4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D8F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Из них с наличием доступа к сети Интернет</w:t>
            </w:r>
          </w:p>
        </w:tc>
      </w:tr>
      <w:tr w:rsidR="006C0D07" w:rsidRPr="00505A5C" w14:paraId="02FAA7EF" w14:textId="77777777" w:rsidTr="006C0D07">
        <w:trPr>
          <w:trHeight w:val="277"/>
        </w:trPr>
        <w:tc>
          <w:tcPr>
            <w:tcW w:w="5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5A95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18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E7FC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18</w:t>
            </w:r>
          </w:p>
        </w:tc>
      </w:tr>
      <w:tr w:rsidR="006C0D07" w:rsidRPr="00505A5C" w14:paraId="2DE3DD94" w14:textId="77777777" w:rsidTr="006C0D07">
        <w:trPr>
          <w:trHeight w:val="343"/>
        </w:trPr>
        <w:tc>
          <w:tcPr>
            <w:tcW w:w="102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3930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505A5C">
              <w:rPr>
                <w:b/>
                <w:sz w:val="22"/>
                <w:szCs w:val="22"/>
              </w:rPr>
              <w:t xml:space="preserve">Доступ в интернет </w:t>
            </w:r>
          </w:p>
        </w:tc>
      </w:tr>
      <w:tr w:rsidR="006C0D07" w:rsidRPr="00505A5C" w14:paraId="405BF0B4" w14:textId="77777777" w:rsidTr="006C0D07">
        <w:trPr>
          <w:trHeight w:val="651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9E7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 xml:space="preserve">Количество компьютеров, использующихся в образовательном процессе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32A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Общее количество компьютеров с доступом к сети Интернет</w:t>
            </w:r>
          </w:p>
        </w:tc>
      </w:tr>
      <w:tr w:rsidR="006C0D07" w:rsidRPr="00505A5C" w14:paraId="13ED00E8" w14:textId="77777777" w:rsidTr="006C0D07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F931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16F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Из них установлены в компьютерном классе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37D9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6895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Используются в образовательном процессе 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393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Установлены в компьютерном классе</w:t>
            </w:r>
          </w:p>
        </w:tc>
      </w:tr>
      <w:tr w:rsidR="006C0D07" w:rsidRPr="00505A5C" w14:paraId="35564536" w14:textId="77777777" w:rsidTr="006C0D07">
        <w:trPr>
          <w:trHeight w:val="3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8818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C2F5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18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FA5C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77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6E98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8886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30</w:t>
            </w:r>
          </w:p>
        </w:tc>
      </w:tr>
      <w:tr w:rsidR="006C0D07" w:rsidRPr="00505A5C" w14:paraId="6637755B" w14:textId="77777777" w:rsidTr="006C0D07">
        <w:trPr>
          <w:trHeight w:val="413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FBDD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 xml:space="preserve">Количество компьютеров, установленных в библиотеке 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1F8F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 xml:space="preserve">Количество компьютеров, установленных в учительских и директорской </w:t>
            </w:r>
          </w:p>
        </w:tc>
      </w:tr>
      <w:tr w:rsidR="006C0D07" w:rsidRPr="00505A5C" w14:paraId="740774A9" w14:textId="77777777" w:rsidTr="006C0D07">
        <w:trPr>
          <w:trHeight w:val="70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1E0A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5ABE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Из них с доступом к сети Интернет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7A1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7F3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Cs/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Из них с доступом к сети Интернет</w:t>
            </w:r>
          </w:p>
        </w:tc>
      </w:tr>
      <w:tr w:rsidR="006C0D07" w:rsidRPr="00505A5C" w14:paraId="4FCB32DB" w14:textId="77777777" w:rsidTr="006C0D07">
        <w:trPr>
          <w:trHeight w:val="321"/>
        </w:trPr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5A00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8D56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0631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980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17</w:t>
            </w:r>
          </w:p>
        </w:tc>
      </w:tr>
      <w:tr w:rsidR="006C0D07" w:rsidRPr="00505A5C" w14:paraId="395E892D" w14:textId="77777777" w:rsidTr="006C0D07">
        <w:trPr>
          <w:trHeight w:val="283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CD9B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b/>
                <w:sz w:val="22"/>
                <w:szCs w:val="22"/>
              </w:rPr>
              <w:t>Локальная вычислительная сеть</w:t>
            </w:r>
          </w:p>
        </w:tc>
      </w:tr>
      <w:tr w:rsidR="006C0D07" w:rsidRPr="00505A5C" w14:paraId="69C33E2A" w14:textId="77777777" w:rsidTr="006C0D07">
        <w:trPr>
          <w:trHeight w:val="54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6354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Количество серверов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8181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bCs/>
                <w:sz w:val="22"/>
                <w:szCs w:val="22"/>
              </w:rPr>
              <w:t>Количество компьютеров,</w:t>
            </w:r>
            <w:r w:rsidRPr="00505A5C">
              <w:rPr>
                <w:sz w:val="22"/>
                <w:szCs w:val="22"/>
              </w:rPr>
              <w:t xml:space="preserve"> подключенных к ЛВС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1299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Скорость доступа в "локальный" Интернет</w:t>
            </w:r>
          </w:p>
        </w:tc>
      </w:tr>
      <w:tr w:rsidR="006C0D07" w:rsidRPr="00505A5C" w14:paraId="6A941D0A" w14:textId="77777777" w:rsidTr="006C0D07">
        <w:trPr>
          <w:trHeight w:val="274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AF26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8C5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41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AE99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505A5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6C0D07" w:rsidRPr="00505A5C" w14:paraId="3DC5D088" w14:textId="77777777" w:rsidTr="006C0D07">
        <w:trPr>
          <w:trHeight w:val="418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355" w14:textId="77777777" w:rsidR="006C0D07" w:rsidRPr="00505A5C" w:rsidRDefault="006C0D07" w:rsidP="00505A5C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505A5C">
              <w:rPr>
                <w:b/>
                <w:sz w:val="22"/>
                <w:szCs w:val="22"/>
              </w:rPr>
              <w:t xml:space="preserve">Результат теста скорости Интернета </w:t>
            </w:r>
          </w:p>
        </w:tc>
      </w:tr>
      <w:tr w:rsidR="006C0D07" w:rsidRPr="00505A5C" w14:paraId="3A732C82" w14:textId="77777777" w:rsidTr="006C0D07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C446" w14:textId="77777777" w:rsidR="006C0D07" w:rsidRPr="00505A5C" w:rsidRDefault="006C0D07" w:rsidP="00505A5C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A5C">
              <w:rPr>
                <w:rFonts w:eastAsia="Calibri"/>
                <w:sz w:val="22"/>
                <w:szCs w:val="22"/>
              </w:rPr>
              <w:t>Скорость доступа в «глобальный» Интернет (Кбит/сек)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AD97" w14:textId="77777777" w:rsidR="006C0D07" w:rsidRPr="00505A5C" w:rsidRDefault="006C0D07" w:rsidP="00505A5C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A5C">
              <w:rPr>
                <w:rFonts w:eastAsia="Calibri"/>
                <w:sz w:val="22"/>
                <w:szCs w:val="22"/>
              </w:rPr>
              <w:t>Скорость доступа в «локальный» Интернет (Кбит/сек)</w:t>
            </w:r>
          </w:p>
        </w:tc>
      </w:tr>
      <w:tr w:rsidR="006C0D07" w:rsidRPr="00505A5C" w14:paraId="2A9F142E" w14:textId="77777777" w:rsidTr="006C0D07">
        <w:trPr>
          <w:trHeight w:val="5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48F9" w14:textId="77777777" w:rsidR="006C0D07" w:rsidRPr="00505A5C" w:rsidRDefault="006C0D07" w:rsidP="00505A5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102,89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F58D2" w14:textId="77777777" w:rsidR="006C0D07" w:rsidRPr="00505A5C" w:rsidRDefault="006C0D07" w:rsidP="00505A5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5A5C">
              <w:rPr>
                <w:sz w:val="22"/>
                <w:szCs w:val="22"/>
              </w:rPr>
              <w:t>107,15</w:t>
            </w:r>
          </w:p>
        </w:tc>
      </w:tr>
    </w:tbl>
    <w:p w14:paraId="5FDA1934" w14:textId="011553C5" w:rsidR="006C0D07" w:rsidRPr="003855B5" w:rsidRDefault="006C0D07" w:rsidP="009B6FED">
      <w:pPr>
        <w:tabs>
          <w:tab w:val="left" w:pos="993"/>
        </w:tabs>
        <w:ind w:firstLine="567"/>
        <w:jc w:val="both"/>
      </w:pPr>
      <w:r w:rsidRPr="003855B5">
        <w:rPr>
          <w:b/>
          <w:i/>
        </w:rPr>
        <w:lastRenderedPageBreak/>
        <w:t xml:space="preserve">На 1 ученика </w:t>
      </w:r>
      <w:r w:rsidRPr="003855B5">
        <w:t xml:space="preserve">приходится 2 цифровой техники (ПК, проекторы, принтеры, интерактивные доски). В школе укомплектованы 2 компьютерных класса – 18 и 12 ПК = 30, а также 1 мобильный класс – 20 ПК. </w:t>
      </w:r>
    </w:p>
    <w:p w14:paraId="4D05D574" w14:textId="77777777" w:rsidR="006C0D07" w:rsidRPr="003855B5" w:rsidRDefault="006C0D07" w:rsidP="009B6FED">
      <w:pPr>
        <w:tabs>
          <w:tab w:val="left" w:pos="993"/>
        </w:tabs>
        <w:ind w:firstLine="567"/>
        <w:jc w:val="both"/>
      </w:pPr>
      <w:r w:rsidRPr="003855B5">
        <w:rPr>
          <w:b/>
          <w:i/>
        </w:rPr>
        <w:t>Интернет.</w:t>
      </w:r>
      <w:r w:rsidRPr="003855B5">
        <w:t xml:space="preserve"> Доступ к сети Интернет обеспечен за счет средств краевого бюджета провайдером ОАО «Ростелеком», по условиям договора скорость доступа к внешнему сегменту сети Интернет, не менее 1028 Кбит/сек. Большинство ПК подключены к сети Интернет – всего 77%. ОАО «Ростелеком» обеспечивает ОУ средствами контент-фильтрации. </w:t>
      </w:r>
    </w:p>
    <w:p w14:paraId="73DA9CC1" w14:textId="77777777" w:rsidR="006C0D07" w:rsidRPr="003855B5" w:rsidRDefault="006C0D07" w:rsidP="009B6FED">
      <w:pPr>
        <w:tabs>
          <w:tab w:val="left" w:pos="993"/>
        </w:tabs>
        <w:ind w:firstLine="567"/>
        <w:jc w:val="both"/>
      </w:pPr>
      <w:r w:rsidRPr="003855B5">
        <w:t>Кроме этого, в целях исключения возможности доступа к Интернет-ресурсам, не совместимым с задачами образования и воспитания (для обеспечения корректной работы системы контент-фильтрации) с рабочих мест, провайдером для которых является ОАО «Ростелеком», по настоятельной рекомендации Министерства образования и науки Камчатского края обеспечено применение «Сертификата Inside Systems для работы с https-сайтами».</w:t>
      </w:r>
    </w:p>
    <w:p w14:paraId="24BC7B3F" w14:textId="77777777" w:rsidR="006C0D07" w:rsidRPr="003855B5" w:rsidRDefault="006C0D07" w:rsidP="009B6FED">
      <w:pPr>
        <w:tabs>
          <w:tab w:val="left" w:pos="993"/>
        </w:tabs>
        <w:ind w:firstLine="567"/>
        <w:jc w:val="both"/>
      </w:pPr>
      <w:r w:rsidRPr="003855B5">
        <w:rPr>
          <w:b/>
          <w:i/>
        </w:rPr>
        <w:t>Локальная сеть.</w:t>
      </w:r>
      <w:r w:rsidRPr="003855B5">
        <w:t xml:space="preserve"> Школьным сервером и сервером АИС «СГО» обеспечена работа 2-х локальных сетей. Возможностями школьного сервера пользуются ПК компьютерного класса, администрации и ММТЦ – всего 35%. Доступ к серверу по проекту АИС «Сетевой город. Образование» предоставлен всем ПК, которые подключены к сети Интернет – всего 77%. </w:t>
      </w:r>
    </w:p>
    <w:p w14:paraId="446F8938" w14:textId="2A3B588D" w:rsidR="00720457" w:rsidRPr="003855B5" w:rsidRDefault="00720457" w:rsidP="009B6F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Компьютерами (2 места) с выходом в интернет оборудована учительская.</w:t>
      </w:r>
    </w:p>
    <w:p w14:paraId="71D60333" w14:textId="200EC2F3" w:rsidR="00720457" w:rsidRPr="003855B5" w:rsidRDefault="00720457" w:rsidP="009B6FE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Все компьютеры имеют лицензионное программное обеспечение. Обслуживание компьютерной техники обеспечено наличием в штатном расписании работник</w:t>
      </w:r>
      <w:r w:rsidR="006C0D07" w:rsidRPr="003855B5">
        <w:rPr>
          <w:rFonts w:eastAsiaTheme="minorHAnsi"/>
          <w:lang w:eastAsia="en-US"/>
        </w:rPr>
        <w:t>а должности инженер-электроник.</w:t>
      </w:r>
    </w:p>
    <w:p w14:paraId="3A45AD92" w14:textId="68433F11" w:rsidR="00720457" w:rsidRPr="003855B5" w:rsidRDefault="00720457" w:rsidP="009B6FE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В связи с определе</w:t>
      </w:r>
      <w:r w:rsidR="006C0D07" w:rsidRPr="003855B5">
        <w:rPr>
          <w:rFonts w:eastAsiaTheme="minorHAnsi"/>
          <w:lang w:eastAsia="en-US"/>
        </w:rPr>
        <w:t xml:space="preserve">нием в МАОУ Озерновская СОШ №3 в качестве </w:t>
      </w:r>
      <w:r w:rsidRPr="003855B5">
        <w:rPr>
          <w:rFonts w:eastAsiaTheme="minorHAnsi"/>
          <w:lang w:eastAsia="en-US"/>
        </w:rPr>
        <w:t>ППЭ</w:t>
      </w:r>
      <w:r w:rsidR="006C0D07" w:rsidRPr="003855B5">
        <w:rPr>
          <w:rFonts w:eastAsiaTheme="minorHAnsi"/>
          <w:lang w:eastAsia="en-US"/>
        </w:rPr>
        <w:t>(пункта проведения экзамена в формате</w:t>
      </w:r>
      <w:r w:rsidRPr="003855B5">
        <w:rPr>
          <w:rFonts w:eastAsiaTheme="minorHAnsi"/>
          <w:lang w:eastAsia="en-US"/>
        </w:rPr>
        <w:t xml:space="preserve"> ЕГЭ</w:t>
      </w:r>
      <w:r w:rsidR="006C0D07" w:rsidRPr="003855B5">
        <w:rPr>
          <w:rFonts w:eastAsiaTheme="minorHAnsi"/>
          <w:lang w:eastAsia="en-US"/>
        </w:rPr>
        <w:t xml:space="preserve">) в 3 –х </w:t>
      </w:r>
      <w:r w:rsidRPr="003855B5">
        <w:rPr>
          <w:rFonts w:eastAsiaTheme="minorHAnsi"/>
          <w:lang w:eastAsia="en-US"/>
        </w:rPr>
        <w:t>кабинетах установлена система видеонаблюдения, оборудован центр технического сопровождения в соответствии с требованиями к его функционированию.</w:t>
      </w:r>
    </w:p>
    <w:p w14:paraId="1E207F33" w14:textId="1CFBE047" w:rsidR="00720457" w:rsidRPr="003855B5" w:rsidRDefault="00720457" w:rsidP="009B6FE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Школа располагает базой цифровых образователь</w:t>
      </w:r>
      <w:r w:rsidR="006C0D07" w:rsidRPr="003855B5">
        <w:rPr>
          <w:rFonts w:eastAsiaTheme="minorHAnsi"/>
          <w:lang w:eastAsia="en-US"/>
        </w:rPr>
        <w:t>ных ресурсов: видеоматериалы</w:t>
      </w:r>
      <w:r w:rsidRPr="003855B5">
        <w:rPr>
          <w:rFonts w:eastAsiaTheme="minorHAnsi"/>
          <w:lang w:eastAsia="en-US"/>
        </w:rPr>
        <w:t>, учебные электронные издания (</w:t>
      </w:r>
      <w:r w:rsidRPr="003855B5">
        <w:rPr>
          <w:rFonts w:eastAsiaTheme="minorHAnsi"/>
          <w:lang w:val="en-US" w:eastAsia="en-US"/>
        </w:rPr>
        <w:t>CD</w:t>
      </w:r>
      <w:r w:rsidRPr="003855B5">
        <w:rPr>
          <w:rFonts w:eastAsiaTheme="minorHAnsi"/>
          <w:lang w:eastAsia="en-US"/>
        </w:rPr>
        <w:t>) по математике, алгебре, геометрии, информатике, химии, биологии, физике, географии, литературе, русскому языку, МХК, иностранному языку, истории</w:t>
      </w:r>
      <w:r w:rsidR="00AC141E" w:rsidRPr="003855B5">
        <w:rPr>
          <w:rFonts w:eastAsiaTheme="minorHAnsi"/>
          <w:lang w:eastAsia="en-US"/>
        </w:rPr>
        <w:t xml:space="preserve">; электронные энциклопедии </w:t>
      </w:r>
      <w:r w:rsidRPr="003855B5">
        <w:rPr>
          <w:rFonts w:eastAsiaTheme="minorHAnsi"/>
          <w:lang w:eastAsia="en-US"/>
        </w:rPr>
        <w:t>. Имеются комплекты наглядных пособий по экологии, биологии, химии, ИЗО, географии, истории, технологии, ОБЖ, комплекты для начальной школы. Для обеспечения работы по ФГОС основного общего образования приобретен в 2017г. комплект - лаборатория ГИА-физика.</w:t>
      </w:r>
    </w:p>
    <w:p w14:paraId="608A9BB6" w14:textId="2FED5545" w:rsidR="00720457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Объединены в локальную сеть компьютеры</w:t>
      </w:r>
      <w:r w:rsidR="006C0D07" w:rsidRPr="003855B5">
        <w:rPr>
          <w:rFonts w:eastAsiaTheme="minorHAnsi"/>
          <w:lang w:eastAsia="en-US"/>
        </w:rPr>
        <w:t xml:space="preserve"> </w:t>
      </w:r>
      <w:r w:rsidRPr="003855B5">
        <w:rPr>
          <w:rFonts w:eastAsiaTheme="minorHAnsi"/>
          <w:lang w:eastAsia="en-US"/>
        </w:rPr>
        <w:t>административно-у</w:t>
      </w:r>
      <w:r w:rsidR="006C0D07" w:rsidRPr="003855B5">
        <w:rPr>
          <w:rFonts w:eastAsiaTheme="minorHAnsi"/>
          <w:lang w:eastAsia="en-US"/>
        </w:rPr>
        <w:t>правленческого персонала,</w:t>
      </w:r>
      <w:r w:rsidRPr="003855B5">
        <w:rPr>
          <w:rFonts w:eastAsiaTheme="minorHAnsi"/>
          <w:lang w:eastAsia="en-US"/>
        </w:rPr>
        <w:t xml:space="preserve"> педагогических работников, служащих, учебно-вспомогательного персонала. </w:t>
      </w:r>
    </w:p>
    <w:p w14:paraId="40846F08" w14:textId="2F36B10C" w:rsidR="00720457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 xml:space="preserve">Созданы и действуют официальный сайт образовательной организации </w:t>
      </w:r>
      <w:r w:rsidR="006C0D07" w:rsidRPr="003855B5">
        <w:rPr>
          <w:color w:val="000000"/>
          <w:shd w:val="clear" w:color="auto" w:fill="FFFFFF"/>
        </w:rPr>
        <w:t>http://ozernayaschool.okis.ru</w:t>
      </w:r>
      <w:r w:rsidR="006C0D07" w:rsidRPr="003855B5">
        <w:rPr>
          <w:rFonts w:eastAsiaTheme="minorHAnsi"/>
          <w:lang w:eastAsia="en-US"/>
        </w:rPr>
        <w:t xml:space="preserve"> ,</w:t>
      </w:r>
      <w:r w:rsidRPr="003855B5">
        <w:rPr>
          <w:rFonts w:eastAsiaTheme="minorHAnsi"/>
          <w:lang w:eastAsia="en-US"/>
        </w:rPr>
        <w:t xml:space="preserve">который периодически обновляется (1 раз в неделю), электронная почта - почтовый ящик: </w:t>
      </w:r>
      <w:hyperlink r:id="rId13" w:history="1">
        <w:r w:rsidR="006C0D07" w:rsidRPr="003855B5">
          <w:rPr>
            <w:rStyle w:val="a9"/>
          </w:rPr>
          <w:t>ozernaya.</w:t>
        </w:r>
        <w:r w:rsidR="006C0D07" w:rsidRPr="003855B5">
          <w:rPr>
            <w:rStyle w:val="a9"/>
            <w:lang w:val="en-US"/>
          </w:rPr>
          <w:t>school</w:t>
        </w:r>
        <w:r w:rsidR="006C0D07" w:rsidRPr="003855B5">
          <w:rPr>
            <w:rStyle w:val="a9"/>
          </w:rPr>
          <w:t>3@</w:t>
        </w:r>
        <w:r w:rsidR="006C0D07" w:rsidRPr="003855B5">
          <w:rPr>
            <w:rStyle w:val="a9"/>
            <w:lang w:val="en-US"/>
          </w:rPr>
          <w:t>mail</w:t>
        </w:r>
        <w:r w:rsidR="006C0D07" w:rsidRPr="003855B5">
          <w:rPr>
            <w:rStyle w:val="a9"/>
          </w:rPr>
          <w:t>.</w:t>
        </w:r>
        <w:r w:rsidR="006C0D07" w:rsidRPr="003855B5">
          <w:rPr>
            <w:rStyle w:val="a9"/>
            <w:lang w:val="en-US"/>
          </w:rPr>
          <w:t>ru</w:t>
        </w:r>
      </w:hyperlink>
    </w:p>
    <w:p w14:paraId="33A45E8C" w14:textId="77777777" w:rsidR="00720457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Администрация школы последовательно ведет работу по обновлению компьютерного оснащения</w:t>
      </w:r>
    </w:p>
    <w:p w14:paraId="43CBF621" w14:textId="77777777" w:rsidR="003F6D22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Информационное пространство ОУ обеспечено:</w:t>
      </w:r>
    </w:p>
    <w:p w14:paraId="02AE1E98" w14:textId="38F0835B" w:rsidR="00665FC8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 xml:space="preserve">- наличием свободного доступа учащихся и педагогов к компьютерной технике и </w:t>
      </w:r>
      <w:r w:rsidRPr="003855B5">
        <w:rPr>
          <w:rFonts w:eastAsiaTheme="minorHAnsi"/>
          <w:lang w:val="en-US" w:eastAsia="en-US"/>
        </w:rPr>
        <w:t>Internet</w:t>
      </w:r>
      <w:r w:rsidRPr="003855B5">
        <w:rPr>
          <w:rFonts w:eastAsiaTheme="minorHAnsi"/>
          <w:lang w:eastAsia="en-US"/>
        </w:rPr>
        <w:t>-ресурсам в компьютерных классах, где расположены 25 ПК, объединенных в локальную сеть, имеющих выход в Интернет;</w:t>
      </w:r>
    </w:p>
    <w:p w14:paraId="6A3CF052" w14:textId="7DEC0954" w:rsidR="006C0D07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- внедрением элементов медиаобразования, ЭОР в учебно-воспитательный процесс;</w:t>
      </w:r>
    </w:p>
    <w:p w14:paraId="6CD84F15" w14:textId="632EE276" w:rsidR="00665FC8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- систематического пополнения и обновления школьного сайта, в котором размещена официальная нормативная информация, актуальная и интересная информация о жизни и функционировании ОУ; </w:t>
      </w:r>
    </w:p>
    <w:p w14:paraId="415EDCBB" w14:textId="77777777" w:rsidR="00720457" w:rsidRPr="003855B5" w:rsidRDefault="00720457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-наличием необходимых информационных стендов школы (устав и информация о деятельности учреждения, паспорт дорожной безопасности и др.) расписание занятий уроков, кружков, секций, объединений, доска объявлений и оперативной информации о достижениях наших учащихся в различных конкурсах, олимпиадах, спортивных соревнованиях.</w:t>
      </w:r>
    </w:p>
    <w:p w14:paraId="6F46C554" w14:textId="77777777" w:rsidR="00665FC8" w:rsidRPr="003855B5" w:rsidRDefault="00665FC8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Перечень приобретений в период с июня 2016г. по 31.05.2017г для оснащения учебных кабинетов:</w:t>
      </w:r>
    </w:p>
    <w:p w14:paraId="5667BC4F" w14:textId="545BB31E" w:rsidR="00665FC8" w:rsidRPr="003855B5" w:rsidRDefault="00665FC8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 xml:space="preserve">Обновление технологического оборудования в школьных столовых: </w:t>
      </w:r>
    </w:p>
    <w:p w14:paraId="64B00DD8" w14:textId="583DF03B" w:rsidR="00665FC8" w:rsidRPr="003855B5" w:rsidRDefault="00665FC8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 xml:space="preserve">Всего на укрепление материально-технической базы в период с июня 2016 г. по май 2017г. израсходовано </w:t>
      </w:r>
      <w:r w:rsidR="000C17AF" w:rsidRPr="003855B5">
        <w:rPr>
          <w:rFonts w:eastAsiaTheme="minorHAnsi"/>
          <w:b/>
          <w:bCs/>
          <w:lang w:eastAsia="en-US"/>
        </w:rPr>
        <w:t>1 745 107 ,0</w:t>
      </w:r>
      <w:r w:rsidRPr="003855B5">
        <w:rPr>
          <w:rFonts w:eastAsiaTheme="minorHAnsi"/>
          <w:b/>
          <w:bCs/>
          <w:lang w:eastAsia="en-US"/>
        </w:rPr>
        <w:t>руб.</w:t>
      </w:r>
    </w:p>
    <w:p w14:paraId="51100DEE" w14:textId="7CB3D0CD" w:rsidR="00665FC8" w:rsidRPr="003855B5" w:rsidRDefault="00665FC8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Приобретено учебников, соответствующих про</w:t>
      </w:r>
      <w:r w:rsidR="00AC141E" w:rsidRPr="003855B5">
        <w:rPr>
          <w:rFonts w:eastAsiaTheme="minorHAnsi"/>
          <w:lang w:eastAsia="en-US"/>
        </w:rPr>
        <w:t xml:space="preserve">граммам ФГОС, в количестве 680 </w:t>
      </w:r>
      <w:r w:rsidRPr="003855B5">
        <w:rPr>
          <w:rFonts w:eastAsiaTheme="minorHAnsi"/>
          <w:lang w:eastAsia="en-US"/>
        </w:rPr>
        <w:t xml:space="preserve">экз. на </w:t>
      </w:r>
      <w:r w:rsidRPr="003855B5">
        <w:rPr>
          <w:rFonts w:eastAsiaTheme="minorHAnsi"/>
          <w:lang w:eastAsia="en-US"/>
        </w:rPr>
        <w:lastRenderedPageBreak/>
        <w:t xml:space="preserve">общую сумму </w:t>
      </w:r>
      <w:r w:rsidR="00AC141E" w:rsidRPr="003855B5">
        <w:rPr>
          <w:rFonts w:eastAsiaTheme="minorHAnsi"/>
          <w:b/>
          <w:bCs/>
          <w:lang w:eastAsia="en-US"/>
        </w:rPr>
        <w:t>589 498</w:t>
      </w:r>
      <w:r w:rsidRPr="003855B5">
        <w:rPr>
          <w:rFonts w:eastAsiaTheme="minorHAnsi"/>
          <w:b/>
          <w:bCs/>
          <w:lang w:eastAsia="en-US"/>
        </w:rPr>
        <w:t xml:space="preserve"> руб.</w:t>
      </w:r>
    </w:p>
    <w:p w14:paraId="6FF343F7" w14:textId="77777777" w:rsidR="00665FC8" w:rsidRPr="003855B5" w:rsidRDefault="00665FC8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 xml:space="preserve">Проведено в установленном порядке ОЦИ на сумму </w:t>
      </w:r>
      <w:r w:rsidRPr="003855B5">
        <w:rPr>
          <w:rFonts w:eastAsiaTheme="minorHAnsi"/>
          <w:b/>
          <w:bCs/>
          <w:lang w:eastAsia="en-US"/>
        </w:rPr>
        <w:t xml:space="preserve">246 767,94 руб. </w:t>
      </w:r>
      <w:r w:rsidRPr="003855B5">
        <w:rPr>
          <w:rFonts w:eastAsiaTheme="minorHAnsi"/>
          <w:lang w:eastAsia="en-US"/>
        </w:rPr>
        <w:t>списание непригодной к использованию и неисправной компьютерной техники, школьной мебели.</w:t>
      </w:r>
    </w:p>
    <w:p w14:paraId="62835922" w14:textId="09DAB289" w:rsidR="00665FC8" w:rsidRPr="003855B5" w:rsidRDefault="00665FC8" w:rsidP="00AC141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55B5">
        <w:rPr>
          <w:rFonts w:eastAsiaTheme="minorHAnsi"/>
          <w:lang w:eastAsia="en-US"/>
        </w:rPr>
        <w:t>За сч</w:t>
      </w:r>
      <w:r w:rsidR="00693840" w:rsidRPr="003855B5">
        <w:rPr>
          <w:rFonts w:eastAsiaTheme="minorHAnsi"/>
          <w:lang w:eastAsia="en-US"/>
        </w:rPr>
        <w:t xml:space="preserve">ет средств местного и краевого </w:t>
      </w:r>
      <w:r w:rsidRPr="003855B5">
        <w:rPr>
          <w:rFonts w:eastAsiaTheme="minorHAnsi"/>
          <w:lang w:eastAsia="en-US"/>
        </w:rPr>
        <w:t xml:space="preserve">бюджета проведены </w:t>
      </w:r>
      <w:r w:rsidR="00693840" w:rsidRPr="003855B5">
        <w:rPr>
          <w:rFonts w:eastAsiaTheme="minorHAnsi"/>
          <w:lang w:eastAsia="en-US"/>
        </w:rPr>
        <w:t xml:space="preserve">работы </w:t>
      </w:r>
      <w:r w:rsidR="00FE5470" w:rsidRPr="003855B5">
        <w:rPr>
          <w:rFonts w:eastAsiaTheme="minorHAnsi"/>
          <w:lang w:eastAsia="en-US"/>
        </w:rPr>
        <w:t>по текущему ремонту здания</w:t>
      </w:r>
      <w:r w:rsidRPr="003855B5">
        <w:rPr>
          <w:rFonts w:eastAsiaTheme="minorHAnsi"/>
          <w:lang w:eastAsia="en-US"/>
        </w:rPr>
        <w:t xml:space="preserve"> и помещений школы:</w:t>
      </w:r>
    </w:p>
    <w:p w14:paraId="63FF57AC" w14:textId="46EDDC2D" w:rsidR="00665FC8" w:rsidRPr="003855B5" w:rsidRDefault="000C17AF" w:rsidP="00CE0D3F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>установлена новая система видеонаблюдения по периметру школы и внутри здания</w:t>
      </w:r>
      <w:r w:rsidR="00693840" w:rsidRPr="003855B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4747D1DE" w14:textId="2E247581" w:rsidR="000C17AF" w:rsidRPr="003855B5" w:rsidRDefault="00FE5470" w:rsidP="00CE0D3F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 xml:space="preserve">произведен  капитальныйремонт крыши </w:t>
      </w:r>
      <w:r w:rsidR="000C17AF" w:rsidRPr="003855B5">
        <w:rPr>
          <w:rFonts w:ascii="Times New Roman" w:eastAsiaTheme="minorHAnsi" w:hAnsi="Times New Roman"/>
          <w:sz w:val="24"/>
          <w:szCs w:val="24"/>
          <w:lang w:eastAsia="en-US"/>
        </w:rPr>
        <w:t>на ТП школы</w:t>
      </w:r>
      <w:r w:rsidR="00693840" w:rsidRPr="003855B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072D3E8" w14:textId="47BC9075" w:rsidR="000C17AF" w:rsidRPr="003855B5" w:rsidRDefault="000C17AF" w:rsidP="00CE0D3F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>выполнен ремонт душевых в спортивных раздевалках</w:t>
      </w:r>
      <w:r w:rsidR="00693840" w:rsidRPr="003855B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0381C82" w14:textId="27FEB3FE" w:rsidR="000C17AF" w:rsidRPr="003855B5" w:rsidRDefault="000C17AF" w:rsidP="00CE0D3F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>ремонт  уличного освещения по периметру территории школы</w:t>
      </w:r>
      <w:r w:rsidR="00693840" w:rsidRPr="003855B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16B9898" w14:textId="714BE8CB" w:rsidR="000C17AF" w:rsidRPr="003855B5" w:rsidRDefault="000C17AF" w:rsidP="00CE0D3F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>ремонт  металлического ограждения территории школы</w:t>
      </w:r>
      <w:r w:rsidR="00693840" w:rsidRPr="003855B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07318C8" w14:textId="2DB1A413" w:rsidR="00FE5470" w:rsidRPr="003855B5" w:rsidRDefault="00FE5470" w:rsidP="00CE0D3F">
      <w:pPr>
        <w:pStyle w:val="af0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55B5">
        <w:rPr>
          <w:rFonts w:ascii="Times New Roman" w:eastAsiaTheme="minorHAnsi" w:hAnsi="Times New Roman"/>
          <w:sz w:val="24"/>
          <w:szCs w:val="24"/>
          <w:lang w:eastAsia="en-US"/>
        </w:rPr>
        <w:t>мелкий косметический ремонт раздевалок классов</w:t>
      </w:r>
      <w:r w:rsidR="00693840" w:rsidRPr="003855B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8C8D31F" w14:textId="1192DBEC" w:rsidR="00693840" w:rsidRPr="009A07F7" w:rsidRDefault="00F47323" w:rsidP="009A07F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Theme="minorHAnsi" w:eastAsiaTheme="minorHAnsi" w:hAnsiTheme="minorHAnsi" w:cstheme="minorHAnsi"/>
          <w:b/>
          <w:bCs/>
          <w:iCs/>
          <w:lang w:eastAsia="en-US"/>
        </w:rPr>
      </w:pPr>
      <w:r w:rsidRPr="009A07F7">
        <w:rPr>
          <w:rFonts w:asciiTheme="minorHAnsi" w:eastAsiaTheme="minorHAnsi" w:hAnsiTheme="minorHAnsi" w:cstheme="minorHAnsi"/>
          <w:b/>
          <w:bCs/>
          <w:iCs/>
          <w:lang w:eastAsia="en-US"/>
        </w:rPr>
        <w:t>4.</w:t>
      </w:r>
      <w:r w:rsidR="00DE3253">
        <w:rPr>
          <w:rFonts w:asciiTheme="minorHAnsi" w:eastAsiaTheme="minorHAnsi" w:hAnsiTheme="minorHAnsi" w:cstheme="minorHAnsi"/>
          <w:b/>
          <w:bCs/>
          <w:iCs/>
          <w:lang w:eastAsia="en-US"/>
        </w:rPr>
        <w:t>3</w:t>
      </w:r>
      <w:r w:rsidRPr="009A07F7">
        <w:rPr>
          <w:rFonts w:asciiTheme="minorHAnsi" w:eastAsiaTheme="minorHAnsi" w:hAnsiTheme="minorHAnsi" w:cstheme="minorHAnsi"/>
          <w:b/>
          <w:bCs/>
          <w:iCs/>
          <w:lang w:eastAsia="en-US"/>
        </w:rPr>
        <w:t>. Безопасность образовательной среды</w:t>
      </w:r>
      <w:r w:rsidR="009A07F7">
        <w:rPr>
          <w:rFonts w:asciiTheme="minorHAnsi" w:eastAsiaTheme="minorHAnsi" w:hAnsiTheme="minorHAnsi" w:cstheme="minorHAnsi"/>
          <w:b/>
          <w:bCs/>
          <w:iCs/>
          <w:lang w:eastAsia="en-US"/>
        </w:rPr>
        <w:t xml:space="preserve">. </w:t>
      </w:r>
      <w:r w:rsidRPr="003855B5">
        <w:rPr>
          <w:rFonts w:ascii="Times" w:eastAsiaTheme="minorHAnsi" w:hAnsi="Times" w:cs="Times"/>
          <w:lang w:eastAsia="en-US"/>
        </w:rPr>
        <w:t xml:space="preserve">Организация и осуществление мер безопасности образовательного процесса и образовательного учреждения по должностным обязанностям возлагается в школе на заместителя директора </w:t>
      </w:r>
      <w:r w:rsidR="00AC141E" w:rsidRPr="003855B5">
        <w:rPr>
          <w:rFonts w:ascii="Times" w:eastAsiaTheme="minorHAnsi" w:hAnsi="Times" w:cs="Times"/>
          <w:lang w:eastAsia="en-US"/>
        </w:rPr>
        <w:t xml:space="preserve">по УВР, завхоза школы, преподавателя-организатора ОБЖ. </w:t>
      </w:r>
      <w:r w:rsidRPr="003855B5">
        <w:rPr>
          <w:rFonts w:ascii="Times" w:eastAsiaTheme="minorHAnsi" w:hAnsi="Times" w:cs="Times"/>
          <w:lang w:eastAsia="en-US"/>
        </w:rPr>
        <w:t>Для качества работы осуществляется сотрудничество с правоохранительными органами. Работа ведется по совместному плану школы и отдела ПДН. Проводятся совместные рейды в микрорайоне школы и семьи. Отслеживаются «группы риска». Ведется профилактическая работа в классах. К работе с подростками и их родителями привлекаются комисс</w:t>
      </w:r>
      <w:r w:rsidR="00693840" w:rsidRPr="003855B5">
        <w:rPr>
          <w:rFonts w:ascii="Times" w:eastAsiaTheme="minorHAnsi" w:hAnsi="Times" w:cs="Times"/>
          <w:lang w:eastAsia="en-US"/>
        </w:rPr>
        <w:t>ия по делам несовершеннолетних.</w:t>
      </w:r>
    </w:p>
    <w:p w14:paraId="769994A4" w14:textId="63733473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 xml:space="preserve">Разработаны и утверждены в соответствующем порядке </w:t>
      </w:r>
      <w:r w:rsidR="00450119" w:rsidRPr="003855B5">
        <w:rPr>
          <w:rFonts w:ascii="Times" w:eastAsiaTheme="minorHAnsi" w:hAnsi="Times" w:cs="Times"/>
          <w:lang w:eastAsia="en-US"/>
        </w:rPr>
        <w:t xml:space="preserve">Паспорт </w:t>
      </w:r>
      <w:r w:rsidRPr="003855B5">
        <w:rPr>
          <w:rFonts w:ascii="Times" w:eastAsiaTheme="minorHAnsi" w:hAnsi="Times" w:cs="Times"/>
          <w:lang w:eastAsia="en-US"/>
        </w:rPr>
        <w:t xml:space="preserve">антитеррористической защищенности школы, Паспорт </w:t>
      </w:r>
      <w:r w:rsidR="00450119" w:rsidRPr="003855B5">
        <w:rPr>
          <w:rFonts w:ascii="Times" w:eastAsiaTheme="minorHAnsi" w:hAnsi="Times" w:cs="Times"/>
          <w:lang w:eastAsia="en-US"/>
        </w:rPr>
        <w:t xml:space="preserve">дорожной </w:t>
      </w:r>
      <w:r w:rsidRPr="003855B5">
        <w:rPr>
          <w:rFonts w:ascii="Times" w:eastAsiaTheme="minorHAnsi" w:hAnsi="Times" w:cs="Times"/>
          <w:lang w:eastAsia="en-US"/>
        </w:rPr>
        <w:t>безопасности, Декларация пожарной безопасности ОО, Паспорт информационной безопасности.</w:t>
      </w:r>
    </w:p>
    <w:p w14:paraId="1231C203" w14:textId="77777777" w:rsidR="00450119" w:rsidRPr="003855B5" w:rsidRDefault="00F47323" w:rsidP="004501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Безопасность пребывания в учреждении всех участников образовательного процесса поддерживается</w:t>
      </w:r>
    </w:p>
    <w:p w14:paraId="7CE850E2" w14:textId="29839E73" w:rsidR="00F47323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855B5">
        <w:rPr>
          <w:rFonts w:ascii="Times" w:eastAsiaTheme="minorHAnsi" w:hAnsi="Times" w:cs="Times"/>
          <w:sz w:val="24"/>
          <w:szCs w:val="24"/>
          <w:lang w:eastAsia="en-US"/>
        </w:rPr>
        <w:t>средствами физической охраны объекта (вахтер, сторож)</w:t>
      </w:r>
    </w:p>
    <w:p w14:paraId="4ACE7CF8" w14:textId="18E20260" w:rsidR="00AC141E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855B5">
        <w:rPr>
          <w:rFonts w:ascii="Times" w:eastAsiaTheme="minorHAnsi" w:hAnsi="Times" w:cs="Times"/>
          <w:sz w:val="24"/>
          <w:szCs w:val="24"/>
          <w:lang w:eastAsia="en-US"/>
        </w:rPr>
        <w:t>пожарной сигнали</w:t>
      </w:r>
      <w:r w:rsidR="00F537EF">
        <w:rPr>
          <w:rFonts w:ascii="Times" w:eastAsiaTheme="minorHAnsi" w:hAnsi="Times" w:cs="Times"/>
          <w:sz w:val="24"/>
          <w:szCs w:val="24"/>
          <w:lang w:eastAsia="en-US"/>
        </w:rPr>
        <w:t>зацией с системой оповещения,</w:t>
      </w:r>
    </w:p>
    <w:p w14:paraId="4190C038" w14:textId="79504F8B" w:rsidR="00AC141E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Times"/>
          <w:sz w:val="24"/>
          <w:szCs w:val="24"/>
          <w:lang w:val="en-US" w:eastAsia="en-US"/>
        </w:rPr>
      </w:pPr>
      <w:r w:rsidRPr="003855B5">
        <w:rPr>
          <w:rFonts w:ascii="Times" w:eastAsiaTheme="minorHAnsi" w:hAnsi="Times" w:cs="Times"/>
          <w:sz w:val="24"/>
          <w:szCs w:val="24"/>
          <w:lang w:val="en-US" w:eastAsia="en-US"/>
        </w:rPr>
        <w:t>необходимыми первичными средствами пожаротушения;</w:t>
      </w:r>
    </w:p>
    <w:p w14:paraId="7FE87779" w14:textId="7F39E6F9" w:rsidR="00AC141E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855B5">
        <w:rPr>
          <w:rFonts w:ascii="Times" w:eastAsiaTheme="minorHAnsi" w:hAnsi="Times" w:cs="Times"/>
          <w:sz w:val="24"/>
          <w:szCs w:val="24"/>
          <w:lang w:eastAsia="en-US"/>
        </w:rPr>
        <w:t>металлическим ограждением по всему периметру территории учреждения;</w:t>
      </w:r>
    </w:p>
    <w:p w14:paraId="3449D19B" w14:textId="7963D258" w:rsidR="00AC141E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Theme="minorHAnsi" w:hAnsi="Times" w:cs="Times"/>
          <w:sz w:val="24"/>
          <w:szCs w:val="24"/>
          <w:lang w:val="en-US" w:eastAsia="en-US"/>
        </w:rPr>
      </w:pPr>
      <w:r w:rsidRPr="003855B5">
        <w:rPr>
          <w:rFonts w:ascii="Times" w:eastAsiaTheme="minorHAnsi" w:hAnsi="Times" w:cs="Times"/>
          <w:sz w:val="24"/>
          <w:szCs w:val="24"/>
          <w:lang w:val="en-US" w:eastAsia="en-US"/>
        </w:rPr>
        <w:t>действу</w:t>
      </w:r>
      <w:r w:rsidR="00AC141E" w:rsidRPr="003855B5">
        <w:rPr>
          <w:rFonts w:ascii="Times" w:eastAsiaTheme="minorHAnsi" w:hAnsi="Times" w:cs="Times"/>
          <w:sz w:val="24"/>
          <w:szCs w:val="24"/>
          <w:lang w:val="en-US" w:eastAsia="en-US"/>
        </w:rPr>
        <w:t>ющей системой видеонаблюдения</w:t>
      </w:r>
    </w:p>
    <w:p w14:paraId="43FFA9B0" w14:textId="335B5ECE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Для формирования и тренировки навыков действия при пожаре и других</w:t>
      </w:r>
      <w:r w:rsidR="00AC141E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ситуаций, требующих немедленного вывода учащихся из здания, проводятся плановые учебные эвакуации. Закреплению знаний о поведении школьников в условиях чрезвычайных ситуаций способствует ежегодное проведение в школе Дня защиты детей.</w:t>
      </w:r>
    </w:p>
    <w:p w14:paraId="421DA4FF" w14:textId="6CFAA35A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 xml:space="preserve">В школе организован силами штатных работников должности вахтер пропускной режим для контроля входа и учета посторонних лиц. Контроль исполнения пропускного режима осуществляется должностными лицами: </w:t>
      </w:r>
      <w:r w:rsidR="00AC141E" w:rsidRPr="003855B5">
        <w:rPr>
          <w:rFonts w:ascii="Times" w:eastAsiaTheme="minorHAnsi" w:hAnsi="Times" w:cs="Times"/>
          <w:lang w:eastAsia="en-US"/>
        </w:rPr>
        <w:t>завхозом шщколы и директором.</w:t>
      </w:r>
      <w:r w:rsidR="00525006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В ночное время охрану зданий осуществляет сторож.</w:t>
      </w:r>
    </w:p>
    <w:p w14:paraId="064F9F3C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Территория школы огорожена металлическим забором. Для въезда транспорта на территорию школы оборудованы ворота, которые закрываются на замок. Въезд на территорию школы разрешен только обслуживающему транспорту для подвоза продуктов и вывоза мусора из контейнеров.</w:t>
      </w:r>
    </w:p>
    <w:p w14:paraId="379C770C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Установлена автоматическая пожарная сигнализация.</w:t>
      </w:r>
    </w:p>
    <w:p w14:paraId="088FCE52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По всему периметру здания действует система видеонаблюдения, которая позволяет более качественно отслеживать обстановку.</w:t>
      </w:r>
    </w:p>
    <w:p w14:paraId="3AC002C5" w14:textId="6CE47380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Для создания условий безопасности организации образовательного процесса и по усилению антитеррористической з</w:t>
      </w:r>
      <w:r w:rsidR="00F537EF">
        <w:rPr>
          <w:rFonts w:ascii="Times" w:eastAsiaTheme="minorHAnsi" w:hAnsi="Times" w:cs="Times"/>
          <w:lang w:eastAsia="en-US"/>
        </w:rPr>
        <w:t>ащищенности учебного заведения:</w:t>
      </w:r>
    </w:p>
    <w:p w14:paraId="232CFB17" w14:textId="6541A464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изданы приказы «Об обеспечении безопасности в школе», «О введении пропускного режима для учащихся и родителе</w:t>
      </w:r>
      <w:r w:rsidR="00F537EF">
        <w:rPr>
          <w:rFonts w:ascii="Times" w:eastAsiaTheme="minorHAnsi" w:hAnsi="Times" w:cs="Times"/>
          <w:lang w:eastAsia="en-US"/>
        </w:rPr>
        <w:t>й», «Об организации дежурства»</w:t>
      </w:r>
    </w:p>
    <w:p w14:paraId="6EB23AD7" w14:textId="5ED4BF54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проведено инструктивное совещание педагогического коллектива по теме «Действия персонала по недопущению т</w:t>
      </w:r>
      <w:r w:rsidR="00F537EF">
        <w:rPr>
          <w:rFonts w:ascii="Times" w:eastAsiaTheme="minorHAnsi" w:hAnsi="Times" w:cs="Times"/>
          <w:lang w:eastAsia="en-US"/>
        </w:rPr>
        <w:t>еррористических актов в школе»;</w:t>
      </w:r>
    </w:p>
    <w:p w14:paraId="74A05591" w14:textId="6E942855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проводятся классные часы по обучению учащихся навыкам безопасного повед</w:t>
      </w:r>
      <w:r w:rsidR="00F537EF">
        <w:rPr>
          <w:rFonts w:ascii="Times" w:eastAsiaTheme="minorHAnsi" w:hAnsi="Times" w:cs="Times"/>
          <w:lang w:eastAsia="en-US"/>
        </w:rPr>
        <w:t>ения в чрезвычайных ситуациях;</w:t>
      </w:r>
    </w:p>
    <w:p w14:paraId="3ECBC878" w14:textId="2E993764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ежеквартально проводятся тренировочные занятия по эвакуации учащихся из здания;</w:t>
      </w:r>
    </w:p>
    <w:p w14:paraId="76A4DF98" w14:textId="4235CE06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 xml:space="preserve">- ежедневно осуществляется </w:t>
      </w:r>
      <w:r w:rsidR="00F537EF">
        <w:rPr>
          <w:rFonts w:ascii="Times" w:eastAsiaTheme="minorHAnsi" w:hAnsi="Times" w:cs="Times"/>
          <w:lang w:eastAsia="en-US"/>
        </w:rPr>
        <w:t>контроль и учет присутствующих;</w:t>
      </w:r>
    </w:p>
    <w:p w14:paraId="051321B6" w14:textId="5E96A9DF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lastRenderedPageBreak/>
        <w:t>- оформлены планы эвакуации из здания шк</w:t>
      </w:r>
      <w:r w:rsidR="00F537EF">
        <w:rPr>
          <w:rFonts w:ascii="Times" w:eastAsiaTheme="minorHAnsi" w:hAnsi="Times" w:cs="Times"/>
          <w:lang w:eastAsia="en-US"/>
        </w:rPr>
        <w:t>олы;</w:t>
      </w:r>
    </w:p>
    <w:p w14:paraId="20EA2370" w14:textId="4DA432CB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разработаны инструкции по пожарной безопасности и антитеррористической защищенности школы, инструкции по охране тру</w:t>
      </w:r>
      <w:r w:rsidR="00F537EF">
        <w:rPr>
          <w:rFonts w:ascii="Times" w:eastAsiaTheme="minorHAnsi" w:hAnsi="Times" w:cs="Times"/>
          <w:lang w:eastAsia="en-US"/>
        </w:rPr>
        <w:t>да для персонала и обучающихся;</w:t>
      </w:r>
    </w:p>
    <w:p w14:paraId="283668E7" w14:textId="77777777" w:rsidR="0090022A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 xml:space="preserve">- в соответствии с Программой и планом проводится обучение персонала и обучающихся по вопросам охраны труда, безопасности жизнедеятельности ОО; </w:t>
      </w:r>
    </w:p>
    <w:p w14:paraId="2AD68680" w14:textId="4A632E00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проводится обследование зданий и территорий на предмет условий безопасности.</w:t>
      </w:r>
    </w:p>
    <w:p w14:paraId="02F2AD5A" w14:textId="0A0B0879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 xml:space="preserve">В профилактике неуспеваемости, пропусков занятий, нарушений особая роль отводится Совету профилактики, индивидуальной работе заместителя по </w:t>
      </w:r>
      <w:r w:rsidR="0090022A" w:rsidRPr="003855B5">
        <w:rPr>
          <w:rFonts w:ascii="Times" w:eastAsiaTheme="minorHAnsi" w:hAnsi="Times" w:cs="Times"/>
          <w:lang w:eastAsia="en-US"/>
        </w:rPr>
        <w:t>ВР Сорокиной В.А.,заместителя по УВР Барсамовой Н.Ю.,</w:t>
      </w:r>
      <w:r w:rsidRPr="003855B5">
        <w:rPr>
          <w:rFonts w:ascii="Times" w:eastAsiaTheme="minorHAnsi" w:hAnsi="Times" w:cs="Times"/>
          <w:lang w:eastAsia="en-US"/>
        </w:rPr>
        <w:t>соци</w:t>
      </w:r>
      <w:r w:rsidR="0090022A" w:rsidRPr="003855B5">
        <w:rPr>
          <w:rFonts w:ascii="Times" w:eastAsiaTheme="minorHAnsi" w:hAnsi="Times" w:cs="Times"/>
          <w:lang w:eastAsia="en-US"/>
        </w:rPr>
        <w:t>ального педагога Тимошенко Е.И.,</w:t>
      </w:r>
      <w:r w:rsidRPr="003855B5">
        <w:rPr>
          <w:rFonts w:ascii="Times" w:eastAsiaTheme="minorHAnsi" w:hAnsi="Times" w:cs="Times"/>
          <w:lang w:eastAsia="en-US"/>
        </w:rPr>
        <w:t>, пе</w:t>
      </w:r>
      <w:r w:rsidR="0090022A" w:rsidRPr="003855B5">
        <w:rPr>
          <w:rFonts w:ascii="Times" w:eastAsiaTheme="minorHAnsi" w:hAnsi="Times" w:cs="Times"/>
          <w:lang w:eastAsia="en-US"/>
        </w:rPr>
        <w:t>дагога-психолога Гавриловой А.А.</w:t>
      </w:r>
    </w:p>
    <w:p w14:paraId="63EB4F4E" w14:textId="47FAEB06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В соответствии с должно</w:t>
      </w:r>
      <w:r w:rsidR="00450119" w:rsidRPr="003855B5">
        <w:rPr>
          <w:rFonts w:ascii="Times" w:eastAsiaTheme="minorHAnsi" w:hAnsi="Times" w:cs="Times"/>
          <w:lang w:eastAsia="en-US"/>
        </w:rPr>
        <w:t>стными обязанностями заместитель</w:t>
      </w:r>
      <w:r w:rsidRPr="003855B5">
        <w:rPr>
          <w:rFonts w:ascii="Times" w:eastAsiaTheme="minorHAnsi" w:hAnsi="Times" w:cs="Times"/>
          <w:lang w:eastAsia="en-US"/>
        </w:rPr>
        <w:t xml:space="preserve"> директора по </w:t>
      </w:r>
      <w:r w:rsidR="0090022A" w:rsidRPr="003855B5">
        <w:rPr>
          <w:rFonts w:ascii="Times" w:eastAsiaTheme="minorHAnsi" w:hAnsi="Times" w:cs="Times"/>
          <w:lang w:eastAsia="en-US"/>
        </w:rPr>
        <w:t xml:space="preserve">ВР  Сорокина В.А. </w:t>
      </w:r>
      <w:r w:rsidRPr="003855B5">
        <w:rPr>
          <w:rFonts w:ascii="Times" w:eastAsiaTheme="minorHAnsi" w:hAnsi="Times" w:cs="Times"/>
          <w:lang w:eastAsia="en-US"/>
        </w:rPr>
        <w:t>за 2016-2017 оказал</w:t>
      </w:r>
      <w:r w:rsidR="00450119" w:rsidRPr="003855B5">
        <w:rPr>
          <w:rFonts w:ascii="Times" w:eastAsiaTheme="minorHAnsi" w:hAnsi="Times" w:cs="Times"/>
          <w:lang w:eastAsia="en-US"/>
        </w:rPr>
        <w:t>а</w:t>
      </w:r>
      <w:r w:rsidR="0090022A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консультативную помощь профилактического содержания предупредить развитие вероятных</w:t>
      </w:r>
      <w:r w:rsidR="00450119" w:rsidRPr="003855B5">
        <w:rPr>
          <w:rFonts w:ascii="Times" w:eastAsiaTheme="minorHAnsi" w:hAnsi="Times" w:cs="Times"/>
          <w:lang w:eastAsia="en-US"/>
        </w:rPr>
        <w:t xml:space="preserve"> конфликтных ситуаций.</w:t>
      </w:r>
    </w:p>
    <w:p w14:paraId="5B64561F" w14:textId="718211C6" w:rsidR="00450119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Согласно Плану Совета профилактики проведено</w:t>
      </w:r>
      <w:r w:rsidR="002E4C47" w:rsidRPr="003855B5">
        <w:t xml:space="preserve"> Для наилучшего достижения целей социально-педагогической деятельности в школе работает Совет по профилактике безнадзорности и правонарушений несовершеннолетних. В этом учебном году состоялось 9 заседаний,</w:t>
      </w:r>
      <w:r w:rsidRPr="003855B5">
        <w:rPr>
          <w:rFonts w:ascii="Times" w:eastAsiaTheme="minorHAnsi" w:hAnsi="Times" w:cs="Times"/>
          <w:lang w:eastAsia="en-US"/>
        </w:rPr>
        <w:t>на ко</w:t>
      </w:r>
      <w:r w:rsidR="002E4C47" w:rsidRPr="003855B5">
        <w:rPr>
          <w:rFonts w:ascii="Times" w:eastAsiaTheme="minorHAnsi" w:hAnsi="Times" w:cs="Times"/>
          <w:lang w:eastAsia="en-US"/>
        </w:rPr>
        <w:t>торых рассмотрены проблемы по</w:t>
      </w:r>
      <w:r w:rsidRPr="003855B5">
        <w:rPr>
          <w:rFonts w:ascii="Times" w:eastAsiaTheme="minorHAnsi" w:hAnsi="Times" w:cs="Times"/>
          <w:lang w:eastAsia="en-US"/>
        </w:rPr>
        <w:t xml:space="preserve"> подросткам и их родителям, к каждому были применены индивидуальные меры педагогической коррекции, оказана соответствующая</w:t>
      </w:r>
      <w:r w:rsidR="0090022A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п</w:t>
      </w:r>
      <w:r w:rsidR="00450119" w:rsidRPr="003855B5">
        <w:rPr>
          <w:rFonts w:ascii="Times" w:eastAsiaTheme="minorHAnsi" w:hAnsi="Times" w:cs="Times"/>
          <w:lang w:eastAsia="en-US"/>
        </w:rPr>
        <w:t>сихолого-педагогическая помощь.</w:t>
      </w:r>
    </w:p>
    <w:p w14:paraId="7BAAA274" w14:textId="0BDE39D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В системе ведется журнал опозданий, пропусков занятий. 1 раз в четверть</w:t>
      </w:r>
      <w:r w:rsidR="0090022A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 xml:space="preserve">рассматриваются вопросы нарушений, связанных с опозданиями на занятии и пропусками уроков, принимаются конкретные меры по исключению причин нарушений. Своевременность принятых школой мер имеет положительный результат: устранение причин для постановки обучающегося на внутришкольный учет за систематическое нарушение правил внутреннего распорядка обучающихся. По результатам проведения мероприятий психолого-педагогической коррекции поведения подростков в течение учебного года по ходатайству школы с учета </w:t>
      </w:r>
      <w:r w:rsidRPr="009A07F7">
        <w:rPr>
          <w:rFonts w:ascii="Times" w:eastAsiaTheme="minorHAnsi" w:hAnsi="Times" w:cs="Times"/>
          <w:lang w:eastAsia="en-US"/>
        </w:rPr>
        <w:t>в КДН и ЗП 2 ученика.</w:t>
      </w:r>
    </w:p>
    <w:p w14:paraId="4EEAC164" w14:textId="394303A6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Для качества реализации направлений и содержания замести</w:t>
      </w:r>
      <w:r w:rsidR="00450119" w:rsidRPr="003855B5">
        <w:rPr>
          <w:rFonts w:ascii="Times" w:eastAsiaTheme="minorHAnsi" w:hAnsi="Times" w:cs="Times"/>
          <w:lang w:eastAsia="en-US"/>
        </w:rPr>
        <w:t xml:space="preserve">телем директора по воспитательной работе </w:t>
      </w:r>
      <w:r w:rsidRPr="003855B5">
        <w:rPr>
          <w:rFonts w:ascii="Times" w:eastAsiaTheme="minorHAnsi" w:hAnsi="Times" w:cs="Times"/>
          <w:lang w:eastAsia="en-US"/>
        </w:rPr>
        <w:t xml:space="preserve">с участием социального педагога, руководителей ШМО, педагога-библиотекаря разрабатывается </w:t>
      </w:r>
      <w:r w:rsidRPr="003855B5">
        <w:rPr>
          <w:rFonts w:ascii="Times" w:eastAsiaTheme="minorHAnsi" w:hAnsi="Times" w:cs="Times"/>
          <w:i/>
          <w:iCs/>
          <w:lang w:eastAsia="en-US"/>
        </w:rPr>
        <w:t xml:space="preserve">Комплексный план мероприятий по обеспечению безопасности, </w:t>
      </w:r>
      <w:r w:rsidRPr="003855B5">
        <w:rPr>
          <w:rFonts w:ascii="Times" w:eastAsiaTheme="minorHAnsi" w:hAnsi="Times" w:cs="Times"/>
          <w:lang w:eastAsia="en-US"/>
        </w:rPr>
        <w:t>который реализуется по следующим направлениям деятельности:</w:t>
      </w:r>
    </w:p>
    <w:p w14:paraId="1F09E65B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Организационно-технические мероприятия по улучшению условий охраны труда, здоровья работающих и детей.</w:t>
      </w:r>
    </w:p>
    <w:p w14:paraId="59D70068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Профилактика детского дорожно-транспортного травматизма. Информационно-аналитические задачи, организационно-массовые мероприятия, учебно-педагогическая и методическая деятельность.</w:t>
      </w:r>
    </w:p>
    <w:p w14:paraId="28377D55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Профилактика травматизма обучающихся при пожарах. Информационно-аналитические задачи, организационно-массовые мероприятия, учебно-педагогическая и методическая деятельность.</w:t>
      </w:r>
    </w:p>
    <w:p w14:paraId="73D000C4" w14:textId="4CE2D53B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Профилактика травматизма учащихся во время образовательного процесса и проведения мероприятий, организационно-содержательная деятельность.</w:t>
      </w:r>
    </w:p>
    <w:p w14:paraId="0DBA45B5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Антитеррористическая защищенность. Профилактическая работа по предупреждению ЧС, террористических актов и обеспечению безопасности педагогов и учащихся.</w:t>
      </w:r>
    </w:p>
    <w:p w14:paraId="3E10F6D0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Профилактическая работа по деятельности среди обучающихся.</w:t>
      </w:r>
    </w:p>
    <w:p w14:paraId="2BD95D09" w14:textId="77777777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- Профилактическая работа по правонарушений несовершеннолетних.</w:t>
      </w:r>
    </w:p>
    <w:p w14:paraId="30A30361" w14:textId="0262A7C8" w:rsidR="00F47323" w:rsidRPr="003855B5" w:rsidRDefault="00F47323" w:rsidP="00450119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val="en-US" w:eastAsia="en-US"/>
        </w:rPr>
      </w:pPr>
      <w:r w:rsidRPr="003855B5">
        <w:rPr>
          <w:rFonts w:ascii="Times" w:eastAsiaTheme="minorHAnsi" w:hAnsi="Times" w:cs="Times"/>
          <w:lang w:val="en-US" w:eastAsia="en-US"/>
        </w:rPr>
        <w:t>- Информационная безопасность.</w:t>
      </w:r>
    </w:p>
    <w:p w14:paraId="5F9A26EC" w14:textId="77777777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 xml:space="preserve">Первое мероприятие, запланированное и проведенное в конце сентября учебная эвакуация школы при ЧС. Был проведен инструктаж по действиям при ЧС и организована эвакуация учащихся и работников школы. Здание учащиеся покинули организованно под руководством учителей и классных руководителей, а технический персонал осуществил уместную помощь при эвакуации. Действия вахтера были четко выполнены. </w:t>
      </w:r>
    </w:p>
    <w:p w14:paraId="37D41C6E" w14:textId="77777777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В начале учебного года переоформлены безопасные маршруты для учащихся «дом – школа – дом» для предупреждения нарушения ПДД и детского травматизма. Были разработаны соответствующие безопасные пути движения для учащихся по улицам их проживания.</w:t>
      </w:r>
    </w:p>
    <w:p w14:paraId="5F5379A2" w14:textId="77777777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lastRenderedPageBreak/>
        <w:t>В начале октября был оформлен стенд по правилам дорожного движения, указаны основные знаки и ситуации «ловушки» в которые могли попасть дети, а также оформлены памятки для родителей учащихся.</w:t>
      </w:r>
    </w:p>
    <w:p w14:paraId="206E153E" w14:textId="77777777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В честь 85 годовщины гражданской оборона как система общегосударственных мер по защите населения вследствие ЧС в старших классах подготовлены сообщения и просмотрена мультимедийная презентация.</w:t>
      </w:r>
    </w:p>
    <w:p w14:paraId="3A31B9C0" w14:textId="77777777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В ноябре проведен мониторинг знаний по ПДД в 5 – 11 классах, наибольшее познание ПДД показали учащиеся 8 и 11 класса.</w:t>
      </w:r>
    </w:p>
    <w:p w14:paraId="20AFC681" w14:textId="6ACB8662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 xml:space="preserve">Перед новогодними каникулами совместно с классными руководителями 1 – 4 классов были подготовлены классные часы «Поведение во время зимних каникул» показано образовательное видео об возможных опасностях; пиротехники, нахождения на водоёмах в зимнее время, передвижение по гололёду и возможности обморожения, а также действия по их избеганию. </w:t>
      </w:r>
    </w:p>
    <w:p w14:paraId="125F0ED8" w14:textId="25F43953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В связи с активностью близлежащего вулкана оформлен стенд «Действия при извержении вулкана» и изготовление простейших средств защиты органов дыхания от пепла с перечнем критериев верхней одежды при выбросе пепельного облака.</w:t>
      </w:r>
    </w:p>
    <w:p w14:paraId="381C746E" w14:textId="37770B56" w:rsidR="00536121" w:rsidRPr="003855B5" w:rsidRDefault="00536121" w:rsidP="00CE0D3F">
      <w:pPr>
        <w:pStyle w:val="af0"/>
        <w:numPr>
          <w:ilvl w:val="0"/>
          <w:numId w:val="14"/>
        </w:numPr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В апреле подготовлены учащиеся с 11 классов которые провели в 1-10</w:t>
      </w:r>
      <w:r w:rsidR="005D4B0B" w:rsidRPr="003855B5">
        <w:rPr>
          <w:rFonts w:ascii="Times New Roman" w:hAnsi="Times New Roman"/>
          <w:sz w:val="24"/>
          <w:szCs w:val="24"/>
        </w:rPr>
        <w:t xml:space="preserve"> классах классный час на тему «Б</w:t>
      </w:r>
      <w:r w:rsidR="00525006">
        <w:rPr>
          <w:rFonts w:ascii="Times New Roman" w:hAnsi="Times New Roman"/>
          <w:sz w:val="24"/>
          <w:szCs w:val="24"/>
        </w:rPr>
        <w:t>езопасный путь домой»</w:t>
      </w:r>
      <w:r w:rsidR="005D4B0B" w:rsidRPr="003855B5">
        <w:rPr>
          <w:rFonts w:ascii="Times New Roman" w:hAnsi="Times New Roman"/>
          <w:sz w:val="24"/>
          <w:szCs w:val="24"/>
        </w:rPr>
        <w:t>,</w:t>
      </w:r>
      <w:r w:rsidR="00525006">
        <w:rPr>
          <w:rFonts w:ascii="Times New Roman" w:hAnsi="Times New Roman"/>
          <w:sz w:val="24"/>
          <w:szCs w:val="24"/>
        </w:rPr>
        <w:t xml:space="preserve"> </w:t>
      </w:r>
      <w:r w:rsidR="005D4B0B" w:rsidRPr="003855B5">
        <w:rPr>
          <w:rFonts w:ascii="Times New Roman" w:hAnsi="Times New Roman"/>
          <w:sz w:val="24"/>
          <w:szCs w:val="24"/>
        </w:rPr>
        <w:t xml:space="preserve">содержание </w:t>
      </w:r>
      <w:r w:rsidRPr="003855B5">
        <w:rPr>
          <w:rFonts w:ascii="Times New Roman" w:hAnsi="Times New Roman"/>
          <w:sz w:val="24"/>
          <w:szCs w:val="24"/>
        </w:rPr>
        <w:t>которого раскрыва</w:t>
      </w:r>
      <w:r w:rsidR="005D4B0B" w:rsidRPr="003855B5">
        <w:rPr>
          <w:rFonts w:ascii="Times New Roman" w:hAnsi="Times New Roman"/>
          <w:sz w:val="24"/>
          <w:szCs w:val="24"/>
        </w:rPr>
        <w:t>ло опасность весенней гололедицы</w:t>
      </w:r>
      <w:r w:rsidRPr="003855B5">
        <w:rPr>
          <w:rFonts w:ascii="Times New Roman" w:hAnsi="Times New Roman"/>
          <w:sz w:val="24"/>
          <w:szCs w:val="24"/>
        </w:rPr>
        <w:t>, опасности схода</w:t>
      </w:r>
      <w:r w:rsidR="005D4B0B" w:rsidRPr="003855B5">
        <w:rPr>
          <w:rFonts w:ascii="Times New Roman" w:hAnsi="Times New Roman"/>
          <w:sz w:val="24"/>
          <w:szCs w:val="24"/>
        </w:rPr>
        <w:t xml:space="preserve"> снега и сосулек с крыш домов в</w:t>
      </w:r>
      <w:r w:rsidRPr="003855B5">
        <w:rPr>
          <w:rFonts w:ascii="Times New Roman" w:hAnsi="Times New Roman"/>
          <w:sz w:val="24"/>
          <w:szCs w:val="24"/>
        </w:rPr>
        <w:t>близи тротуаров и дорог, а так же опасность весеннего ледохода и опасность нахождения возле водоёмов.</w:t>
      </w:r>
    </w:p>
    <w:p w14:paraId="42DC53EE" w14:textId="1721FCAD" w:rsidR="00F47323" w:rsidRPr="003855B5" w:rsidRDefault="00F47323" w:rsidP="00831B8D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В вопросах правового воспитания и безопасного поведения Школа взаимодействует со всеми субъектами системы профилактики: полиция, учреждениями здравоохранения</w:t>
      </w:r>
      <w:r w:rsidR="00450119" w:rsidRPr="003855B5">
        <w:rPr>
          <w:rFonts w:ascii="Times" w:eastAsiaTheme="minorHAnsi" w:hAnsi="Times" w:cs="Times"/>
          <w:lang w:eastAsia="en-US"/>
        </w:rPr>
        <w:t>, ГИБДД.</w:t>
      </w:r>
    </w:p>
    <w:p w14:paraId="4A90D465" w14:textId="3D59A699" w:rsidR="006D7A2E" w:rsidRDefault="00F47323" w:rsidP="005D4B0B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 xml:space="preserve">К работе по здоровьесбережению привлечены родители обучающихся. </w:t>
      </w:r>
    </w:p>
    <w:p w14:paraId="2D1BDDD8" w14:textId="77777777" w:rsidR="009A07F7" w:rsidRPr="003855B5" w:rsidRDefault="009A07F7" w:rsidP="005D4B0B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</w:p>
    <w:p w14:paraId="734279AF" w14:textId="3D4A0F8E" w:rsidR="00F47323" w:rsidRPr="009A07F7" w:rsidRDefault="00F47323" w:rsidP="009A07F7">
      <w:pPr>
        <w:widowControl w:val="0"/>
        <w:autoSpaceDE w:val="0"/>
        <w:autoSpaceDN w:val="0"/>
        <w:adjustRightInd w:val="0"/>
        <w:ind w:firstLine="567"/>
        <w:rPr>
          <w:rFonts w:asciiTheme="minorHAnsi" w:eastAsiaTheme="minorHAnsi" w:hAnsiTheme="minorHAnsi" w:cstheme="minorHAnsi"/>
          <w:lang w:eastAsia="en-US"/>
        </w:rPr>
      </w:pPr>
      <w:r w:rsidRPr="009A07F7">
        <w:rPr>
          <w:rFonts w:asciiTheme="minorHAnsi" w:eastAsiaTheme="minorHAnsi" w:hAnsiTheme="minorHAnsi" w:cstheme="minorHAnsi"/>
          <w:b/>
          <w:bCs/>
          <w:iCs/>
          <w:lang w:eastAsia="en-US"/>
        </w:rPr>
        <w:t>4.</w:t>
      </w:r>
      <w:r w:rsidR="00DE3253">
        <w:rPr>
          <w:rFonts w:asciiTheme="minorHAnsi" w:eastAsiaTheme="minorHAnsi" w:hAnsiTheme="minorHAnsi" w:cstheme="minorHAnsi"/>
          <w:b/>
          <w:bCs/>
          <w:iCs/>
          <w:lang w:eastAsia="en-US"/>
        </w:rPr>
        <w:t>4</w:t>
      </w:r>
      <w:r w:rsidRPr="009A07F7">
        <w:rPr>
          <w:rFonts w:asciiTheme="minorHAnsi" w:eastAsiaTheme="minorHAnsi" w:hAnsiTheme="minorHAnsi" w:cstheme="minorHAnsi"/>
          <w:b/>
          <w:bCs/>
          <w:iCs/>
          <w:lang w:eastAsia="en-US"/>
        </w:rPr>
        <w:t>. Санитарно-гигиенические условия обучения</w:t>
      </w:r>
      <w:r w:rsidR="009A07F7">
        <w:rPr>
          <w:rFonts w:asciiTheme="minorHAnsi" w:eastAsiaTheme="minorHAnsi" w:hAnsiTheme="minorHAnsi" w:cstheme="minorHAnsi"/>
          <w:b/>
          <w:bCs/>
          <w:iCs/>
          <w:lang w:eastAsia="en-US"/>
        </w:rPr>
        <w:t>.</w:t>
      </w:r>
      <w:r w:rsidR="009A07F7">
        <w:rPr>
          <w:rFonts w:asciiTheme="minorHAnsi" w:eastAsiaTheme="minorHAnsi" w:hAnsiTheme="minorHAnsi" w:cstheme="minorHAnsi"/>
          <w:lang w:eastAsia="en-US"/>
        </w:rPr>
        <w:t xml:space="preserve"> </w:t>
      </w:r>
      <w:r w:rsidR="009A07F7">
        <w:rPr>
          <w:rFonts w:ascii="Times" w:eastAsiaTheme="minorHAnsi" w:hAnsi="Times" w:cs="Times"/>
          <w:lang w:eastAsia="en-US"/>
        </w:rPr>
        <w:t xml:space="preserve">В </w:t>
      </w:r>
      <w:r w:rsidRPr="003855B5">
        <w:rPr>
          <w:rFonts w:ascii="Times" w:eastAsiaTheme="minorHAnsi" w:hAnsi="Times" w:cs="Times"/>
          <w:lang w:eastAsia="en-US"/>
        </w:rPr>
        <w:t>обеспечении санитарно-гигиенических услови</w:t>
      </w:r>
      <w:r w:rsidR="00746026">
        <w:rPr>
          <w:rFonts w:ascii="Times" w:eastAsiaTheme="minorHAnsi" w:hAnsi="Times" w:cs="Times"/>
          <w:lang w:eastAsia="en-US"/>
        </w:rPr>
        <w:t>й руководствуется «Санитарно-</w:t>
      </w:r>
      <w:r w:rsidRPr="003855B5">
        <w:rPr>
          <w:rFonts w:ascii="Times" w:eastAsiaTheme="minorHAnsi" w:hAnsi="Times" w:cs="Times"/>
          <w:lang w:eastAsia="en-US"/>
        </w:rPr>
        <w:t xml:space="preserve">эпидемиологическими правилами и нормативами СанПиН 2.4.2.2821-10», утвержденными Постановлением главного государственного санитарного врача РФ от 29 декабря 2010 г. </w:t>
      </w:r>
      <w:r w:rsidRPr="003855B5">
        <w:rPr>
          <w:rFonts w:ascii="Times" w:eastAsiaTheme="minorHAnsi" w:hAnsi="Times" w:cs="Times"/>
          <w:lang w:val="en-US" w:eastAsia="en-US"/>
        </w:rPr>
        <w:t>No</w:t>
      </w:r>
      <w:r w:rsidRPr="003855B5">
        <w:rPr>
          <w:rFonts w:ascii="Times" w:eastAsiaTheme="minorHAnsi" w:hAnsi="Times" w:cs="Times"/>
          <w:lang w:eastAsia="en-US"/>
        </w:rPr>
        <w:t xml:space="preserve">189; а также изменением </w:t>
      </w:r>
      <w:r w:rsidRPr="003855B5">
        <w:rPr>
          <w:rFonts w:ascii="Times" w:eastAsiaTheme="minorHAnsi" w:hAnsi="Times" w:cs="Times"/>
          <w:lang w:val="en-US" w:eastAsia="en-US"/>
        </w:rPr>
        <w:t>No</w:t>
      </w:r>
      <w:r w:rsidRPr="003855B5">
        <w:rPr>
          <w:rFonts w:ascii="Times" w:eastAsiaTheme="minorHAnsi" w:hAnsi="Times" w:cs="Times"/>
          <w:lang w:eastAsia="en-US"/>
        </w:rPr>
        <w:t xml:space="preserve"> 3 в санитарно-эпидемиологические правила и нормативы СанПиН 2.4.2.2821 -10 «Санитарно-эпидемиологические требования к условиям и организации обучения, содержания в общеобразовательных организациях», утвержденные постановлением от 24 ноября 2015 г. </w:t>
      </w:r>
      <w:r w:rsidRPr="003855B5">
        <w:rPr>
          <w:rFonts w:ascii="Times" w:eastAsiaTheme="minorHAnsi" w:hAnsi="Times" w:cs="Times"/>
          <w:lang w:val="en-US" w:eastAsia="en-US"/>
        </w:rPr>
        <w:t>No</w:t>
      </w:r>
      <w:r w:rsidRPr="003855B5">
        <w:rPr>
          <w:rFonts w:ascii="Times" w:eastAsiaTheme="minorHAnsi" w:hAnsi="Times" w:cs="Times"/>
          <w:lang w:eastAsia="en-US"/>
        </w:rPr>
        <w:t xml:space="preserve"> 81.</w:t>
      </w:r>
    </w:p>
    <w:p w14:paraId="0DE7291B" w14:textId="77777777" w:rsidR="00831B8D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В школе соблюдаются основополагающие требования к санитарно-гигиеническим условиям:</w:t>
      </w:r>
    </w:p>
    <w:p w14:paraId="1728D7BF" w14:textId="5035E26A" w:rsidR="00831B8D" w:rsidRPr="00746026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746026">
        <w:rPr>
          <w:rFonts w:ascii="Times" w:eastAsiaTheme="minorHAnsi" w:hAnsi="Times" w:cs="Times"/>
          <w:sz w:val="24"/>
          <w:szCs w:val="24"/>
          <w:lang w:eastAsia="en-US"/>
        </w:rPr>
        <w:t>нормам воздушно-теплового режима;</w:t>
      </w:r>
    </w:p>
    <w:p w14:paraId="240A5E2E" w14:textId="08737400" w:rsidR="00F47323" w:rsidRPr="00746026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746026">
        <w:rPr>
          <w:rFonts w:ascii="Times" w:eastAsiaTheme="minorHAnsi" w:hAnsi="Times" w:cs="Times"/>
          <w:sz w:val="24"/>
          <w:szCs w:val="24"/>
          <w:lang w:eastAsia="en-US"/>
        </w:rPr>
        <w:t>нормам освещения классной комнаты;</w:t>
      </w:r>
    </w:p>
    <w:p w14:paraId="6FCD090D" w14:textId="04A7423C" w:rsidR="00831B8D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855B5">
        <w:rPr>
          <w:rFonts w:ascii="Times" w:eastAsiaTheme="minorHAnsi" w:hAnsi="Times" w:cs="Times"/>
          <w:sz w:val="24"/>
          <w:szCs w:val="24"/>
          <w:lang w:eastAsia="en-US"/>
        </w:rPr>
        <w:t>к школьной мебели и оборудованию;</w:t>
      </w:r>
    </w:p>
    <w:p w14:paraId="68584E60" w14:textId="17775C76" w:rsidR="00831B8D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855B5">
        <w:rPr>
          <w:rFonts w:ascii="Times" w:eastAsiaTheme="minorHAnsi" w:hAnsi="Times" w:cs="Times"/>
          <w:sz w:val="24"/>
          <w:szCs w:val="24"/>
          <w:lang w:eastAsia="en-US"/>
        </w:rPr>
        <w:t>к г</w:t>
      </w:r>
      <w:r w:rsidR="00746026">
        <w:rPr>
          <w:rFonts w:ascii="Times" w:eastAsiaTheme="minorHAnsi" w:hAnsi="Times" w:cs="Times"/>
          <w:sz w:val="24"/>
          <w:szCs w:val="24"/>
          <w:lang w:eastAsia="en-US"/>
        </w:rPr>
        <w:t>игиеническим нормам режима дня;</w:t>
      </w:r>
    </w:p>
    <w:p w14:paraId="524D2C38" w14:textId="5922E8F1" w:rsidR="00831B8D" w:rsidRPr="003855B5" w:rsidRDefault="00746026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>
        <w:rPr>
          <w:rFonts w:ascii="Times" w:eastAsiaTheme="minorHAnsi" w:hAnsi="Times" w:cs="Times"/>
          <w:sz w:val="24"/>
          <w:szCs w:val="24"/>
          <w:lang w:eastAsia="en-US"/>
        </w:rPr>
        <w:t>к нормам питания в школе;</w:t>
      </w:r>
    </w:p>
    <w:p w14:paraId="3E3BE21C" w14:textId="29F6232D" w:rsidR="00746026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855B5">
        <w:rPr>
          <w:rFonts w:ascii="Times" w:eastAsiaTheme="minorHAnsi" w:hAnsi="Times" w:cs="Times"/>
          <w:sz w:val="24"/>
          <w:szCs w:val="24"/>
          <w:lang w:eastAsia="en-US"/>
        </w:rPr>
        <w:t>к гигиеническим требованиям к организации у</w:t>
      </w:r>
      <w:r w:rsidR="00746026">
        <w:rPr>
          <w:rFonts w:ascii="Times" w:eastAsiaTheme="minorHAnsi" w:hAnsi="Times" w:cs="Times"/>
          <w:sz w:val="24"/>
          <w:szCs w:val="24"/>
          <w:lang w:eastAsia="en-US"/>
        </w:rPr>
        <w:t>чебно-воспитательного процесса;</w:t>
      </w:r>
    </w:p>
    <w:p w14:paraId="3CCBD57D" w14:textId="21CA1F30" w:rsidR="00F47323" w:rsidRPr="003855B5" w:rsidRDefault="00F47323" w:rsidP="00CE0D3F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eastAsiaTheme="minorHAnsi" w:hAnsi="Times" w:cs="Times"/>
          <w:sz w:val="24"/>
          <w:szCs w:val="24"/>
          <w:lang w:eastAsia="en-US"/>
        </w:rPr>
      </w:pPr>
      <w:r w:rsidRPr="003855B5">
        <w:rPr>
          <w:rFonts w:ascii="Times" w:eastAsiaTheme="minorHAnsi" w:hAnsi="Times" w:cs="Times"/>
          <w:sz w:val="24"/>
          <w:szCs w:val="24"/>
          <w:lang w:eastAsia="en-US"/>
        </w:rPr>
        <w:t>к расписанию уроков.</w:t>
      </w:r>
    </w:p>
    <w:p w14:paraId="72CA00E3" w14:textId="7AB62D7A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Естественная потребность обучающихся в движении, реализуется через физкультминутки на уроках, подвижные игры на всех переменах, уроки физкультуры, внеклассные формы спортивных занятий</w:t>
      </w:r>
      <w:r w:rsidR="00831B8D" w:rsidRPr="003855B5">
        <w:rPr>
          <w:rFonts w:ascii="Times" w:eastAsiaTheme="minorHAnsi" w:hAnsi="Times" w:cs="Times"/>
          <w:lang w:eastAsia="en-US"/>
        </w:rPr>
        <w:t xml:space="preserve"> (секции,</w:t>
      </w:r>
      <w:r w:rsidRPr="003855B5">
        <w:rPr>
          <w:rFonts w:ascii="Times" w:eastAsiaTheme="minorHAnsi" w:hAnsi="Times" w:cs="Times"/>
          <w:lang w:eastAsia="en-US"/>
        </w:rPr>
        <w:t xml:space="preserve"> общешкольные соревнования, дни здоровья).</w:t>
      </w:r>
    </w:p>
    <w:p w14:paraId="4A90F48F" w14:textId="558C4F3A" w:rsidR="00F47323" w:rsidRPr="00DE3253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В школе им</w:t>
      </w:r>
      <w:r w:rsidR="005D4B0B" w:rsidRPr="003855B5">
        <w:rPr>
          <w:rFonts w:ascii="Times" w:eastAsiaTheme="minorHAnsi" w:hAnsi="Times" w:cs="Times"/>
          <w:lang w:eastAsia="en-US"/>
        </w:rPr>
        <w:t>еется лицензированный медкабинет,</w:t>
      </w:r>
      <w:r w:rsidRPr="003855B5">
        <w:rPr>
          <w:rFonts w:ascii="Times" w:eastAsiaTheme="minorHAnsi" w:hAnsi="Times" w:cs="Times"/>
          <w:lang w:eastAsia="en-US"/>
        </w:rPr>
        <w:t xml:space="preserve"> через который осуществляется </w:t>
      </w:r>
      <w:r w:rsidR="00831B8D" w:rsidRPr="003855B5">
        <w:rPr>
          <w:rFonts w:ascii="Times" w:eastAsiaTheme="minorHAnsi" w:hAnsi="Times" w:cs="Times"/>
          <w:lang w:eastAsia="en-US"/>
        </w:rPr>
        <w:t>контакт с детским кабинетом ГБУЗ КК “Озерновская районная больница”</w:t>
      </w:r>
      <w:r w:rsidRPr="003855B5">
        <w:rPr>
          <w:rFonts w:ascii="Times" w:eastAsiaTheme="minorHAnsi" w:hAnsi="Times" w:cs="Times"/>
          <w:lang w:eastAsia="en-US"/>
        </w:rPr>
        <w:t xml:space="preserve">, организующей медосмотры учащихся, реализуется прививочный план, проводятся профилактические беседы о здоровом образе жизни, профилактике простудных заболеваний. </w:t>
      </w:r>
      <w:r w:rsidRPr="00DE3253">
        <w:rPr>
          <w:rFonts w:ascii="Times" w:eastAsiaTheme="minorHAnsi" w:hAnsi="Times" w:cs="Times"/>
          <w:lang w:eastAsia="en-US"/>
        </w:rPr>
        <w:t>Основные задачи медицинской службы:</w:t>
      </w:r>
    </w:p>
    <w:p w14:paraId="3602E199" w14:textId="77777777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• Наблюдение за состоянием здоровья, физическим развитием, оказание неотложной помощи обучающимся.</w:t>
      </w:r>
    </w:p>
    <w:p w14:paraId="279587A5" w14:textId="21D93434" w:rsidR="00F47323" w:rsidRPr="003855B5" w:rsidRDefault="00746026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>
        <w:rPr>
          <w:rFonts w:ascii="Times" w:eastAsiaTheme="minorHAnsi" w:hAnsi="Times" w:cs="Times"/>
          <w:lang w:eastAsia="en-US"/>
        </w:rPr>
        <w:t>•</w:t>
      </w:r>
      <w:r w:rsidR="00F47323" w:rsidRPr="003855B5">
        <w:rPr>
          <w:rFonts w:ascii="Times" w:eastAsiaTheme="minorHAnsi" w:hAnsi="Times" w:cs="Times"/>
          <w:lang w:eastAsia="en-US"/>
        </w:rPr>
        <w:t>Медицинский контроль выполнения санитарно-гигиенического и противоэпидемического режима.</w:t>
      </w:r>
    </w:p>
    <w:p w14:paraId="621B46A2" w14:textId="1DFA464F" w:rsidR="00746026" w:rsidRDefault="00F47323" w:rsidP="005D4B0B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• Медицинский контроль органи</w:t>
      </w:r>
      <w:r w:rsidR="00746026">
        <w:rPr>
          <w:rFonts w:ascii="Times" w:eastAsiaTheme="minorHAnsi" w:hAnsi="Times" w:cs="Times"/>
          <w:lang w:eastAsia="en-US"/>
        </w:rPr>
        <w:t>зации физического воспитания</w:t>
      </w:r>
    </w:p>
    <w:p w14:paraId="2567F807" w14:textId="6D969C12" w:rsidR="00746026" w:rsidRDefault="00F47323" w:rsidP="005D4B0B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• Медицинский контроль за</w:t>
      </w:r>
      <w:r w:rsidR="00746026">
        <w:rPr>
          <w:rFonts w:ascii="Times" w:eastAsiaTheme="minorHAnsi" w:hAnsi="Times" w:cs="Times"/>
          <w:lang w:eastAsia="en-US"/>
        </w:rPr>
        <w:t xml:space="preserve"> качеством питания обучающихся.</w:t>
      </w:r>
    </w:p>
    <w:p w14:paraId="696AA8C2" w14:textId="20A2E848" w:rsidR="005D4B0B" w:rsidRPr="003855B5" w:rsidRDefault="00F47323" w:rsidP="005D4B0B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lastRenderedPageBreak/>
        <w:t>• Работа по гигиеническому воспитанию и санитарному просвещению</w:t>
      </w:r>
      <w:r w:rsidR="005D4B0B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обучающихся.</w:t>
      </w:r>
    </w:p>
    <w:p w14:paraId="2E62AA6E" w14:textId="45EE57B3" w:rsidR="00F47323" w:rsidRPr="003855B5" w:rsidRDefault="00F47323" w:rsidP="005D4B0B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Для выполнения поставленных задач за прошедший учебный год</w:t>
      </w:r>
      <w:r w:rsidR="0008359A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медицинскими работниками проанализирована деятельность за год, составлен план работы на 2016-2017 учебный год; осуществлялось наблюдение за состоянием здоровья, физическим и нервно-психическим развитием обучающихся с проведением антропометрических измерений, проверки остроты зрения и слуха с привлечением узких специалистов. На основании результатов медицинского обследования осуществлялось распределение учащихся по группам для занятий физической культурой.</w:t>
      </w:r>
    </w:p>
    <w:p w14:paraId="0D9CFD70" w14:textId="0E90052D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В целях предупреждения инфекционных заболеваний среди учащихся в установленные сроки проводились профилактические прививки. В течение года велась работа по гигиеническому воспитанию, формированию понятия «здорового образа жизни» обучающихся, проводилась</w:t>
      </w:r>
      <w:r w:rsidR="0008359A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санитарно-просветительская обслуживающего персонала ОУ.</w:t>
      </w:r>
      <w:r w:rsidR="006D7A2E" w:rsidRPr="003855B5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раб</w:t>
      </w:r>
      <w:r w:rsidR="00587A7A" w:rsidRPr="003855B5">
        <w:rPr>
          <w:rFonts w:ascii="Times" w:eastAsiaTheme="minorHAnsi" w:hAnsi="Times" w:cs="Times"/>
          <w:lang w:eastAsia="en-US"/>
        </w:rPr>
        <w:t>ота среди родителей, педагогов.</w:t>
      </w:r>
    </w:p>
    <w:p w14:paraId="056B2A5E" w14:textId="77777777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Для своевременного устранения случаев детского травматизма в школе разработана и реализуется система следующих мероприятий:</w:t>
      </w:r>
    </w:p>
    <w:p w14:paraId="1BA7437B" w14:textId="4DDA7A17" w:rsidR="00F47323" w:rsidRPr="00DE3253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Ежегодный осмотр</w:t>
      </w:r>
      <w:r w:rsidR="00587A7A" w:rsidRPr="003855B5">
        <w:rPr>
          <w:rFonts w:ascii="Times" w:eastAsiaTheme="minorHAnsi" w:hAnsi="Times" w:cs="Times"/>
          <w:lang w:eastAsia="en-US"/>
        </w:rPr>
        <w:t xml:space="preserve"> спортивных площадок, спортивного зала </w:t>
      </w:r>
      <w:r w:rsidRPr="003855B5">
        <w:rPr>
          <w:rFonts w:ascii="Times" w:eastAsiaTheme="minorHAnsi" w:hAnsi="Times" w:cs="Times"/>
          <w:lang w:eastAsia="en-US"/>
        </w:rPr>
        <w:t xml:space="preserve"> испытание спортивного оборудования и инвентаря. </w:t>
      </w:r>
      <w:r w:rsidRPr="00DE3253">
        <w:rPr>
          <w:rFonts w:ascii="Times" w:eastAsiaTheme="minorHAnsi" w:hAnsi="Times" w:cs="Times"/>
          <w:lang w:eastAsia="en-US"/>
        </w:rPr>
        <w:t>Устранение выявленных неисправностей, демонтаж травмоопасных конструкций на территории школы</w:t>
      </w:r>
    </w:p>
    <w:p w14:paraId="7AD4751C" w14:textId="77777777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Проведение инструктажей с обучающимися и работниками по соблюдению мер безопасности и охране труда.</w:t>
      </w:r>
    </w:p>
    <w:p w14:paraId="439DB28D" w14:textId="77777777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Проведение бесед, викторин, классных часов, родительских собраний по вопросу безопасного поведения обучающихся.</w:t>
      </w:r>
    </w:p>
    <w:p w14:paraId="13D79CF9" w14:textId="77777777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Оформление уголков по технике безопасности в специализированных кабинетах, уголков безопасности в каждом кабинете.</w:t>
      </w:r>
    </w:p>
    <w:p w14:paraId="518AA28A" w14:textId="5C8A0E0B" w:rsidR="00587A7A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Оформление уголка по охр</w:t>
      </w:r>
      <w:r w:rsidR="00746026">
        <w:rPr>
          <w:rFonts w:ascii="Times" w:eastAsiaTheme="minorHAnsi" w:hAnsi="Times" w:cs="Times"/>
          <w:lang w:eastAsia="en-US"/>
        </w:rPr>
        <w:t>ане труда для работников школы.</w:t>
      </w:r>
      <w:r w:rsidR="00525006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Дежурство администрации, учителей на этажах во время перемен. Проведение рейдов по охране труда и техники безопасности.</w:t>
      </w:r>
    </w:p>
    <w:p w14:paraId="103D4A3F" w14:textId="6919AD87" w:rsidR="00F47323" w:rsidRPr="003855B5" w:rsidRDefault="00F47323" w:rsidP="006D7A2E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Целевые инструктажи в связи с проведен</w:t>
      </w:r>
      <w:r w:rsidR="00525006">
        <w:rPr>
          <w:rFonts w:ascii="Times" w:eastAsiaTheme="minorHAnsi" w:hAnsi="Times" w:cs="Times"/>
          <w:lang w:eastAsia="en-US"/>
        </w:rPr>
        <w:t>ием мероприятий, организацией</w:t>
      </w:r>
      <w:r w:rsidRPr="003855B5">
        <w:rPr>
          <w:rFonts w:ascii="Times" w:eastAsiaTheme="minorHAnsi" w:hAnsi="Times" w:cs="Times"/>
          <w:lang w:eastAsia="en-US"/>
        </w:rPr>
        <w:t>,</w:t>
      </w:r>
      <w:r w:rsidR="00525006">
        <w:rPr>
          <w:rFonts w:ascii="Times" w:eastAsiaTheme="minorHAnsi" w:hAnsi="Times" w:cs="Times"/>
          <w:lang w:eastAsia="en-US"/>
        </w:rPr>
        <w:t xml:space="preserve"> </w:t>
      </w:r>
      <w:r w:rsidRPr="003855B5">
        <w:rPr>
          <w:rFonts w:ascii="Times" w:eastAsiaTheme="minorHAnsi" w:hAnsi="Times" w:cs="Times"/>
          <w:lang w:eastAsia="en-US"/>
        </w:rPr>
        <w:t>экскурсий, поездок, общественно-полезного труда.</w:t>
      </w:r>
    </w:p>
    <w:p w14:paraId="3B0F4152" w14:textId="77777777" w:rsidR="00525006" w:rsidRDefault="00525006" w:rsidP="00525006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b/>
          <w:lang w:eastAsia="en-US"/>
        </w:rPr>
      </w:pPr>
    </w:p>
    <w:p w14:paraId="2BD198BA" w14:textId="55F8F161" w:rsidR="00525006" w:rsidRDefault="003A0E24" w:rsidP="00525006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525006">
        <w:rPr>
          <w:rFonts w:ascii="Times" w:eastAsiaTheme="minorHAnsi" w:hAnsi="Times" w:cs="Times"/>
          <w:b/>
          <w:lang w:eastAsia="en-US"/>
        </w:rPr>
        <w:t>4.</w:t>
      </w:r>
      <w:r w:rsidR="00DE3253">
        <w:rPr>
          <w:rFonts w:ascii="Times" w:eastAsiaTheme="minorHAnsi" w:hAnsi="Times" w:cs="Times"/>
          <w:b/>
          <w:lang w:eastAsia="en-US"/>
        </w:rPr>
        <w:t>5</w:t>
      </w:r>
      <w:r w:rsidRPr="00525006">
        <w:rPr>
          <w:rFonts w:ascii="Times" w:eastAsiaTheme="minorHAnsi" w:hAnsi="Times" w:cs="Times"/>
          <w:b/>
          <w:lang w:eastAsia="en-US"/>
        </w:rPr>
        <w:t xml:space="preserve">. </w:t>
      </w:r>
      <w:r w:rsidR="00525006" w:rsidRPr="00525006">
        <w:rPr>
          <w:rFonts w:ascii="Times" w:eastAsiaTheme="minorHAnsi" w:hAnsi="Times" w:cs="Times"/>
          <w:b/>
          <w:lang w:eastAsia="en-US"/>
        </w:rPr>
        <w:t>Организация питания</w:t>
      </w:r>
      <w:r w:rsidR="00525006">
        <w:rPr>
          <w:rFonts w:ascii="Times" w:eastAsiaTheme="minorHAnsi" w:hAnsi="Times" w:cs="Times"/>
          <w:b/>
          <w:lang w:eastAsia="en-US"/>
        </w:rPr>
        <w:t xml:space="preserve">. </w:t>
      </w:r>
      <w:r w:rsidR="00525006" w:rsidRPr="003855B5">
        <w:rPr>
          <w:rFonts w:ascii="Times" w:eastAsiaTheme="minorHAnsi" w:hAnsi="Times" w:cs="Times"/>
          <w:lang w:eastAsia="en-US"/>
        </w:rPr>
        <w:t>Особое внимание администрация школы уделяет организации горячего питания. Столовая школы рассчитана на 70 посадочных мест. В школе обучается на конец года 226 учащиихся. Из них  34 обучающийся начальной школы получают бесплатное трехразовое п</w:t>
      </w:r>
      <w:r w:rsidR="00525006">
        <w:rPr>
          <w:rFonts w:ascii="Times" w:eastAsiaTheme="minorHAnsi" w:hAnsi="Times" w:cs="Times"/>
          <w:lang w:eastAsia="en-US"/>
        </w:rPr>
        <w:t>итание: завтрак, обед и полдник</w:t>
      </w:r>
      <w:r w:rsidR="00525006" w:rsidRPr="003855B5">
        <w:rPr>
          <w:rFonts w:ascii="Times" w:eastAsiaTheme="minorHAnsi" w:hAnsi="Times" w:cs="Times"/>
          <w:lang w:eastAsia="en-US"/>
        </w:rPr>
        <w:t xml:space="preserve">. 40 человек из основной и средней школы - учащиеся льготных категорий (из многодетных, малообеспеченных семей, опекаемые), которые получают бесплатные завтраки. Остальные школьники питаются за родительскую плату. Средний показатель охвата питанием по школе составляет 82%. </w:t>
      </w:r>
    </w:p>
    <w:p w14:paraId="58BED3D6" w14:textId="22DCE533" w:rsidR="00525006" w:rsidRDefault="00525006" w:rsidP="00525006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HAnsi" w:hAnsi="Times" w:cs="Times"/>
          <w:lang w:eastAsia="en-US"/>
        </w:rPr>
      </w:pPr>
      <w:r w:rsidRPr="003855B5">
        <w:rPr>
          <w:rFonts w:ascii="Times" w:eastAsiaTheme="minorHAnsi" w:hAnsi="Times" w:cs="Times"/>
          <w:lang w:eastAsia="en-US"/>
        </w:rPr>
        <w:t>Питание обучающихся осуществляется в соответствии с нормативно-правовыми документами, локальными актами, регламентирующие порядок организации питания, по соответствующим нормам питания и установленной для питания детей общеобразовательных школ стоимости.</w:t>
      </w:r>
    </w:p>
    <w:p w14:paraId="2A826B35" w14:textId="77777777" w:rsidR="00933577" w:rsidRPr="003855B5" w:rsidRDefault="00933577" w:rsidP="004E29D5">
      <w:pPr>
        <w:jc w:val="both"/>
        <w:rPr>
          <w:color w:val="000000"/>
        </w:rPr>
      </w:pPr>
    </w:p>
    <w:p w14:paraId="6857909D" w14:textId="7183AC6C" w:rsidR="004E29D5" w:rsidRPr="003855B5" w:rsidRDefault="009A07F7" w:rsidP="009A07F7">
      <w:pPr>
        <w:jc w:val="center"/>
        <w:rPr>
          <w:rFonts w:ascii="Calibri" w:hAnsi="Calibri" w:cs="Calibri"/>
          <w:b/>
          <w:color w:val="0070C0"/>
        </w:rPr>
      </w:pPr>
      <w:r>
        <w:rPr>
          <w:rFonts w:ascii="Calibri" w:hAnsi="Calibri" w:cs="Calibri"/>
          <w:b/>
          <w:color w:val="0070C0"/>
        </w:rPr>
        <w:t xml:space="preserve">5. </w:t>
      </w:r>
      <w:r w:rsidR="004E29D5" w:rsidRPr="003855B5">
        <w:rPr>
          <w:rFonts w:ascii="Calibri" w:hAnsi="Calibri" w:cs="Calibri"/>
          <w:b/>
          <w:color w:val="0070C0"/>
        </w:rPr>
        <w:t>КАДРОВОЕ ОБЕСПЕЧЕНИЕ ШКОЛЫ</w:t>
      </w:r>
    </w:p>
    <w:p w14:paraId="0253D85E" w14:textId="77777777" w:rsidR="004E29D5" w:rsidRPr="003855B5" w:rsidRDefault="004E29D5" w:rsidP="004E29D5">
      <w:pPr>
        <w:jc w:val="both"/>
        <w:rPr>
          <w:b/>
          <w:color w:val="000000"/>
        </w:rPr>
      </w:pPr>
    </w:p>
    <w:p w14:paraId="0020FD1C" w14:textId="66F2AAF4" w:rsidR="00A52FA2" w:rsidRPr="00C71D1D" w:rsidRDefault="00C71D1D" w:rsidP="00C71D1D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 5.1. Общие сведения. </w:t>
      </w:r>
      <w:r>
        <w:rPr>
          <w:szCs w:val="28"/>
        </w:rPr>
        <w:t xml:space="preserve">На май 2017 года </w:t>
      </w:r>
      <w:r w:rsidR="00A52FA2" w:rsidRPr="00A52FA2">
        <w:rPr>
          <w:szCs w:val="28"/>
        </w:rPr>
        <w:t>в школе работа</w:t>
      </w:r>
      <w:r>
        <w:rPr>
          <w:szCs w:val="28"/>
        </w:rPr>
        <w:t>ло</w:t>
      </w:r>
      <w:r w:rsidR="00A52FA2" w:rsidRPr="00A52FA2">
        <w:rPr>
          <w:szCs w:val="28"/>
        </w:rPr>
        <w:t xml:space="preserve"> 28 педагогических работников, из них 2 совместителя.</w:t>
      </w:r>
      <w:r w:rsidR="00A52FA2" w:rsidRPr="00A52FA2">
        <w:rPr>
          <w:color w:val="FF0000"/>
          <w:szCs w:val="28"/>
        </w:rPr>
        <w:t xml:space="preserve"> </w:t>
      </w:r>
      <w:r w:rsidR="00A52FA2" w:rsidRPr="00A52FA2">
        <w:rPr>
          <w:szCs w:val="28"/>
        </w:rPr>
        <w:t xml:space="preserve">25 педагогов имеют высшее профессиональное образование, 3 - </w:t>
      </w:r>
      <w:r w:rsidR="00A52FA2" w:rsidRPr="00A52FA2">
        <w:t>среднее специальное</w:t>
      </w:r>
      <w:r w:rsidR="00A52FA2" w:rsidRPr="00A52FA2">
        <w:rPr>
          <w:szCs w:val="28"/>
        </w:rPr>
        <w:t>.</w:t>
      </w:r>
    </w:p>
    <w:p w14:paraId="0C9AD133" w14:textId="77777777" w:rsidR="00A52FA2" w:rsidRPr="00A52FA2" w:rsidRDefault="00A52FA2" w:rsidP="00A52FA2">
      <w:pPr>
        <w:ind w:firstLine="708"/>
        <w:jc w:val="both"/>
        <w:rPr>
          <w:rFonts w:ascii="Times New (W1)" w:hAnsi="Times New (W1)"/>
          <w:b/>
          <w:sz w:val="26"/>
        </w:rPr>
      </w:pPr>
      <w:r w:rsidRPr="00A52FA2">
        <w:t>Эффективность и качество образовательного процесса во многом определяются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практике.</w:t>
      </w:r>
    </w:p>
    <w:p w14:paraId="2A584395" w14:textId="77777777" w:rsidR="00A52FA2" w:rsidRPr="00A52FA2" w:rsidRDefault="00A52FA2" w:rsidP="00A52FA2">
      <w:pPr>
        <w:ind w:firstLine="708"/>
        <w:jc w:val="both"/>
        <w:rPr>
          <w:highlight w:val="yellow"/>
        </w:rPr>
      </w:pPr>
      <w:r w:rsidRPr="00A52FA2">
        <w:t>В школе сформирован высококвалифицированный педагогический коллектив. Образовательный уровень учителей достаточно высок – значительное большинство педагогов имеют высшее образование.</w:t>
      </w:r>
    </w:p>
    <w:p w14:paraId="13C126EF" w14:textId="77777777" w:rsidR="00A52FA2" w:rsidRDefault="00A52FA2" w:rsidP="00A52FA2">
      <w:pPr>
        <w:ind w:firstLine="708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0259D1C1" wp14:editId="2F554988">
            <wp:extent cx="5952227" cy="2225615"/>
            <wp:effectExtent l="0" t="0" r="10795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A7870E" w14:textId="77777777" w:rsidR="00A52FA2" w:rsidRPr="004A383D" w:rsidRDefault="00A52FA2" w:rsidP="00A52FA2">
      <w:pPr>
        <w:ind w:firstLine="708"/>
        <w:jc w:val="both"/>
        <w:rPr>
          <w:sz w:val="28"/>
        </w:rPr>
      </w:pPr>
    </w:p>
    <w:p w14:paraId="73FF6285" w14:textId="77777777" w:rsidR="00A52FA2" w:rsidRDefault="00A52FA2" w:rsidP="00A52FA2">
      <w:pPr>
        <w:jc w:val="right"/>
        <w:rPr>
          <w:noProof/>
          <w:sz w:val="28"/>
          <w:szCs w:val="28"/>
        </w:rPr>
      </w:pPr>
      <w:r w:rsidRPr="00A52FA2">
        <w:rPr>
          <w:noProof/>
          <w:sz w:val="22"/>
        </w:rPr>
        <w:drawing>
          <wp:inline distT="0" distB="0" distL="0" distR="0" wp14:anchorId="3C32DF9A" wp14:editId="3E259334">
            <wp:extent cx="5805577" cy="2639683"/>
            <wp:effectExtent l="0" t="0" r="24130" b="279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77379A6" w14:textId="77777777" w:rsidR="00A52FA2" w:rsidRDefault="00A52FA2" w:rsidP="00A52FA2">
      <w:pPr>
        <w:rPr>
          <w:noProof/>
          <w:sz w:val="28"/>
          <w:szCs w:val="28"/>
        </w:rPr>
      </w:pPr>
    </w:p>
    <w:p w14:paraId="19E66902" w14:textId="27E0448C" w:rsidR="00A52FA2" w:rsidRPr="00A52FA2" w:rsidRDefault="00A52FA2" w:rsidP="00A52FA2">
      <w:pPr>
        <w:rPr>
          <w:i/>
          <w:color w:val="000000"/>
          <w:highlight w:val="yellow"/>
        </w:rPr>
      </w:pPr>
      <w:r>
        <w:rPr>
          <w:noProof/>
          <w:sz w:val="28"/>
        </w:rPr>
        <w:drawing>
          <wp:anchor distT="0" distB="0" distL="114300" distR="114300" simplePos="0" relativeHeight="251789312" behindDoc="0" locked="0" layoutInCell="1" allowOverlap="1" wp14:anchorId="4FCD736D" wp14:editId="38079C19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5805170" cy="2768600"/>
            <wp:effectExtent l="0" t="0" r="24130" b="12700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highlight w:val="yellow"/>
        </w:rPr>
        <w:br w:type="textWrapping" w:clear="all"/>
      </w:r>
    </w:p>
    <w:p w14:paraId="245DB786" w14:textId="4039D766" w:rsidR="00A52FA2" w:rsidRPr="00C71D1D" w:rsidRDefault="00C71D1D" w:rsidP="00C71D1D">
      <w:pPr>
        <w:ind w:firstLine="567"/>
        <w:jc w:val="both"/>
        <w:rPr>
          <w:b/>
        </w:rPr>
      </w:pPr>
      <w:r>
        <w:rPr>
          <w:b/>
        </w:rPr>
        <w:t xml:space="preserve">5.2. </w:t>
      </w:r>
      <w:r w:rsidR="00A52FA2" w:rsidRPr="00A52FA2">
        <w:rPr>
          <w:b/>
        </w:rPr>
        <w:t>Возрастной состав</w:t>
      </w:r>
      <w:r>
        <w:rPr>
          <w:b/>
        </w:rPr>
        <w:t xml:space="preserve">. </w:t>
      </w:r>
      <w:r w:rsidR="00A52FA2" w:rsidRPr="00A52FA2">
        <w:t>Возрастной состав педагогов позволяет воспринимать и реализовывать новые педагогические идеи, сохранять и передавать школьные традиции, создает предпосылки для дальнейшего развития школы:</w:t>
      </w:r>
    </w:p>
    <w:p w14:paraId="3A564D1F" w14:textId="77777777" w:rsidR="00A52FA2" w:rsidRPr="00A52FA2" w:rsidRDefault="00A52FA2" w:rsidP="00A52FA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52FA2" w:rsidRPr="00A52FA2" w14:paraId="2C17B7E9" w14:textId="77777777" w:rsidTr="00187D2B">
        <w:tc>
          <w:tcPr>
            <w:tcW w:w="1914" w:type="dxa"/>
          </w:tcPr>
          <w:p w14:paraId="1BD97601" w14:textId="77777777" w:rsidR="00A52FA2" w:rsidRPr="00A52FA2" w:rsidRDefault="00A52FA2" w:rsidP="00C71D1D">
            <w:pPr>
              <w:jc w:val="center"/>
              <w:rPr>
                <w:b/>
              </w:rPr>
            </w:pPr>
            <w:r w:rsidRPr="00A52FA2">
              <w:rPr>
                <w:b/>
              </w:rPr>
              <w:t>Моложе 25 лет</w:t>
            </w:r>
          </w:p>
        </w:tc>
        <w:tc>
          <w:tcPr>
            <w:tcW w:w="1914" w:type="dxa"/>
          </w:tcPr>
          <w:p w14:paraId="0090D2BE" w14:textId="77777777" w:rsidR="00A52FA2" w:rsidRPr="00A52FA2" w:rsidRDefault="00A52FA2" w:rsidP="00C71D1D">
            <w:pPr>
              <w:jc w:val="center"/>
              <w:rPr>
                <w:b/>
              </w:rPr>
            </w:pPr>
            <w:r w:rsidRPr="00A52FA2">
              <w:rPr>
                <w:b/>
              </w:rPr>
              <w:t>От 25до 35 лет</w:t>
            </w:r>
          </w:p>
        </w:tc>
        <w:tc>
          <w:tcPr>
            <w:tcW w:w="1914" w:type="dxa"/>
          </w:tcPr>
          <w:p w14:paraId="4EF17659" w14:textId="77777777" w:rsidR="00A52FA2" w:rsidRPr="00A52FA2" w:rsidRDefault="00A52FA2" w:rsidP="00C71D1D">
            <w:pPr>
              <w:jc w:val="center"/>
              <w:rPr>
                <w:b/>
              </w:rPr>
            </w:pPr>
            <w:r w:rsidRPr="00A52FA2">
              <w:rPr>
                <w:b/>
              </w:rPr>
              <w:t>От 35 до 45 лет</w:t>
            </w:r>
          </w:p>
        </w:tc>
        <w:tc>
          <w:tcPr>
            <w:tcW w:w="1914" w:type="dxa"/>
          </w:tcPr>
          <w:p w14:paraId="20561E6F" w14:textId="77777777" w:rsidR="00A52FA2" w:rsidRPr="00A52FA2" w:rsidRDefault="00A52FA2" w:rsidP="00C71D1D">
            <w:pPr>
              <w:jc w:val="center"/>
              <w:rPr>
                <w:b/>
              </w:rPr>
            </w:pPr>
            <w:r w:rsidRPr="00A52FA2">
              <w:rPr>
                <w:b/>
              </w:rPr>
              <w:t>От 45 до 60 лет</w:t>
            </w:r>
          </w:p>
        </w:tc>
        <w:tc>
          <w:tcPr>
            <w:tcW w:w="1915" w:type="dxa"/>
          </w:tcPr>
          <w:p w14:paraId="22DA4F0F" w14:textId="77777777" w:rsidR="00A52FA2" w:rsidRPr="00A52FA2" w:rsidRDefault="00A52FA2" w:rsidP="00C71D1D">
            <w:pPr>
              <w:jc w:val="center"/>
              <w:rPr>
                <w:b/>
              </w:rPr>
            </w:pPr>
            <w:r w:rsidRPr="00A52FA2">
              <w:rPr>
                <w:b/>
              </w:rPr>
              <w:t>Более 60 лет</w:t>
            </w:r>
          </w:p>
        </w:tc>
      </w:tr>
      <w:tr w:rsidR="00A52FA2" w:rsidRPr="00A52FA2" w14:paraId="2487F176" w14:textId="77777777" w:rsidTr="00187D2B">
        <w:tc>
          <w:tcPr>
            <w:tcW w:w="1914" w:type="dxa"/>
          </w:tcPr>
          <w:p w14:paraId="24F727BC" w14:textId="77777777" w:rsidR="00A52FA2" w:rsidRPr="00A52FA2" w:rsidRDefault="00A52FA2" w:rsidP="00C71D1D">
            <w:pPr>
              <w:jc w:val="center"/>
            </w:pPr>
            <w:r w:rsidRPr="00A52FA2">
              <w:t>0 (0%)</w:t>
            </w:r>
          </w:p>
        </w:tc>
        <w:tc>
          <w:tcPr>
            <w:tcW w:w="1914" w:type="dxa"/>
          </w:tcPr>
          <w:p w14:paraId="38BC12B7" w14:textId="77777777" w:rsidR="00A52FA2" w:rsidRPr="00A52FA2" w:rsidRDefault="00A52FA2" w:rsidP="00C71D1D">
            <w:pPr>
              <w:jc w:val="center"/>
            </w:pPr>
            <w:r w:rsidRPr="00A52FA2">
              <w:t>4 (15%)</w:t>
            </w:r>
          </w:p>
        </w:tc>
        <w:tc>
          <w:tcPr>
            <w:tcW w:w="1914" w:type="dxa"/>
          </w:tcPr>
          <w:p w14:paraId="2226D1E5" w14:textId="77777777" w:rsidR="00A52FA2" w:rsidRPr="00A52FA2" w:rsidRDefault="00A52FA2" w:rsidP="00C71D1D">
            <w:pPr>
              <w:jc w:val="center"/>
            </w:pPr>
            <w:r w:rsidRPr="00A52FA2">
              <w:t>5 (19%)</w:t>
            </w:r>
          </w:p>
        </w:tc>
        <w:tc>
          <w:tcPr>
            <w:tcW w:w="1914" w:type="dxa"/>
          </w:tcPr>
          <w:p w14:paraId="464F08BF" w14:textId="77777777" w:rsidR="00A52FA2" w:rsidRPr="00A52FA2" w:rsidRDefault="00A52FA2" w:rsidP="00C71D1D">
            <w:pPr>
              <w:jc w:val="center"/>
            </w:pPr>
            <w:r w:rsidRPr="00A52FA2">
              <w:t>16 (59%)</w:t>
            </w:r>
          </w:p>
        </w:tc>
        <w:tc>
          <w:tcPr>
            <w:tcW w:w="1915" w:type="dxa"/>
          </w:tcPr>
          <w:p w14:paraId="610F56F5" w14:textId="77777777" w:rsidR="00A52FA2" w:rsidRPr="00A52FA2" w:rsidRDefault="00A52FA2" w:rsidP="00C71D1D">
            <w:pPr>
              <w:jc w:val="center"/>
            </w:pPr>
            <w:r w:rsidRPr="00A52FA2">
              <w:t>2 (7%)</w:t>
            </w:r>
          </w:p>
        </w:tc>
      </w:tr>
    </w:tbl>
    <w:p w14:paraId="0E470A65" w14:textId="77777777" w:rsidR="00A52FA2" w:rsidRDefault="00A52FA2" w:rsidP="00A52FA2">
      <w:pPr>
        <w:jc w:val="both"/>
        <w:rPr>
          <w:sz w:val="28"/>
          <w:highlight w:val="yellow"/>
        </w:rPr>
      </w:pPr>
    </w:p>
    <w:p w14:paraId="566685F4" w14:textId="77777777" w:rsidR="00A52FA2" w:rsidRDefault="00A52FA2" w:rsidP="00A52FA2">
      <w:pPr>
        <w:ind w:firstLine="709"/>
        <w:jc w:val="center"/>
        <w:rPr>
          <w:sz w:val="28"/>
          <w:highlight w:val="yellow"/>
        </w:rPr>
      </w:pPr>
      <w:r>
        <w:rPr>
          <w:noProof/>
        </w:rPr>
        <w:lastRenderedPageBreak/>
        <w:drawing>
          <wp:inline distT="0" distB="0" distL="0" distR="0" wp14:anchorId="4D18AF65" wp14:editId="216D6333">
            <wp:extent cx="4899804" cy="2225615"/>
            <wp:effectExtent l="0" t="0" r="15240" b="2286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62DC37F" w14:textId="77777777" w:rsidR="00A52FA2" w:rsidRDefault="00A52FA2" w:rsidP="00A52FA2">
      <w:pPr>
        <w:jc w:val="both"/>
        <w:rPr>
          <w:sz w:val="28"/>
          <w:highlight w:val="yellow"/>
        </w:rPr>
      </w:pPr>
    </w:p>
    <w:p w14:paraId="11C43CB5" w14:textId="77777777" w:rsidR="00A52FA2" w:rsidRDefault="00A52FA2" w:rsidP="00A52FA2">
      <w:pPr>
        <w:ind w:firstLine="709"/>
        <w:jc w:val="both"/>
        <w:rPr>
          <w:sz w:val="22"/>
        </w:rPr>
      </w:pPr>
      <w:r w:rsidRPr="00A52FA2">
        <w:rPr>
          <w:sz w:val="22"/>
        </w:rPr>
        <w:t>Педагогический коллектив школы достаточно опытный, с высокой работоспособностью. Средний возраст составляет 46 лет. В каждом методическом объединении работают учителя всех возрастных групп, что позволяет обеспечить определенную «самодостаточность» в преемственности педагогического мастерства и школьных традиций.</w:t>
      </w:r>
    </w:p>
    <w:p w14:paraId="72C21BB3" w14:textId="77777777" w:rsidR="00E644D9" w:rsidRDefault="00E644D9" w:rsidP="00A52FA2">
      <w:pPr>
        <w:ind w:firstLine="709"/>
        <w:jc w:val="both"/>
        <w:rPr>
          <w:sz w:val="22"/>
        </w:rPr>
      </w:pPr>
    </w:p>
    <w:p w14:paraId="79CAAD33" w14:textId="2926AEFE" w:rsidR="00E644D9" w:rsidRPr="00E644D9" w:rsidRDefault="00E644D9" w:rsidP="00E644D9">
      <w:pPr>
        <w:ind w:firstLine="709"/>
        <w:jc w:val="both"/>
      </w:pPr>
      <w:r w:rsidRPr="00E644D9">
        <w:rPr>
          <w:b/>
        </w:rPr>
        <w:t>5.</w:t>
      </w:r>
      <w:r>
        <w:rPr>
          <w:b/>
        </w:rPr>
        <w:t>3</w:t>
      </w:r>
      <w:r w:rsidRPr="00E644D9">
        <w:rPr>
          <w:b/>
        </w:rPr>
        <w:t>. Награды.</w:t>
      </w:r>
      <w:r>
        <w:t xml:space="preserve"> </w:t>
      </w:r>
      <w:r w:rsidRPr="00E644D9">
        <w:t>Учителей школы отличают ответственность, стремление к повышению профессионального уровня, внимание к интеллектуальному, нравственному и духовному развитию учащихся.</w:t>
      </w:r>
    </w:p>
    <w:p w14:paraId="6F636B85" w14:textId="77777777" w:rsidR="00E644D9" w:rsidRPr="00E644D9" w:rsidRDefault="00E644D9" w:rsidP="00E644D9">
      <w:pPr>
        <w:ind w:firstLine="709"/>
        <w:jc w:val="both"/>
      </w:pPr>
      <w:r w:rsidRPr="00E644D9">
        <w:t>Многие учителя МАОУ Озерновская СОШ № 3 отмечены наградами:</w:t>
      </w:r>
    </w:p>
    <w:p w14:paraId="5420C008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грамотами Министерства образования РФ – 7;</w:t>
      </w:r>
    </w:p>
    <w:p w14:paraId="0773D058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грамотой Губернатора Камчатского края-1;</w:t>
      </w:r>
    </w:p>
    <w:p w14:paraId="010C86DB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грамотами Правительства Камчатского края- 3;</w:t>
      </w:r>
    </w:p>
    <w:p w14:paraId="589E2C97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грамотами Законодательного Собрания Камчатского края – 4;</w:t>
      </w:r>
    </w:p>
    <w:p w14:paraId="47217D10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 xml:space="preserve"> нагрудным знаком «Почетный работник общего образования РФ» – 3;</w:t>
      </w:r>
    </w:p>
    <w:p w14:paraId="6AC7BCCE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знаком «Отличник просвещения» - 1;</w:t>
      </w:r>
    </w:p>
    <w:p w14:paraId="0BA31D8E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грамотами Министерства образования и науки Камчатского края – 2;</w:t>
      </w:r>
    </w:p>
    <w:p w14:paraId="0BB187A9" w14:textId="77777777" w:rsidR="00E644D9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грамотами Управления образования Администрации Усть-Большерецкого муниципального района – 10.</w:t>
      </w:r>
    </w:p>
    <w:p w14:paraId="7CDEE254" w14:textId="34AE2547" w:rsidR="00A52FA2" w:rsidRPr="00E644D9" w:rsidRDefault="00E644D9" w:rsidP="00E644D9">
      <w:pPr>
        <w:ind w:firstLine="709"/>
        <w:jc w:val="both"/>
      </w:pPr>
      <w:r w:rsidRPr="00E644D9">
        <w:t>•</w:t>
      </w:r>
      <w:r w:rsidRPr="00E644D9">
        <w:tab/>
        <w:t>грамотами Администрации Усть-Большерецкого муниципального района – 1.</w:t>
      </w:r>
    </w:p>
    <w:p w14:paraId="0E61DE59" w14:textId="23998E30" w:rsidR="004E29D5" w:rsidRDefault="00C71D1D" w:rsidP="00C71D1D">
      <w:pPr>
        <w:ind w:firstLine="709"/>
        <w:jc w:val="both"/>
      </w:pPr>
      <w:r>
        <w:rPr>
          <w:b/>
          <w:bCs/>
        </w:rPr>
        <w:t>5.</w:t>
      </w:r>
      <w:r w:rsidR="00E644D9">
        <w:rPr>
          <w:b/>
          <w:bCs/>
        </w:rPr>
        <w:t>4</w:t>
      </w:r>
      <w:r>
        <w:rPr>
          <w:b/>
          <w:bCs/>
        </w:rPr>
        <w:t xml:space="preserve">. </w:t>
      </w:r>
      <w:r w:rsidRPr="00C71D1D">
        <w:rPr>
          <w:b/>
          <w:bCs/>
        </w:rPr>
        <w:t>Повышение квалификации сотрудников</w:t>
      </w:r>
      <w:r>
        <w:rPr>
          <w:b/>
          <w:bCs/>
          <w:i/>
          <w:iCs/>
        </w:rPr>
        <w:t xml:space="preserve">. </w:t>
      </w:r>
      <w:r w:rsidR="004E29D5" w:rsidRPr="003855B5">
        <w:t xml:space="preserve">Одним из направлений работы методической службы школы и администрации является постоянное совершенствование педагогического мастерства, учительских кадров в рамках курсовой подготовки. В </w:t>
      </w:r>
      <w:r w:rsidR="00E644D9">
        <w:t>2016/2017</w:t>
      </w:r>
      <w:r w:rsidR="004E29D5" w:rsidRPr="003855B5">
        <w:t xml:space="preserve"> учебном году, согласно плану повышения квалификации, прошли курсовую подготовку следующие педагоги:</w:t>
      </w:r>
    </w:p>
    <w:tbl>
      <w:tblPr>
        <w:tblStyle w:val="15"/>
        <w:tblW w:w="10315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843"/>
        <w:gridCol w:w="2268"/>
      </w:tblGrid>
      <w:tr w:rsidR="00E644D9" w:rsidRPr="00E51B39" w14:paraId="7A68BCFB" w14:textId="77777777" w:rsidTr="00E644D9">
        <w:tc>
          <w:tcPr>
            <w:tcW w:w="1951" w:type="dxa"/>
            <w:shd w:val="clear" w:color="auto" w:fill="auto"/>
          </w:tcPr>
          <w:p w14:paraId="3CF6452A" w14:textId="77777777" w:rsidR="00E644D9" w:rsidRPr="00E51B39" w:rsidRDefault="00E644D9" w:rsidP="00E644D9">
            <w:pPr>
              <w:tabs>
                <w:tab w:val="left" w:pos="993"/>
              </w:tabs>
              <w:jc w:val="center"/>
              <w:rPr>
                <w:b/>
              </w:rPr>
            </w:pPr>
            <w:r w:rsidRPr="00E51B39">
              <w:rPr>
                <w:b/>
              </w:rPr>
              <w:t>ФИО сотрудника школы</w:t>
            </w:r>
          </w:p>
        </w:tc>
        <w:tc>
          <w:tcPr>
            <w:tcW w:w="4253" w:type="dxa"/>
            <w:shd w:val="clear" w:color="auto" w:fill="auto"/>
          </w:tcPr>
          <w:p w14:paraId="4EC82FCD" w14:textId="77777777" w:rsidR="00E644D9" w:rsidRPr="00E51B39" w:rsidRDefault="00E644D9" w:rsidP="00E644D9">
            <w:pPr>
              <w:tabs>
                <w:tab w:val="left" w:pos="993"/>
              </w:tabs>
              <w:jc w:val="center"/>
              <w:rPr>
                <w:b/>
              </w:rPr>
            </w:pPr>
            <w:r w:rsidRPr="00E51B39">
              <w:rPr>
                <w:b/>
              </w:rPr>
              <w:t xml:space="preserve">Повышение квалификации </w:t>
            </w:r>
          </w:p>
          <w:p w14:paraId="70DEB99D" w14:textId="77777777" w:rsidR="00E644D9" w:rsidRPr="00E51B39" w:rsidRDefault="00E644D9" w:rsidP="00E644D9">
            <w:pPr>
              <w:tabs>
                <w:tab w:val="left" w:pos="993"/>
              </w:tabs>
              <w:jc w:val="center"/>
              <w:rPr>
                <w:b/>
              </w:rPr>
            </w:pPr>
            <w:r w:rsidRPr="00E51B39">
              <w:rPr>
                <w:b/>
              </w:rPr>
              <w:t>по проблеме:</w:t>
            </w:r>
          </w:p>
        </w:tc>
        <w:tc>
          <w:tcPr>
            <w:tcW w:w="1843" w:type="dxa"/>
            <w:shd w:val="clear" w:color="auto" w:fill="auto"/>
          </w:tcPr>
          <w:p w14:paraId="2B83BCB0" w14:textId="77777777" w:rsidR="00E644D9" w:rsidRPr="00E51B39" w:rsidRDefault="00E644D9" w:rsidP="00E644D9">
            <w:pPr>
              <w:tabs>
                <w:tab w:val="left" w:pos="993"/>
              </w:tabs>
              <w:rPr>
                <w:b/>
              </w:rPr>
            </w:pPr>
            <w:r w:rsidRPr="00E51B39">
              <w:rPr>
                <w:b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</w:tcPr>
          <w:p w14:paraId="77EA8121" w14:textId="77777777" w:rsidR="00E644D9" w:rsidRPr="00E51B39" w:rsidRDefault="00E644D9" w:rsidP="00E644D9">
            <w:pPr>
              <w:tabs>
                <w:tab w:val="left" w:pos="993"/>
              </w:tabs>
              <w:rPr>
                <w:b/>
              </w:rPr>
            </w:pPr>
            <w:r w:rsidRPr="00E51B39">
              <w:rPr>
                <w:b/>
              </w:rPr>
              <w:t xml:space="preserve">Сертификат, свидетельство, удостоверение  </w:t>
            </w:r>
          </w:p>
        </w:tc>
      </w:tr>
      <w:tr w:rsidR="00E644D9" w:rsidRPr="00E51B39" w14:paraId="37148F4E" w14:textId="77777777" w:rsidTr="00E644D9">
        <w:tc>
          <w:tcPr>
            <w:tcW w:w="1951" w:type="dxa"/>
            <w:vMerge w:val="restart"/>
            <w:shd w:val="clear" w:color="auto" w:fill="auto"/>
          </w:tcPr>
          <w:p w14:paraId="1F26DBE7" w14:textId="77777777" w:rsidR="00E644D9" w:rsidRPr="00E51B3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Языкина Галина Вячеславовна</w:t>
            </w:r>
          </w:p>
        </w:tc>
        <w:tc>
          <w:tcPr>
            <w:tcW w:w="4253" w:type="dxa"/>
            <w:shd w:val="clear" w:color="auto" w:fill="auto"/>
          </w:tcPr>
          <w:p w14:paraId="30CEE3FE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«Управление образовательной организацией», 72 часа</w:t>
            </w:r>
          </w:p>
        </w:tc>
        <w:tc>
          <w:tcPr>
            <w:tcW w:w="1843" w:type="dxa"/>
            <w:shd w:val="clear" w:color="auto" w:fill="auto"/>
          </w:tcPr>
          <w:p w14:paraId="0C0D4E29" w14:textId="77777777" w:rsidR="00E644D9" w:rsidRDefault="00E644D9" w:rsidP="00E644D9">
            <w:pPr>
              <w:tabs>
                <w:tab w:val="left" w:pos="993"/>
              </w:tabs>
            </w:pPr>
            <w:r w:rsidRPr="001B7A07">
              <w:t>Дистанционно,</w:t>
            </w:r>
            <w:r>
              <w:t xml:space="preserve"> 15.12.16 – 15.02.17</w:t>
            </w:r>
          </w:p>
        </w:tc>
        <w:tc>
          <w:tcPr>
            <w:tcW w:w="2268" w:type="dxa"/>
            <w:shd w:val="clear" w:color="auto" w:fill="auto"/>
          </w:tcPr>
          <w:p w14:paraId="757C27EC" w14:textId="77777777" w:rsidR="00E644D9" w:rsidRDefault="00E644D9" w:rsidP="00E644D9">
            <w:pPr>
              <w:tabs>
                <w:tab w:val="left" w:pos="993"/>
              </w:tabs>
            </w:pPr>
            <w:r w:rsidRPr="00E605B3">
              <w:t>НОЧУО ДПО «Актион-МЦФЭР»</w:t>
            </w:r>
          </w:p>
        </w:tc>
      </w:tr>
      <w:tr w:rsidR="00E644D9" w:rsidRPr="00E51B39" w14:paraId="7D03323C" w14:textId="77777777" w:rsidTr="00E644D9">
        <w:tc>
          <w:tcPr>
            <w:tcW w:w="1951" w:type="dxa"/>
            <w:vMerge/>
            <w:shd w:val="clear" w:color="auto" w:fill="auto"/>
          </w:tcPr>
          <w:p w14:paraId="2ACA85DE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367E6A05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Курс профессиональной переподготовки «Менеджмент общего образования», 250 ч.</w:t>
            </w:r>
          </w:p>
        </w:tc>
        <w:tc>
          <w:tcPr>
            <w:tcW w:w="1843" w:type="dxa"/>
            <w:shd w:val="clear" w:color="auto" w:fill="auto"/>
          </w:tcPr>
          <w:p w14:paraId="2AB60986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>Дистанционно,</w:t>
            </w:r>
            <w:r>
              <w:t xml:space="preserve"> 01.04.17 – 30.06.17</w:t>
            </w:r>
          </w:p>
        </w:tc>
        <w:tc>
          <w:tcPr>
            <w:tcW w:w="2268" w:type="dxa"/>
            <w:shd w:val="clear" w:color="auto" w:fill="auto"/>
          </w:tcPr>
          <w:p w14:paraId="24982D00" w14:textId="77777777" w:rsidR="00E644D9" w:rsidRDefault="00E644D9" w:rsidP="00E644D9">
            <w:pPr>
              <w:tabs>
                <w:tab w:val="left" w:pos="993"/>
              </w:tabs>
            </w:pPr>
            <w:r w:rsidRPr="00E605B3">
              <w:t>НОЧУО ДПО «Актион-МЦФЭР»</w:t>
            </w:r>
          </w:p>
        </w:tc>
      </w:tr>
      <w:tr w:rsidR="00E644D9" w:rsidRPr="00E51B39" w14:paraId="42DE3CB0" w14:textId="77777777" w:rsidTr="00E644D9">
        <w:trPr>
          <w:trHeight w:val="878"/>
        </w:trPr>
        <w:tc>
          <w:tcPr>
            <w:tcW w:w="1951" w:type="dxa"/>
            <w:vMerge w:val="restart"/>
            <w:shd w:val="clear" w:color="auto" w:fill="auto"/>
          </w:tcPr>
          <w:p w14:paraId="7EAB34CF" w14:textId="77777777" w:rsidR="00E644D9" w:rsidRPr="00E51B3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 w:rsidRPr="00E51B39">
              <w:rPr>
                <w:color w:val="0000CC"/>
              </w:rPr>
              <w:t>Барсамова Нина Юрьевна</w:t>
            </w:r>
          </w:p>
        </w:tc>
        <w:tc>
          <w:tcPr>
            <w:tcW w:w="4253" w:type="dxa"/>
            <w:shd w:val="clear" w:color="auto" w:fill="auto"/>
          </w:tcPr>
          <w:p w14:paraId="0915E390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«Менеджмент в образовании», 72 часа</w:t>
            </w:r>
          </w:p>
        </w:tc>
        <w:tc>
          <w:tcPr>
            <w:tcW w:w="1843" w:type="dxa"/>
            <w:shd w:val="clear" w:color="auto" w:fill="auto"/>
          </w:tcPr>
          <w:p w14:paraId="27C7B041" w14:textId="77777777" w:rsidR="00E644D9" w:rsidRDefault="00E644D9" w:rsidP="00E644D9">
            <w:pPr>
              <w:tabs>
                <w:tab w:val="left" w:pos="993"/>
              </w:tabs>
            </w:pPr>
            <w:r w:rsidRPr="001B7A07">
              <w:t>Дистанционно,</w:t>
            </w:r>
            <w:r>
              <w:t xml:space="preserve"> 15.06.16 – 31.08.16</w:t>
            </w:r>
          </w:p>
        </w:tc>
        <w:tc>
          <w:tcPr>
            <w:tcW w:w="2268" w:type="dxa"/>
            <w:shd w:val="clear" w:color="auto" w:fill="auto"/>
          </w:tcPr>
          <w:p w14:paraId="32C17625" w14:textId="77777777" w:rsidR="00E644D9" w:rsidRDefault="00E644D9" w:rsidP="00E644D9">
            <w:pPr>
              <w:tabs>
                <w:tab w:val="left" w:pos="993"/>
              </w:tabs>
            </w:pPr>
            <w:r>
              <w:t>ООО Учебный центр «Профессионал», г. Москва</w:t>
            </w:r>
          </w:p>
        </w:tc>
      </w:tr>
      <w:tr w:rsidR="00E644D9" w:rsidRPr="00E51B39" w14:paraId="4F7AEC8E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62CAFE35" w14:textId="77777777" w:rsidR="00E644D9" w:rsidRPr="00E51B3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20872207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Вебинар «Новый профессиональный стандарт педагога как ресурс развития профессиональной компетенции педагогических работников»</w:t>
            </w:r>
          </w:p>
        </w:tc>
        <w:tc>
          <w:tcPr>
            <w:tcW w:w="1843" w:type="dxa"/>
            <w:shd w:val="clear" w:color="auto" w:fill="auto"/>
          </w:tcPr>
          <w:p w14:paraId="7B313A29" w14:textId="77777777" w:rsidR="00E644D9" w:rsidRDefault="00E644D9" w:rsidP="00E644D9">
            <w:pPr>
              <w:tabs>
                <w:tab w:val="left" w:pos="993"/>
              </w:tabs>
            </w:pPr>
            <w:r w:rsidRPr="001B7A07">
              <w:t>Дистанционно,</w:t>
            </w:r>
          </w:p>
          <w:p w14:paraId="2A912C02" w14:textId="77777777" w:rsidR="00E644D9" w:rsidRPr="001B7A07" w:rsidRDefault="00E644D9" w:rsidP="00E644D9">
            <w:pPr>
              <w:tabs>
                <w:tab w:val="left" w:pos="993"/>
              </w:tabs>
            </w:pPr>
            <w:r>
              <w:t>12.10.2016</w:t>
            </w:r>
          </w:p>
        </w:tc>
        <w:tc>
          <w:tcPr>
            <w:tcW w:w="2268" w:type="dxa"/>
            <w:shd w:val="clear" w:color="auto" w:fill="auto"/>
          </w:tcPr>
          <w:p w14:paraId="1E521EF9" w14:textId="77777777" w:rsidR="00E644D9" w:rsidRDefault="00E644D9" w:rsidP="00E644D9">
            <w:pPr>
              <w:tabs>
                <w:tab w:val="left" w:pos="993"/>
              </w:tabs>
            </w:pPr>
            <w:r>
              <w:t>Проект «Инфоурок»</w:t>
            </w:r>
          </w:p>
        </w:tc>
      </w:tr>
      <w:tr w:rsidR="00E644D9" w:rsidRPr="00E51B39" w14:paraId="1DE75612" w14:textId="77777777" w:rsidTr="00E644D9">
        <w:trPr>
          <w:trHeight w:val="11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9D1E2F8" w14:textId="77777777" w:rsidR="00E644D9" w:rsidRPr="00E51B39" w:rsidRDefault="00E644D9" w:rsidP="00E644D9">
            <w:pPr>
              <w:tabs>
                <w:tab w:val="left" w:pos="993"/>
              </w:tabs>
              <w:jc w:val="center"/>
              <w:rPr>
                <w:color w:val="0000CC"/>
              </w:rPr>
            </w:pPr>
            <w:r w:rsidRPr="00E51B39">
              <w:rPr>
                <w:color w:val="0000CC"/>
              </w:rPr>
              <w:lastRenderedPageBreak/>
              <w:t>Шаповалова Галина Алексеевна</w:t>
            </w:r>
          </w:p>
          <w:p w14:paraId="43FD26B3" w14:textId="77777777" w:rsidR="00E644D9" w:rsidRPr="00E51B39" w:rsidRDefault="00E644D9" w:rsidP="00E644D9">
            <w:pPr>
              <w:tabs>
                <w:tab w:val="left" w:pos="993"/>
              </w:tabs>
              <w:jc w:val="center"/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61C27C5D" w14:textId="77777777" w:rsidR="00E644D9" w:rsidRPr="001B7A07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1B7A07">
              <w:rPr>
                <w:rFonts w:eastAsia="Calibri"/>
                <w:lang w:eastAsia="ar-SA"/>
              </w:rPr>
              <w:t>«Развитие метапредметных и личностных результатов у обучающихся в технологии обучения, ориентированной на действие», 32 часа</w:t>
            </w:r>
          </w:p>
        </w:tc>
        <w:tc>
          <w:tcPr>
            <w:tcW w:w="1843" w:type="dxa"/>
            <w:shd w:val="clear" w:color="auto" w:fill="auto"/>
          </w:tcPr>
          <w:p w14:paraId="7D29E5BB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>Дистанционно, 27.06.2016-</w:t>
            </w:r>
            <w:r>
              <w:t>05</w:t>
            </w:r>
            <w:r w:rsidRPr="001B7A07">
              <w:t>.07.2016</w:t>
            </w:r>
          </w:p>
        </w:tc>
        <w:tc>
          <w:tcPr>
            <w:tcW w:w="2268" w:type="dxa"/>
            <w:shd w:val="clear" w:color="auto" w:fill="auto"/>
          </w:tcPr>
          <w:p w14:paraId="4B5F30FE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 xml:space="preserve">КГБУ ДПО </w:t>
            </w:r>
            <w:r w:rsidRPr="00264FB6">
              <w:t>«Алтайский краевой ИПКРО»</w:t>
            </w:r>
            <w:r w:rsidRPr="001B7A07">
              <w:t xml:space="preserve"> </w:t>
            </w:r>
          </w:p>
        </w:tc>
      </w:tr>
      <w:tr w:rsidR="00E644D9" w:rsidRPr="00E51B39" w14:paraId="0752DCBE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4EDDA331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27CA608D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264FB6">
              <w:rPr>
                <w:rFonts w:eastAsia="Calibri"/>
                <w:lang w:eastAsia="ar-SA"/>
              </w:rPr>
              <w:t>Курс повышения квалификации «Психолого-педагогическая компетентность педагога»</w:t>
            </w:r>
            <w:r w:rsidRPr="00264FB6">
              <w:t>, 72 часа</w:t>
            </w:r>
          </w:p>
        </w:tc>
        <w:tc>
          <w:tcPr>
            <w:tcW w:w="1843" w:type="dxa"/>
            <w:shd w:val="clear" w:color="auto" w:fill="auto"/>
          </w:tcPr>
          <w:p w14:paraId="19E6BB38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Заочно, 28.09 - 26.10.2016 г.</w:t>
            </w:r>
          </w:p>
          <w:p w14:paraId="43A91D73" w14:textId="77777777" w:rsidR="00E644D9" w:rsidRPr="00264FB6" w:rsidRDefault="00E644D9" w:rsidP="00E644D9">
            <w:pPr>
              <w:tabs>
                <w:tab w:val="left" w:pos="993"/>
              </w:tabs>
            </w:pPr>
          </w:p>
        </w:tc>
        <w:tc>
          <w:tcPr>
            <w:tcW w:w="2268" w:type="dxa"/>
            <w:shd w:val="clear" w:color="auto" w:fill="auto"/>
          </w:tcPr>
          <w:p w14:paraId="49DB90E7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ООО Учебный центр «Профессионал»</w:t>
            </w:r>
          </w:p>
        </w:tc>
      </w:tr>
      <w:tr w:rsidR="00E644D9" w:rsidRPr="00E51B39" w14:paraId="23B53550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10EB0AF1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240F6F95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highlight w:val="yellow"/>
                <w:lang w:eastAsia="ar-SA"/>
              </w:rPr>
            </w:pPr>
            <w:r w:rsidRPr="00264FB6">
              <w:rPr>
                <w:rFonts w:eastAsia="Calibri"/>
                <w:lang w:eastAsia="ar-SA"/>
              </w:rPr>
              <w:t>I</w:t>
            </w:r>
            <w:r w:rsidRPr="00264FB6">
              <w:rPr>
                <w:rFonts w:eastAsia="Calibri"/>
                <w:lang w:val="en-US" w:eastAsia="ar-SA"/>
              </w:rPr>
              <w:t>V</w:t>
            </w:r>
            <w:r w:rsidRPr="00264FB6">
              <w:rPr>
                <w:rFonts w:eastAsia="Calibri"/>
                <w:lang w:eastAsia="ar-SA"/>
              </w:rPr>
              <w:t xml:space="preserve"> краевой семинар в сфере информатизации образования «Осенняя школа-2016»</w:t>
            </w:r>
            <w:r w:rsidRPr="00264FB6">
              <w:t>, 72 часа</w:t>
            </w:r>
          </w:p>
        </w:tc>
        <w:tc>
          <w:tcPr>
            <w:tcW w:w="1843" w:type="dxa"/>
            <w:shd w:val="clear" w:color="auto" w:fill="auto"/>
          </w:tcPr>
          <w:p w14:paraId="7F386B29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 xml:space="preserve">Очно,  </w:t>
            </w:r>
          </w:p>
          <w:p w14:paraId="32740167" w14:textId="77777777" w:rsidR="00E644D9" w:rsidRPr="00264FB6" w:rsidRDefault="00E644D9" w:rsidP="00E644D9">
            <w:pPr>
              <w:tabs>
                <w:tab w:val="left" w:pos="993"/>
              </w:tabs>
              <w:rPr>
                <w:highlight w:val="yellow"/>
                <w:lang w:val="en-US"/>
              </w:rPr>
            </w:pPr>
            <w:r w:rsidRPr="00264FB6">
              <w:t>2</w:t>
            </w:r>
            <w:r w:rsidRPr="00264FB6">
              <w:rPr>
                <w:lang w:val="en-US"/>
              </w:rPr>
              <w:t>4</w:t>
            </w:r>
            <w:r w:rsidRPr="00264FB6">
              <w:t xml:space="preserve">.10 - </w:t>
            </w:r>
            <w:r w:rsidRPr="00264FB6">
              <w:rPr>
                <w:lang w:val="en-US"/>
              </w:rPr>
              <w:t>28</w:t>
            </w:r>
            <w:r w:rsidRPr="00264FB6">
              <w:t>.1</w:t>
            </w:r>
            <w:r w:rsidRPr="00264FB6">
              <w:rPr>
                <w:lang w:val="en-US"/>
              </w:rPr>
              <w:t>0</w:t>
            </w:r>
            <w:r w:rsidRPr="00264FB6">
              <w:t>.201</w:t>
            </w:r>
            <w:r w:rsidRPr="00264FB6">
              <w:rPr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766897D" w14:textId="77777777" w:rsidR="00E644D9" w:rsidRPr="00264FB6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  <w:r w:rsidRPr="00264FB6">
              <w:t>КГАОУ "КЦИОКО"</w:t>
            </w:r>
          </w:p>
        </w:tc>
      </w:tr>
      <w:tr w:rsidR="00E644D9" w:rsidRPr="00E51B39" w14:paraId="451B8940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79CAFAAD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7AFFBD06" w14:textId="77777777" w:rsidR="00E644D9" w:rsidRPr="00DC48EA" w:rsidRDefault="00E644D9" w:rsidP="00E644D9">
            <w:pPr>
              <w:tabs>
                <w:tab w:val="left" w:pos="993"/>
              </w:tabs>
            </w:pPr>
            <w:r w:rsidRPr="008F5301">
              <w:t xml:space="preserve">Курс </w:t>
            </w:r>
            <w:r>
              <w:t>ПК</w:t>
            </w:r>
            <w:r w:rsidRPr="008F5301">
              <w:t xml:space="preserve"> «</w:t>
            </w:r>
            <w:r>
              <w:t xml:space="preserve">Формирование многоуровневой системы оценки </w:t>
            </w:r>
            <w:r w:rsidRPr="00584B38">
              <w:t>качества образования</w:t>
            </w:r>
            <w:r>
              <w:t xml:space="preserve"> в АИС «МСОКО», 72 </w:t>
            </w:r>
            <w:r w:rsidRPr="008F5301">
              <w:t>час</w:t>
            </w:r>
            <w:r>
              <w:t xml:space="preserve">а </w:t>
            </w:r>
          </w:p>
        </w:tc>
        <w:tc>
          <w:tcPr>
            <w:tcW w:w="1843" w:type="dxa"/>
            <w:shd w:val="clear" w:color="auto" w:fill="auto"/>
          </w:tcPr>
          <w:p w14:paraId="40038AE3" w14:textId="77777777" w:rsidR="00E644D9" w:rsidRPr="00DC48EA" w:rsidRDefault="00E644D9" w:rsidP="00E644D9">
            <w:pPr>
              <w:tabs>
                <w:tab w:val="left" w:pos="993"/>
              </w:tabs>
            </w:pPr>
            <w:r>
              <w:t>Заочно,</w:t>
            </w:r>
            <w:r w:rsidRPr="00584B38">
              <w:t xml:space="preserve"> </w:t>
            </w:r>
            <w:r>
              <w:t xml:space="preserve">01.02.2017 -31.03.2017 </w:t>
            </w:r>
          </w:p>
        </w:tc>
        <w:tc>
          <w:tcPr>
            <w:tcW w:w="2268" w:type="dxa"/>
            <w:shd w:val="clear" w:color="auto" w:fill="auto"/>
          </w:tcPr>
          <w:p w14:paraId="62F3FC1B" w14:textId="77777777" w:rsidR="00E644D9" w:rsidRPr="00DC48EA" w:rsidRDefault="00E644D9" w:rsidP="00E644D9">
            <w:pPr>
              <w:tabs>
                <w:tab w:val="left" w:pos="993"/>
              </w:tabs>
            </w:pPr>
            <w:r>
              <w:t>Сертификат №052017-16, ЗАО «ИРТех», г.Самара</w:t>
            </w:r>
          </w:p>
        </w:tc>
      </w:tr>
      <w:tr w:rsidR="00E644D9" w:rsidRPr="00E51B39" w14:paraId="7D9E721B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4C6D363D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14C6A1C6" w14:textId="77777777" w:rsidR="00E644D9" w:rsidRPr="008F5301" w:rsidRDefault="00E644D9" w:rsidP="00E644D9">
            <w:pPr>
              <w:tabs>
                <w:tab w:val="left" w:pos="993"/>
              </w:tabs>
            </w:pPr>
            <w:r w:rsidRPr="008F5301">
              <w:t xml:space="preserve">Курс </w:t>
            </w:r>
            <w:r>
              <w:t>ПП</w:t>
            </w:r>
            <w:r w:rsidRPr="008F5301">
              <w:t xml:space="preserve"> «</w:t>
            </w:r>
            <w:r w:rsidRPr="00982226">
              <w:t>Практический менеджмент образования. Сов</w:t>
            </w:r>
            <w:r>
              <w:t xml:space="preserve">ременные технологии управления», </w:t>
            </w:r>
            <w:r w:rsidRPr="00982226">
              <w:t>340</w:t>
            </w:r>
            <w:r>
              <w:t xml:space="preserve"> ч.</w:t>
            </w:r>
          </w:p>
        </w:tc>
        <w:tc>
          <w:tcPr>
            <w:tcW w:w="1843" w:type="dxa"/>
            <w:shd w:val="clear" w:color="auto" w:fill="auto"/>
          </w:tcPr>
          <w:p w14:paraId="2338D3B7" w14:textId="77777777" w:rsidR="00E644D9" w:rsidRPr="008F5301" w:rsidRDefault="00E644D9" w:rsidP="00E644D9">
            <w:pPr>
              <w:tabs>
                <w:tab w:val="left" w:pos="993"/>
              </w:tabs>
            </w:pPr>
            <w:r>
              <w:t>Заочно, 22.03.2017- 02.06.2017</w:t>
            </w:r>
          </w:p>
        </w:tc>
        <w:tc>
          <w:tcPr>
            <w:tcW w:w="2268" w:type="dxa"/>
            <w:shd w:val="clear" w:color="auto" w:fill="auto"/>
          </w:tcPr>
          <w:p w14:paraId="561EE274" w14:textId="77777777" w:rsidR="00E644D9" w:rsidRPr="00584B38" w:rsidRDefault="00E644D9" w:rsidP="00E644D9">
            <w:pPr>
              <w:tabs>
                <w:tab w:val="left" w:pos="993"/>
              </w:tabs>
            </w:pPr>
            <w:r>
              <w:t>АНО ДПО</w:t>
            </w:r>
          </w:p>
          <w:p w14:paraId="79E26736" w14:textId="77777777" w:rsidR="00E644D9" w:rsidRPr="008F5301" w:rsidRDefault="00E644D9" w:rsidP="00E644D9">
            <w:pPr>
              <w:tabs>
                <w:tab w:val="left" w:pos="993"/>
              </w:tabs>
            </w:pPr>
            <w:r w:rsidRPr="00584B38">
              <w:t>«Ур</w:t>
            </w:r>
            <w:r>
              <w:t>ИПКиП</w:t>
            </w:r>
            <w:r w:rsidRPr="00584B38">
              <w:t>»</w:t>
            </w:r>
            <w:r>
              <w:t>, г.</w:t>
            </w:r>
            <w:r w:rsidRPr="00584B38">
              <w:t>Пермь</w:t>
            </w:r>
          </w:p>
        </w:tc>
      </w:tr>
      <w:tr w:rsidR="00E644D9" w:rsidRPr="00E51B39" w14:paraId="5942C38C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428C80CD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 w:rsidRPr="00264FB6">
              <w:rPr>
                <w:color w:val="0000CC"/>
              </w:rPr>
              <w:t>Власова Наталья Викторовна</w:t>
            </w:r>
          </w:p>
        </w:tc>
        <w:tc>
          <w:tcPr>
            <w:tcW w:w="4253" w:type="dxa"/>
            <w:shd w:val="clear" w:color="auto" w:fill="auto"/>
          </w:tcPr>
          <w:p w14:paraId="23361037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highlight w:val="yellow"/>
                <w:lang w:eastAsia="ar-SA"/>
              </w:rPr>
            </w:pPr>
            <w:r w:rsidRPr="00264FB6">
              <w:rPr>
                <w:rFonts w:eastAsia="Calibri"/>
                <w:lang w:eastAsia="ar-SA"/>
              </w:rPr>
              <w:t>Курс повышения квалификации «Проектирование модели деятельности библиотечно-информационного центра по созданию единой информационной среды в общеобразовательном учреждении», 32 часа</w:t>
            </w:r>
          </w:p>
        </w:tc>
        <w:tc>
          <w:tcPr>
            <w:tcW w:w="1843" w:type="dxa"/>
            <w:shd w:val="clear" w:color="auto" w:fill="auto"/>
          </w:tcPr>
          <w:p w14:paraId="6C18DC5A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Заочно,  09.09 – 1</w:t>
            </w:r>
            <w:r>
              <w:t>8</w:t>
            </w:r>
            <w:r w:rsidRPr="00264FB6">
              <w:t>.09.2016</w:t>
            </w:r>
          </w:p>
          <w:p w14:paraId="10CA68C0" w14:textId="77777777" w:rsidR="00E644D9" w:rsidRPr="00264FB6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021518F" w14:textId="77777777" w:rsidR="00E644D9" w:rsidRPr="00264FB6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  <w:r w:rsidRPr="00264FB6">
              <w:t>КГБУ ДПО «Алтайский краевой ИПКРО»</w:t>
            </w:r>
          </w:p>
        </w:tc>
      </w:tr>
      <w:tr w:rsidR="00E644D9" w:rsidRPr="00E51B39" w14:paraId="3224AE67" w14:textId="77777777" w:rsidTr="00E644D9">
        <w:trPr>
          <w:trHeight w:val="54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154C193" w14:textId="77777777" w:rsidR="00E644D9" w:rsidRDefault="00E644D9" w:rsidP="00E644D9">
            <w:pPr>
              <w:tabs>
                <w:tab w:val="left" w:pos="993"/>
              </w:tabs>
              <w:jc w:val="center"/>
              <w:rPr>
                <w:color w:val="0000CC"/>
              </w:rPr>
            </w:pPr>
            <w:r>
              <w:rPr>
                <w:color w:val="0000CC"/>
              </w:rPr>
              <w:t>Скоринский Максим Николаевич</w:t>
            </w:r>
          </w:p>
        </w:tc>
        <w:tc>
          <w:tcPr>
            <w:tcW w:w="4253" w:type="dxa"/>
            <w:shd w:val="clear" w:color="auto" w:fill="auto"/>
          </w:tcPr>
          <w:p w14:paraId="5B931DEF" w14:textId="77777777" w:rsidR="00E644D9" w:rsidRPr="00B3630A" w:rsidRDefault="00E644D9" w:rsidP="00E644D9">
            <w:pPr>
              <w:tabs>
                <w:tab w:val="left" w:pos="993"/>
              </w:tabs>
              <w:rPr>
                <w:rFonts w:eastAsia="Calibri"/>
                <w:highlight w:val="yellow"/>
                <w:lang w:eastAsia="ar-SA"/>
              </w:rPr>
            </w:pPr>
            <w:r w:rsidRPr="00970D53">
              <w:rPr>
                <w:rFonts w:eastAsia="Calibri"/>
                <w:lang w:eastAsia="ar-SA"/>
              </w:rPr>
              <w:t>«Реализация системно-деятельностного подхода в физическом воспитании как одно из условий саморазвития личности учащегося в условиях внедрения ФГОС ОО, 36ч.</w:t>
            </w:r>
          </w:p>
        </w:tc>
        <w:tc>
          <w:tcPr>
            <w:tcW w:w="1843" w:type="dxa"/>
            <w:shd w:val="clear" w:color="auto" w:fill="auto"/>
          </w:tcPr>
          <w:p w14:paraId="35F04B7E" w14:textId="77777777" w:rsidR="00E644D9" w:rsidRPr="00B3630A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  <w:r>
              <w:rPr>
                <w:rFonts w:eastAsia="Calibri"/>
                <w:lang w:eastAsia="ar-SA"/>
              </w:rPr>
              <w:t xml:space="preserve">Очно </w:t>
            </w:r>
            <w:r w:rsidRPr="00F0296F">
              <w:rPr>
                <w:rFonts w:eastAsia="Calibri"/>
                <w:lang w:eastAsia="ar-SA"/>
              </w:rPr>
              <w:t xml:space="preserve">с </w:t>
            </w:r>
            <w:r>
              <w:rPr>
                <w:rFonts w:eastAsia="Calibri"/>
                <w:lang w:eastAsia="ar-SA"/>
              </w:rPr>
              <w:t>27</w:t>
            </w:r>
            <w:r w:rsidRPr="00F0296F">
              <w:rPr>
                <w:rFonts w:eastAsia="Calibri"/>
                <w:lang w:eastAsia="ar-SA"/>
              </w:rPr>
              <w:t>.1</w:t>
            </w:r>
            <w:r>
              <w:rPr>
                <w:rFonts w:eastAsia="Calibri"/>
                <w:lang w:eastAsia="ar-SA"/>
              </w:rPr>
              <w:t xml:space="preserve">0.16 </w:t>
            </w:r>
            <w:r w:rsidRPr="00F0296F">
              <w:rPr>
                <w:rFonts w:eastAsia="Calibri"/>
                <w:lang w:eastAsia="ar-SA"/>
              </w:rPr>
              <w:t xml:space="preserve">по </w:t>
            </w:r>
            <w:r>
              <w:rPr>
                <w:rFonts w:eastAsia="Calibri"/>
                <w:lang w:eastAsia="ar-SA"/>
              </w:rPr>
              <w:t xml:space="preserve"> 05</w:t>
            </w:r>
            <w:r w:rsidRPr="00F0296F">
              <w:rPr>
                <w:rFonts w:eastAsia="Calibri"/>
                <w:lang w:eastAsia="ar-SA"/>
              </w:rPr>
              <w:t>.11. 201</w:t>
            </w:r>
            <w:r>
              <w:rPr>
                <w:rFonts w:eastAsia="Calibri"/>
                <w:lang w:eastAsia="ar-SA"/>
              </w:rPr>
              <w:t>6</w:t>
            </w:r>
            <w:r w:rsidRPr="00F0296F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14:paraId="5E8CE94D" w14:textId="77777777" w:rsidR="00E644D9" w:rsidRDefault="00E644D9" w:rsidP="00E644D9">
            <w:r>
              <w:t>КГА</w:t>
            </w:r>
            <w:r w:rsidRPr="00E51B39">
              <w:t>У Д</w:t>
            </w:r>
            <w:r>
              <w:t xml:space="preserve">ПО </w:t>
            </w:r>
            <w:r w:rsidRPr="00E51B39">
              <w:t>«КИ</w:t>
            </w:r>
            <w:r>
              <w:t>РО</w:t>
            </w:r>
            <w:r w:rsidRPr="00E51B39">
              <w:t>»</w:t>
            </w:r>
          </w:p>
          <w:p w14:paraId="5EDF2894" w14:textId="77777777" w:rsidR="00E644D9" w:rsidRPr="00B3630A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</w:p>
        </w:tc>
      </w:tr>
      <w:tr w:rsidR="00E644D9" w:rsidRPr="00E51B39" w14:paraId="5532260C" w14:textId="77777777" w:rsidTr="00E644D9">
        <w:trPr>
          <w:trHeight w:val="545"/>
        </w:trPr>
        <w:tc>
          <w:tcPr>
            <w:tcW w:w="1951" w:type="dxa"/>
            <w:vMerge/>
            <w:shd w:val="clear" w:color="auto" w:fill="auto"/>
          </w:tcPr>
          <w:p w14:paraId="444369D4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693FBDA2" w14:textId="77777777" w:rsidR="00E644D9" w:rsidRPr="001B7A07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1B7A07">
              <w:rPr>
                <w:rFonts w:eastAsia="Calibri"/>
                <w:lang w:eastAsia="ar-SA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ч.</w:t>
            </w:r>
          </w:p>
        </w:tc>
        <w:tc>
          <w:tcPr>
            <w:tcW w:w="1843" w:type="dxa"/>
            <w:shd w:val="clear" w:color="auto" w:fill="auto"/>
          </w:tcPr>
          <w:p w14:paraId="4D5AE4F7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>Очно, 12.09.2016-16.09.2016</w:t>
            </w:r>
          </w:p>
        </w:tc>
        <w:tc>
          <w:tcPr>
            <w:tcW w:w="2268" w:type="dxa"/>
            <w:shd w:val="clear" w:color="auto" w:fill="auto"/>
          </w:tcPr>
          <w:p w14:paraId="330EADE6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>ФГБОУ ВПО «КамГУ им. Витуса Беринга»</w:t>
            </w:r>
          </w:p>
        </w:tc>
      </w:tr>
      <w:tr w:rsidR="00E644D9" w:rsidRPr="00E51B39" w14:paraId="10B0A1D4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7FEA7DDC" w14:textId="77777777" w:rsidR="00E644D9" w:rsidRPr="001B7A07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Журлова Татьяна Николаевна</w:t>
            </w:r>
          </w:p>
        </w:tc>
        <w:tc>
          <w:tcPr>
            <w:tcW w:w="4253" w:type="dxa"/>
            <w:shd w:val="clear" w:color="auto" w:fill="auto"/>
          </w:tcPr>
          <w:p w14:paraId="61EB6984" w14:textId="77777777" w:rsidR="00E644D9" w:rsidRPr="00970D53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970D53">
              <w:rPr>
                <w:rFonts w:eastAsia="Calibri"/>
                <w:lang w:eastAsia="ar-SA"/>
              </w:rPr>
              <w:t>«Современные подходы к организации образовательно</w:t>
            </w:r>
            <w:r>
              <w:rPr>
                <w:rFonts w:eastAsia="Calibri"/>
                <w:lang w:eastAsia="ar-SA"/>
              </w:rPr>
              <w:t>й</w:t>
            </w:r>
            <w:r w:rsidRPr="00970D5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деятельности</w:t>
            </w:r>
            <w:r w:rsidRPr="00970D53">
              <w:rPr>
                <w:rFonts w:eastAsia="Calibri"/>
                <w:lang w:eastAsia="ar-SA"/>
              </w:rPr>
              <w:t xml:space="preserve"> в начальной школе</w:t>
            </w:r>
            <w:r>
              <w:rPr>
                <w:rFonts w:eastAsia="Calibri"/>
                <w:lang w:eastAsia="ar-SA"/>
              </w:rPr>
              <w:t xml:space="preserve"> (в условиях реализации ФГОС НОО</w:t>
            </w:r>
            <w:r w:rsidRPr="00970D53">
              <w:rPr>
                <w:rFonts w:eastAsia="Calibri"/>
                <w:lang w:eastAsia="ar-SA"/>
              </w:rPr>
              <w:t>», 72 ч.</w:t>
            </w:r>
          </w:p>
        </w:tc>
        <w:tc>
          <w:tcPr>
            <w:tcW w:w="1843" w:type="dxa"/>
            <w:shd w:val="clear" w:color="auto" w:fill="auto"/>
          </w:tcPr>
          <w:p w14:paraId="1F3BCBE4" w14:textId="77777777" w:rsidR="00E644D9" w:rsidRPr="00970D53" w:rsidRDefault="00E644D9" w:rsidP="00E644D9">
            <w:pPr>
              <w:tabs>
                <w:tab w:val="left" w:pos="993"/>
              </w:tabs>
            </w:pPr>
            <w:r w:rsidRPr="00970D53">
              <w:t>Очно с 2</w:t>
            </w:r>
            <w:r>
              <w:t>6</w:t>
            </w:r>
            <w:r w:rsidRPr="00970D53">
              <w:t>.0</w:t>
            </w:r>
            <w:r>
              <w:t>9</w:t>
            </w:r>
            <w:r w:rsidRPr="00970D53">
              <w:t>.16  по 0</w:t>
            </w:r>
            <w:r>
              <w:t>6</w:t>
            </w:r>
            <w:r w:rsidRPr="00970D53">
              <w:t>.</w:t>
            </w:r>
            <w:r>
              <w:t>10</w:t>
            </w:r>
            <w:r w:rsidRPr="00970D53">
              <w:t>.2016г.</w:t>
            </w:r>
          </w:p>
        </w:tc>
        <w:tc>
          <w:tcPr>
            <w:tcW w:w="2268" w:type="dxa"/>
            <w:shd w:val="clear" w:color="auto" w:fill="auto"/>
          </w:tcPr>
          <w:p w14:paraId="5409A29F" w14:textId="77777777" w:rsidR="00E644D9" w:rsidRPr="00B3630A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  <w:r>
              <w:t>КГА</w:t>
            </w:r>
            <w:r w:rsidRPr="00E51B39">
              <w:t>У Д</w:t>
            </w:r>
            <w:r>
              <w:t xml:space="preserve">ПО </w:t>
            </w:r>
            <w:r w:rsidRPr="00E51B39">
              <w:t>«КИ</w:t>
            </w:r>
            <w:r>
              <w:t>РО</w:t>
            </w:r>
            <w:r w:rsidRPr="00E51B39">
              <w:t>»</w:t>
            </w:r>
          </w:p>
        </w:tc>
      </w:tr>
      <w:tr w:rsidR="00E644D9" w:rsidRPr="00E51B39" w14:paraId="2C9E1C59" w14:textId="77777777" w:rsidTr="00E644D9">
        <w:trPr>
          <w:trHeight w:val="8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33D035A" w14:textId="77777777" w:rsidR="00E644D9" w:rsidRDefault="00E644D9" w:rsidP="00E644D9">
            <w:pPr>
              <w:tabs>
                <w:tab w:val="left" w:pos="993"/>
              </w:tabs>
              <w:jc w:val="center"/>
              <w:rPr>
                <w:color w:val="0000CC"/>
              </w:rPr>
            </w:pPr>
            <w:r>
              <w:rPr>
                <w:color w:val="0000CC"/>
              </w:rPr>
              <w:t>Базыков Виктор Николаевич</w:t>
            </w:r>
          </w:p>
        </w:tc>
        <w:tc>
          <w:tcPr>
            <w:tcW w:w="4253" w:type="dxa"/>
            <w:shd w:val="clear" w:color="auto" w:fill="auto"/>
          </w:tcPr>
          <w:p w14:paraId="36B67C85" w14:textId="77777777" w:rsidR="00E644D9" w:rsidRPr="00B3630A" w:rsidRDefault="00E644D9" w:rsidP="00E644D9">
            <w:pPr>
              <w:tabs>
                <w:tab w:val="left" w:pos="993"/>
              </w:tabs>
              <w:rPr>
                <w:rFonts w:eastAsia="Calibri"/>
                <w:highlight w:val="yellow"/>
                <w:lang w:eastAsia="ar-SA"/>
              </w:rPr>
            </w:pPr>
            <w:r w:rsidRPr="00970D53">
              <w:rPr>
                <w:rFonts w:eastAsia="Calibri"/>
                <w:lang w:eastAsia="ar-SA"/>
              </w:rPr>
              <w:t>«Реализация системно-деятельностного подхода в физическом воспитании как одно из условий саморазвития личности учащегося в условиях внедрения ФГОС ОО, 36ч.</w:t>
            </w:r>
          </w:p>
        </w:tc>
        <w:tc>
          <w:tcPr>
            <w:tcW w:w="1843" w:type="dxa"/>
            <w:shd w:val="clear" w:color="auto" w:fill="auto"/>
          </w:tcPr>
          <w:p w14:paraId="11D3D894" w14:textId="77777777" w:rsidR="00E644D9" w:rsidRPr="00B3630A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  <w:r>
              <w:rPr>
                <w:rFonts w:eastAsia="Calibri"/>
                <w:lang w:eastAsia="ar-SA"/>
              </w:rPr>
              <w:t xml:space="preserve">Очно </w:t>
            </w:r>
            <w:r w:rsidRPr="00F0296F">
              <w:rPr>
                <w:rFonts w:eastAsia="Calibri"/>
                <w:lang w:eastAsia="ar-SA"/>
              </w:rPr>
              <w:t xml:space="preserve">с </w:t>
            </w:r>
            <w:r>
              <w:rPr>
                <w:rFonts w:eastAsia="Calibri"/>
                <w:lang w:eastAsia="ar-SA"/>
              </w:rPr>
              <w:t>27</w:t>
            </w:r>
            <w:r w:rsidRPr="00F0296F">
              <w:rPr>
                <w:rFonts w:eastAsia="Calibri"/>
                <w:lang w:eastAsia="ar-SA"/>
              </w:rPr>
              <w:t>.1</w:t>
            </w:r>
            <w:r>
              <w:rPr>
                <w:rFonts w:eastAsia="Calibri"/>
                <w:lang w:eastAsia="ar-SA"/>
              </w:rPr>
              <w:t xml:space="preserve">0.16 </w:t>
            </w:r>
            <w:r w:rsidRPr="00F0296F">
              <w:rPr>
                <w:rFonts w:eastAsia="Calibri"/>
                <w:lang w:eastAsia="ar-SA"/>
              </w:rPr>
              <w:t xml:space="preserve">по </w:t>
            </w:r>
            <w:r>
              <w:rPr>
                <w:rFonts w:eastAsia="Calibri"/>
                <w:lang w:eastAsia="ar-SA"/>
              </w:rPr>
              <w:t xml:space="preserve"> 05</w:t>
            </w:r>
            <w:r w:rsidRPr="00F0296F">
              <w:rPr>
                <w:rFonts w:eastAsia="Calibri"/>
                <w:lang w:eastAsia="ar-SA"/>
              </w:rPr>
              <w:t>.11. 201</w:t>
            </w:r>
            <w:r>
              <w:rPr>
                <w:rFonts w:eastAsia="Calibri"/>
                <w:lang w:eastAsia="ar-SA"/>
              </w:rPr>
              <w:t>6</w:t>
            </w:r>
            <w:r w:rsidRPr="00F0296F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14:paraId="07286C94" w14:textId="77777777" w:rsidR="00E644D9" w:rsidRDefault="00E644D9" w:rsidP="00E644D9">
            <w:r>
              <w:t>КГА</w:t>
            </w:r>
            <w:r w:rsidRPr="00E51B39">
              <w:t>У Д</w:t>
            </w:r>
            <w:r>
              <w:t xml:space="preserve">ПО </w:t>
            </w:r>
            <w:r w:rsidRPr="00E51B39">
              <w:t>«КИ</w:t>
            </w:r>
            <w:r>
              <w:t>РО</w:t>
            </w:r>
            <w:r w:rsidRPr="00E51B39">
              <w:t>»</w:t>
            </w:r>
          </w:p>
          <w:p w14:paraId="34DA0FD5" w14:textId="77777777" w:rsidR="00E644D9" w:rsidRPr="00B3630A" w:rsidRDefault="00E644D9" w:rsidP="00E644D9">
            <w:pPr>
              <w:tabs>
                <w:tab w:val="left" w:pos="993"/>
              </w:tabs>
              <w:rPr>
                <w:highlight w:val="yellow"/>
              </w:rPr>
            </w:pPr>
          </w:p>
        </w:tc>
      </w:tr>
      <w:tr w:rsidR="00E644D9" w:rsidRPr="00E51B39" w14:paraId="1695E7BB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48B23E20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79062983" w14:textId="77777777" w:rsidR="00E644D9" w:rsidRPr="001B7A07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1B7A07">
              <w:rPr>
                <w:rFonts w:eastAsia="Calibri"/>
                <w:lang w:eastAsia="ar-SA"/>
              </w:rPr>
              <w:t>«Проектирование урока физической культуры в соответствии с требованиями системно-деятельностного подхода», 32 часа</w:t>
            </w:r>
          </w:p>
        </w:tc>
        <w:tc>
          <w:tcPr>
            <w:tcW w:w="1843" w:type="dxa"/>
            <w:shd w:val="clear" w:color="auto" w:fill="auto"/>
          </w:tcPr>
          <w:p w14:paraId="7C738943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>Дистанционно, 30.05.2016-15.07.2016</w:t>
            </w:r>
          </w:p>
        </w:tc>
        <w:tc>
          <w:tcPr>
            <w:tcW w:w="2268" w:type="dxa"/>
            <w:shd w:val="clear" w:color="auto" w:fill="auto"/>
          </w:tcPr>
          <w:p w14:paraId="7765C726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 xml:space="preserve">КГБУ ДПО </w:t>
            </w:r>
            <w:r w:rsidRPr="00264FB6">
              <w:t>«Алтайский краевой ИПКРО»</w:t>
            </w:r>
            <w:r w:rsidRPr="001B7A07">
              <w:t xml:space="preserve"> </w:t>
            </w:r>
          </w:p>
        </w:tc>
      </w:tr>
      <w:tr w:rsidR="00E644D9" w:rsidRPr="00E51B39" w14:paraId="1A8F45CC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0FE7AC35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45C6145E" w14:textId="77777777" w:rsidR="00E644D9" w:rsidRPr="001B7A07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1B7A07">
              <w:rPr>
                <w:rFonts w:eastAsia="Calibri"/>
                <w:lang w:eastAsia="ar-SA"/>
              </w:rPr>
              <w:t>«Развитие метапредметных и личностных результатов у обучающихся в технологии обучения, ориентированной на действие», 32 часа</w:t>
            </w:r>
          </w:p>
        </w:tc>
        <w:tc>
          <w:tcPr>
            <w:tcW w:w="1843" w:type="dxa"/>
            <w:shd w:val="clear" w:color="auto" w:fill="auto"/>
          </w:tcPr>
          <w:p w14:paraId="5B082CF1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>Дистанционно, 27.06.2016-30.07.2016</w:t>
            </w:r>
          </w:p>
        </w:tc>
        <w:tc>
          <w:tcPr>
            <w:tcW w:w="2268" w:type="dxa"/>
            <w:shd w:val="clear" w:color="auto" w:fill="auto"/>
          </w:tcPr>
          <w:p w14:paraId="63B10EBD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 xml:space="preserve">КГБУ ДПО </w:t>
            </w:r>
            <w:r w:rsidRPr="00264FB6">
              <w:t>КГБУ ДПО «Алтайский краевой ИПКРО»</w:t>
            </w:r>
            <w:r w:rsidRPr="001B7A07">
              <w:t xml:space="preserve"> </w:t>
            </w:r>
          </w:p>
        </w:tc>
      </w:tr>
      <w:tr w:rsidR="00E644D9" w:rsidRPr="00E51B39" w14:paraId="4D660563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0575747C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06027691" w14:textId="77777777" w:rsidR="00E644D9" w:rsidRPr="001B7A07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72ч.</w:t>
            </w:r>
          </w:p>
        </w:tc>
        <w:tc>
          <w:tcPr>
            <w:tcW w:w="1843" w:type="dxa"/>
            <w:shd w:val="clear" w:color="auto" w:fill="auto"/>
          </w:tcPr>
          <w:p w14:paraId="278B5106" w14:textId="77777777" w:rsidR="00E644D9" w:rsidRPr="001B7A07" w:rsidRDefault="00E644D9" w:rsidP="00E644D9">
            <w:pPr>
              <w:tabs>
                <w:tab w:val="left" w:pos="993"/>
              </w:tabs>
            </w:pPr>
            <w:r>
              <w:rPr>
                <w:rFonts w:eastAsia="Calibri"/>
                <w:lang w:eastAsia="ar-SA"/>
              </w:rPr>
              <w:t xml:space="preserve">Очно </w:t>
            </w:r>
            <w:r w:rsidRPr="00F0296F">
              <w:rPr>
                <w:rFonts w:eastAsia="Calibri"/>
                <w:lang w:eastAsia="ar-SA"/>
              </w:rPr>
              <w:t xml:space="preserve">с </w:t>
            </w:r>
            <w:r>
              <w:rPr>
                <w:rFonts w:eastAsia="Calibri"/>
                <w:lang w:eastAsia="ar-SA"/>
              </w:rPr>
              <w:t>12</w:t>
            </w:r>
            <w:r w:rsidRPr="00F0296F">
              <w:rPr>
                <w:rFonts w:eastAsia="Calibri"/>
                <w:lang w:eastAsia="ar-SA"/>
              </w:rPr>
              <w:t>.</w:t>
            </w:r>
            <w:r>
              <w:rPr>
                <w:rFonts w:eastAsia="Calibri"/>
                <w:lang w:eastAsia="ar-SA"/>
              </w:rPr>
              <w:t xml:space="preserve">09.16 </w:t>
            </w:r>
            <w:r w:rsidRPr="00F0296F">
              <w:rPr>
                <w:rFonts w:eastAsia="Calibri"/>
                <w:lang w:eastAsia="ar-SA"/>
              </w:rPr>
              <w:t xml:space="preserve">по </w:t>
            </w:r>
            <w:r>
              <w:rPr>
                <w:rFonts w:eastAsia="Calibri"/>
                <w:lang w:eastAsia="ar-SA"/>
              </w:rPr>
              <w:t xml:space="preserve"> 16</w:t>
            </w:r>
            <w:r w:rsidRPr="00F0296F">
              <w:rPr>
                <w:rFonts w:eastAsia="Calibri"/>
                <w:lang w:eastAsia="ar-SA"/>
              </w:rPr>
              <w:t>.</w:t>
            </w:r>
            <w:r>
              <w:rPr>
                <w:rFonts w:eastAsia="Calibri"/>
                <w:lang w:eastAsia="ar-SA"/>
              </w:rPr>
              <w:t>09</w:t>
            </w:r>
            <w:r w:rsidRPr="00F0296F">
              <w:rPr>
                <w:rFonts w:eastAsia="Calibri"/>
                <w:lang w:eastAsia="ar-SA"/>
              </w:rPr>
              <w:t>. 201</w:t>
            </w:r>
            <w:r>
              <w:rPr>
                <w:rFonts w:eastAsia="Calibri"/>
                <w:lang w:eastAsia="ar-SA"/>
              </w:rPr>
              <w:t>6</w:t>
            </w:r>
            <w:r w:rsidRPr="00F0296F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14:paraId="26B01D6F" w14:textId="77777777" w:rsidR="00E644D9" w:rsidRPr="001B7A07" w:rsidRDefault="00E644D9" w:rsidP="00E644D9">
            <w:pPr>
              <w:tabs>
                <w:tab w:val="left" w:pos="993"/>
              </w:tabs>
            </w:pPr>
            <w:r>
              <w:t>ФГБОУ «КамГУ им. Витуса Беринга»</w:t>
            </w:r>
          </w:p>
        </w:tc>
      </w:tr>
      <w:tr w:rsidR="00E644D9" w:rsidRPr="00E51B39" w14:paraId="76585D9B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5DE98D8A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63E7DA85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264FB6">
              <w:rPr>
                <w:rFonts w:eastAsia="Calibri"/>
                <w:lang w:eastAsia="ar-SA"/>
              </w:rPr>
              <w:t>Курс переподготовки «Преподаватель-организатор ОБЖ: технологии проектирования и реализации образовательного процесса в основной и средней школе с учётом требований ФГОС», 560 часов.</w:t>
            </w:r>
          </w:p>
        </w:tc>
        <w:tc>
          <w:tcPr>
            <w:tcW w:w="1843" w:type="dxa"/>
            <w:shd w:val="clear" w:color="auto" w:fill="auto"/>
          </w:tcPr>
          <w:p w14:paraId="50B71607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 xml:space="preserve">Заочно, </w:t>
            </w:r>
            <w:r>
              <w:t>29.06.16</w:t>
            </w:r>
            <w:r w:rsidRPr="00264FB6">
              <w:t xml:space="preserve"> -</w:t>
            </w:r>
            <w:r>
              <w:t>15.12.</w:t>
            </w:r>
            <w:r w:rsidRPr="00264FB6">
              <w:t xml:space="preserve"> 2016 г.,  </w:t>
            </w:r>
          </w:p>
        </w:tc>
        <w:tc>
          <w:tcPr>
            <w:tcW w:w="2268" w:type="dxa"/>
            <w:shd w:val="clear" w:color="auto" w:fill="auto"/>
          </w:tcPr>
          <w:p w14:paraId="1AD4F219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АНО «Санкт-Петербур</w:t>
            </w:r>
            <w:r>
              <w:t>г</w:t>
            </w:r>
            <w:r w:rsidRPr="00264FB6">
              <w:t>ский центр ДПО»</w:t>
            </w:r>
          </w:p>
        </w:tc>
      </w:tr>
      <w:tr w:rsidR="00E644D9" w:rsidRPr="00E51B39" w14:paraId="7EEC5214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370BE9D0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Сорокина Виктория Анатольевна</w:t>
            </w:r>
          </w:p>
        </w:tc>
        <w:tc>
          <w:tcPr>
            <w:tcW w:w="4253" w:type="dxa"/>
            <w:shd w:val="clear" w:color="auto" w:fill="auto"/>
          </w:tcPr>
          <w:p w14:paraId="5F15969E" w14:textId="77777777" w:rsidR="00E644D9" w:rsidRPr="001B7A07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Курс ПП «Менеджмент в образовании», 520ч.</w:t>
            </w:r>
          </w:p>
        </w:tc>
        <w:tc>
          <w:tcPr>
            <w:tcW w:w="1843" w:type="dxa"/>
            <w:shd w:val="clear" w:color="auto" w:fill="auto"/>
          </w:tcPr>
          <w:p w14:paraId="5A40253B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 xml:space="preserve">Дистанционно, </w:t>
            </w:r>
            <w:r>
              <w:t>30.12</w:t>
            </w:r>
            <w:r w:rsidRPr="001B7A07">
              <w:t>.201</w:t>
            </w:r>
            <w:r>
              <w:t>5</w:t>
            </w:r>
            <w:r w:rsidRPr="001B7A07">
              <w:t>-30.0</w:t>
            </w:r>
            <w:r>
              <w:t>6</w:t>
            </w:r>
            <w:r w:rsidRPr="001B7A07">
              <w:t>.2016</w:t>
            </w:r>
          </w:p>
        </w:tc>
        <w:tc>
          <w:tcPr>
            <w:tcW w:w="2268" w:type="dxa"/>
            <w:shd w:val="clear" w:color="auto" w:fill="auto"/>
          </w:tcPr>
          <w:p w14:paraId="69E12F9C" w14:textId="77777777" w:rsidR="00E644D9" w:rsidRPr="001B7A07" w:rsidRDefault="00E644D9" w:rsidP="00E644D9">
            <w:pPr>
              <w:tabs>
                <w:tab w:val="left" w:pos="993"/>
              </w:tabs>
            </w:pPr>
            <w:r>
              <w:t>АНО ДПО «Оренбургская бизнес-школа»</w:t>
            </w:r>
          </w:p>
        </w:tc>
      </w:tr>
      <w:tr w:rsidR="00E644D9" w:rsidRPr="00E51B39" w14:paraId="1CC02CC8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4B15C45F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Кулакова Людмила Анатольевна</w:t>
            </w:r>
          </w:p>
        </w:tc>
        <w:tc>
          <w:tcPr>
            <w:tcW w:w="4253" w:type="dxa"/>
            <w:shd w:val="clear" w:color="auto" w:fill="auto"/>
          </w:tcPr>
          <w:p w14:paraId="1D1B5B23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«Психолого-педагогическая компетентность педагога», 72часа</w:t>
            </w:r>
          </w:p>
        </w:tc>
        <w:tc>
          <w:tcPr>
            <w:tcW w:w="1843" w:type="dxa"/>
            <w:shd w:val="clear" w:color="auto" w:fill="auto"/>
          </w:tcPr>
          <w:p w14:paraId="3D841366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 xml:space="preserve">Дистанционно, </w:t>
            </w:r>
            <w:r>
              <w:t>05.10</w:t>
            </w:r>
            <w:r w:rsidRPr="001B7A07">
              <w:t>.201</w:t>
            </w:r>
            <w:r>
              <w:t>6</w:t>
            </w:r>
            <w:r w:rsidRPr="001B7A07">
              <w:t>-</w:t>
            </w:r>
            <w:r>
              <w:t>02</w:t>
            </w:r>
            <w:r w:rsidRPr="001B7A07">
              <w:t>.</w:t>
            </w:r>
            <w:r>
              <w:t>11</w:t>
            </w:r>
            <w:r w:rsidRPr="001B7A07">
              <w:t>.2016</w:t>
            </w:r>
          </w:p>
        </w:tc>
        <w:tc>
          <w:tcPr>
            <w:tcW w:w="2268" w:type="dxa"/>
            <w:shd w:val="clear" w:color="auto" w:fill="auto"/>
          </w:tcPr>
          <w:p w14:paraId="0EE9070D" w14:textId="77777777" w:rsidR="00E644D9" w:rsidRDefault="00E644D9" w:rsidP="00E644D9">
            <w:pPr>
              <w:tabs>
                <w:tab w:val="left" w:pos="993"/>
              </w:tabs>
            </w:pPr>
            <w:r>
              <w:t>ООО Учебный центр «Профессионал», г. Москва</w:t>
            </w:r>
          </w:p>
        </w:tc>
      </w:tr>
      <w:tr w:rsidR="00E644D9" w:rsidRPr="00E51B39" w14:paraId="538389BD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1382AAD5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Зайцева Людмила Алексеевна</w:t>
            </w:r>
          </w:p>
        </w:tc>
        <w:tc>
          <w:tcPr>
            <w:tcW w:w="4253" w:type="dxa"/>
            <w:shd w:val="clear" w:color="auto" w:fill="auto"/>
          </w:tcPr>
          <w:p w14:paraId="16E06D5F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«Психолого-педагогическая компетентность педагога», 72часа</w:t>
            </w:r>
          </w:p>
        </w:tc>
        <w:tc>
          <w:tcPr>
            <w:tcW w:w="1843" w:type="dxa"/>
            <w:shd w:val="clear" w:color="auto" w:fill="auto"/>
          </w:tcPr>
          <w:p w14:paraId="3AD08DA2" w14:textId="77777777" w:rsidR="00E644D9" w:rsidRPr="001B7A07" w:rsidRDefault="00E644D9" w:rsidP="00E644D9">
            <w:pPr>
              <w:tabs>
                <w:tab w:val="left" w:pos="993"/>
              </w:tabs>
            </w:pPr>
            <w:r w:rsidRPr="001B7A07">
              <w:t xml:space="preserve">Дистанционно, </w:t>
            </w:r>
            <w:r>
              <w:t>05.10</w:t>
            </w:r>
            <w:r w:rsidRPr="001B7A07">
              <w:t>.201</w:t>
            </w:r>
            <w:r>
              <w:t>6</w:t>
            </w:r>
            <w:r w:rsidRPr="001B7A07">
              <w:t>-</w:t>
            </w:r>
            <w:r>
              <w:t>02</w:t>
            </w:r>
            <w:r w:rsidRPr="001B7A07">
              <w:t>.</w:t>
            </w:r>
            <w:r>
              <w:t>11</w:t>
            </w:r>
            <w:r w:rsidRPr="001B7A07">
              <w:t>.2016</w:t>
            </w:r>
          </w:p>
        </w:tc>
        <w:tc>
          <w:tcPr>
            <w:tcW w:w="2268" w:type="dxa"/>
            <w:shd w:val="clear" w:color="auto" w:fill="auto"/>
          </w:tcPr>
          <w:p w14:paraId="6DD65B90" w14:textId="77777777" w:rsidR="00E644D9" w:rsidRDefault="00E644D9" w:rsidP="00E644D9">
            <w:pPr>
              <w:tabs>
                <w:tab w:val="left" w:pos="993"/>
              </w:tabs>
            </w:pPr>
            <w:r>
              <w:t>ООО Учебный центр «Профессионал», г. Москва</w:t>
            </w:r>
          </w:p>
        </w:tc>
      </w:tr>
      <w:tr w:rsidR="00E644D9" w:rsidRPr="00E51B39" w14:paraId="3EE7B7CD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7847FD2F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Копылова Наталья Николаевна</w:t>
            </w:r>
          </w:p>
        </w:tc>
        <w:tc>
          <w:tcPr>
            <w:tcW w:w="4253" w:type="dxa"/>
            <w:shd w:val="clear" w:color="auto" w:fill="auto"/>
          </w:tcPr>
          <w:p w14:paraId="7CC8F8FE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«Теория и методика. Математика (в условиях внедрения ФГОС ОО), 134ч</w:t>
            </w:r>
          </w:p>
        </w:tc>
        <w:tc>
          <w:tcPr>
            <w:tcW w:w="1843" w:type="dxa"/>
            <w:shd w:val="clear" w:color="auto" w:fill="auto"/>
          </w:tcPr>
          <w:p w14:paraId="45053151" w14:textId="77777777" w:rsidR="00E644D9" w:rsidRPr="001B7A07" w:rsidRDefault="00E644D9" w:rsidP="00E644D9">
            <w:pPr>
              <w:tabs>
                <w:tab w:val="left" w:pos="993"/>
              </w:tabs>
            </w:pPr>
            <w:r>
              <w:t>Очно, 24.10 – 15.11.2016</w:t>
            </w:r>
          </w:p>
        </w:tc>
        <w:tc>
          <w:tcPr>
            <w:tcW w:w="2268" w:type="dxa"/>
            <w:shd w:val="clear" w:color="auto" w:fill="auto"/>
          </w:tcPr>
          <w:p w14:paraId="7341D2CE" w14:textId="77777777" w:rsidR="00E644D9" w:rsidRDefault="00E644D9" w:rsidP="00E644D9">
            <w:r>
              <w:t>КГА</w:t>
            </w:r>
            <w:r w:rsidRPr="00E51B39">
              <w:t>У Д</w:t>
            </w:r>
            <w:r>
              <w:t xml:space="preserve">ПО </w:t>
            </w:r>
            <w:r w:rsidRPr="00E51B39">
              <w:t>«КИ</w:t>
            </w:r>
            <w:r>
              <w:t>РО</w:t>
            </w:r>
            <w:r w:rsidRPr="00E51B39">
              <w:t>»</w:t>
            </w:r>
          </w:p>
          <w:p w14:paraId="3F4115A2" w14:textId="77777777" w:rsidR="00E644D9" w:rsidRDefault="00E644D9" w:rsidP="00E644D9">
            <w:pPr>
              <w:tabs>
                <w:tab w:val="left" w:pos="993"/>
              </w:tabs>
            </w:pPr>
          </w:p>
        </w:tc>
      </w:tr>
      <w:tr w:rsidR="00E644D9" w:rsidRPr="00E51B39" w14:paraId="5416AE24" w14:textId="77777777" w:rsidTr="00E644D9">
        <w:trPr>
          <w:trHeight w:val="878"/>
        </w:trPr>
        <w:tc>
          <w:tcPr>
            <w:tcW w:w="1951" w:type="dxa"/>
            <w:vMerge w:val="restart"/>
            <w:shd w:val="clear" w:color="auto" w:fill="auto"/>
          </w:tcPr>
          <w:p w14:paraId="5A83060B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 w:rsidRPr="00264FB6">
              <w:rPr>
                <w:color w:val="0000CC"/>
              </w:rPr>
              <w:t>Ткаченко Ольга Викторовна</w:t>
            </w:r>
          </w:p>
        </w:tc>
        <w:tc>
          <w:tcPr>
            <w:tcW w:w="4253" w:type="dxa"/>
            <w:shd w:val="clear" w:color="auto" w:fill="auto"/>
          </w:tcPr>
          <w:p w14:paraId="6F8BB447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264FB6">
              <w:rPr>
                <w:rFonts w:eastAsia="Calibri"/>
                <w:lang w:eastAsia="ar-SA"/>
              </w:rPr>
              <w:t>Курс повышения квалификации «Психолого-педагогическая компетентность педагога»</w:t>
            </w:r>
            <w:r w:rsidRPr="00264FB6">
              <w:t>, 72 часа</w:t>
            </w:r>
          </w:p>
        </w:tc>
        <w:tc>
          <w:tcPr>
            <w:tcW w:w="1843" w:type="dxa"/>
            <w:shd w:val="clear" w:color="auto" w:fill="auto"/>
          </w:tcPr>
          <w:p w14:paraId="5D8FF14A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Заочно, 28.09 – 26.10.2016 г.</w:t>
            </w:r>
          </w:p>
          <w:p w14:paraId="76289A7E" w14:textId="77777777" w:rsidR="00E644D9" w:rsidRPr="00264FB6" w:rsidRDefault="00E644D9" w:rsidP="00E644D9">
            <w:pPr>
              <w:tabs>
                <w:tab w:val="left" w:pos="993"/>
              </w:tabs>
            </w:pPr>
          </w:p>
        </w:tc>
        <w:tc>
          <w:tcPr>
            <w:tcW w:w="2268" w:type="dxa"/>
            <w:shd w:val="clear" w:color="auto" w:fill="auto"/>
          </w:tcPr>
          <w:p w14:paraId="0EBBC239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ООО Учебный центр «Профессионал»</w:t>
            </w:r>
          </w:p>
        </w:tc>
      </w:tr>
      <w:tr w:rsidR="00E644D9" w:rsidRPr="00E51B39" w14:paraId="1F11F70F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05238614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3EDB6F6D" w14:textId="77777777" w:rsidR="00E644D9" w:rsidRPr="00DC0F23" w:rsidRDefault="00E644D9" w:rsidP="00E644D9">
            <w:pPr>
              <w:tabs>
                <w:tab w:val="left" w:pos="993"/>
              </w:tabs>
            </w:pPr>
            <w:r>
              <w:t>С</w:t>
            </w:r>
            <w:r w:rsidRPr="009C7769">
              <w:t xml:space="preserve">еминар-практикум </w:t>
            </w:r>
            <w:r>
              <w:t xml:space="preserve"> «</w:t>
            </w:r>
            <w:r w:rsidRPr="009C7769">
              <w:t>Организация обучающихся в сетевых мероприятиях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14:paraId="034E915A" w14:textId="77777777" w:rsidR="00E644D9" w:rsidRPr="00E42E12" w:rsidRDefault="00E644D9" w:rsidP="00E644D9">
            <w:pPr>
              <w:tabs>
                <w:tab w:val="left" w:pos="993"/>
              </w:tabs>
            </w:pPr>
            <w:r w:rsidRPr="00E42E12">
              <w:t>Очно</w:t>
            </w:r>
            <w:r>
              <w:t>, 08.12.2016</w:t>
            </w:r>
          </w:p>
        </w:tc>
        <w:tc>
          <w:tcPr>
            <w:tcW w:w="2268" w:type="dxa"/>
            <w:shd w:val="clear" w:color="auto" w:fill="auto"/>
          </w:tcPr>
          <w:p w14:paraId="782ADA9F" w14:textId="77777777" w:rsidR="00E644D9" w:rsidRPr="00DC48EA" w:rsidRDefault="00E644D9" w:rsidP="00E644D9">
            <w:pPr>
              <w:tabs>
                <w:tab w:val="left" w:pos="993"/>
              </w:tabs>
            </w:pPr>
            <w:r>
              <w:t>ММТЦ Озерновский</w:t>
            </w:r>
          </w:p>
        </w:tc>
      </w:tr>
      <w:tr w:rsidR="00E644D9" w:rsidRPr="00E51B39" w14:paraId="23DBE814" w14:textId="77777777" w:rsidTr="00E644D9">
        <w:trPr>
          <w:trHeight w:val="8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F3FB712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 w:rsidRPr="00264FB6">
              <w:rPr>
                <w:rFonts w:eastAsia="Calibri"/>
                <w:color w:val="0000CC"/>
                <w:lang w:eastAsia="ar-SA"/>
              </w:rPr>
              <w:t>Тимошенко Елена Ивановна</w:t>
            </w:r>
          </w:p>
        </w:tc>
        <w:tc>
          <w:tcPr>
            <w:tcW w:w="4253" w:type="dxa"/>
            <w:shd w:val="clear" w:color="auto" w:fill="auto"/>
          </w:tcPr>
          <w:p w14:paraId="1A5EDEFF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264FB6">
              <w:rPr>
                <w:rFonts w:eastAsia="Calibri"/>
                <w:lang w:eastAsia="ar-SA"/>
              </w:rPr>
              <w:t xml:space="preserve"> «Подростковый возраст - важнейшая фаза становления личности», 72 часа </w:t>
            </w:r>
          </w:p>
        </w:tc>
        <w:tc>
          <w:tcPr>
            <w:tcW w:w="1843" w:type="dxa"/>
            <w:shd w:val="clear" w:color="auto" w:fill="auto"/>
          </w:tcPr>
          <w:p w14:paraId="449D8B9E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Заочно</w:t>
            </w:r>
            <w:r>
              <w:t>,19.10 -16.11.2016</w:t>
            </w:r>
          </w:p>
          <w:p w14:paraId="6B0201F7" w14:textId="77777777" w:rsidR="00E644D9" w:rsidRPr="00264FB6" w:rsidRDefault="00E644D9" w:rsidP="00E644D9">
            <w:pPr>
              <w:tabs>
                <w:tab w:val="left" w:pos="993"/>
              </w:tabs>
            </w:pPr>
          </w:p>
        </w:tc>
        <w:tc>
          <w:tcPr>
            <w:tcW w:w="2268" w:type="dxa"/>
            <w:shd w:val="clear" w:color="auto" w:fill="auto"/>
          </w:tcPr>
          <w:p w14:paraId="47124B34" w14:textId="77777777" w:rsidR="00E644D9" w:rsidRPr="00264FB6" w:rsidRDefault="00E644D9" w:rsidP="00E644D9">
            <w:pPr>
              <w:tabs>
                <w:tab w:val="left" w:pos="993"/>
              </w:tabs>
              <w:rPr>
                <w:rFonts w:ascii="Calibri" w:eastAsia="Calibri" w:hAnsi="Calibri" w:cs="Calibri"/>
                <w:lang w:eastAsia="ar-SA"/>
              </w:rPr>
            </w:pPr>
            <w:r w:rsidRPr="00264FB6">
              <w:t>ООО Учебный центр «Профессионал»</w:t>
            </w:r>
          </w:p>
        </w:tc>
      </w:tr>
      <w:tr w:rsidR="00E644D9" w:rsidRPr="00E51B39" w14:paraId="0C2EBE78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  <w:vAlign w:val="center"/>
          </w:tcPr>
          <w:p w14:paraId="4663071B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color w:val="0000CC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6014675B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Вебинар «Использование здоровьесберегающих технологий в процессе обучения и воспитания школьников», 2ч.</w:t>
            </w:r>
          </w:p>
        </w:tc>
        <w:tc>
          <w:tcPr>
            <w:tcW w:w="1843" w:type="dxa"/>
            <w:shd w:val="clear" w:color="auto" w:fill="auto"/>
          </w:tcPr>
          <w:p w14:paraId="09CDF204" w14:textId="77777777" w:rsidR="00E644D9" w:rsidRDefault="00E644D9" w:rsidP="00E644D9">
            <w:pPr>
              <w:tabs>
                <w:tab w:val="left" w:pos="993"/>
              </w:tabs>
            </w:pPr>
            <w:r w:rsidRPr="00264FB6">
              <w:t>Заочно</w:t>
            </w:r>
            <w:r>
              <w:t>,12.10.20</w:t>
            </w:r>
          </w:p>
          <w:p w14:paraId="3CCA42C5" w14:textId="77777777" w:rsidR="00E644D9" w:rsidRPr="00264FB6" w:rsidRDefault="00E644D9" w:rsidP="00E644D9">
            <w:pPr>
              <w:tabs>
                <w:tab w:val="left" w:pos="993"/>
              </w:tabs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14:paraId="367045B3" w14:textId="77777777" w:rsidR="00E644D9" w:rsidRPr="00264FB6" w:rsidRDefault="00E644D9" w:rsidP="00E644D9">
            <w:pPr>
              <w:tabs>
                <w:tab w:val="left" w:pos="993"/>
              </w:tabs>
            </w:pPr>
            <w:r>
              <w:t>«Инфоурок»</w:t>
            </w:r>
          </w:p>
        </w:tc>
      </w:tr>
      <w:tr w:rsidR="00E644D9" w:rsidRPr="00E51B39" w14:paraId="146D44AC" w14:textId="77777777" w:rsidTr="00E644D9">
        <w:trPr>
          <w:trHeight w:val="542"/>
        </w:trPr>
        <w:tc>
          <w:tcPr>
            <w:tcW w:w="1951" w:type="dxa"/>
            <w:vMerge/>
            <w:shd w:val="clear" w:color="auto" w:fill="auto"/>
            <w:vAlign w:val="center"/>
          </w:tcPr>
          <w:p w14:paraId="784DBE48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color w:val="0000CC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989D54D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«Профилактика суицидального поведения детей и подростков», 24 часа</w:t>
            </w:r>
          </w:p>
        </w:tc>
        <w:tc>
          <w:tcPr>
            <w:tcW w:w="1843" w:type="dxa"/>
            <w:shd w:val="clear" w:color="auto" w:fill="auto"/>
          </w:tcPr>
          <w:p w14:paraId="17C8E2A3" w14:textId="77777777" w:rsidR="00E644D9" w:rsidRPr="00264FB6" w:rsidRDefault="00E644D9" w:rsidP="00E644D9">
            <w:pPr>
              <w:tabs>
                <w:tab w:val="left" w:pos="993"/>
              </w:tabs>
            </w:pPr>
            <w:r>
              <w:t>Очно, 9.11 – 11.11.2016</w:t>
            </w:r>
          </w:p>
        </w:tc>
        <w:tc>
          <w:tcPr>
            <w:tcW w:w="2268" w:type="dxa"/>
            <w:shd w:val="clear" w:color="auto" w:fill="auto"/>
          </w:tcPr>
          <w:p w14:paraId="10AB3DC4" w14:textId="77777777" w:rsidR="00E644D9" w:rsidRPr="000F106C" w:rsidRDefault="00E644D9" w:rsidP="00E644D9">
            <w:r>
              <w:t>КГА</w:t>
            </w:r>
            <w:r w:rsidRPr="00E51B39">
              <w:t>У Д</w:t>
            </w:r>
            <w:r>
              <w:t xml:space="preserve">ПО </w:t>
            </w:r>
            <w:r w:rsidRPr="00E51B39">
              <w:t>«КИ</w:t>
            </w:r>
            <w:r>
              <w:t>РО»</w:t>
            </w:r>
          </w:p>
        </w:tc>
      </w:tr>
      <w:tr w:rsidR="00E644D9" w:rsidRPr="00E51B39" w14:paraId="2C8359F1" w14:textId="77777777" w:rsidTr="00E644D9">
        <w:trPr>
          <w:trHeight w:val="542"/>
        </w:trPr>
        <w:tc>
          <w:tcPr>
            <w:tcW w:w="1951" w:type="dxa"/>
            <w:vMerge/>
            <w:shd w:val="clear" w:color="auto" w:fill="auto"/>
            <w:vAlign w:val="center"/>
          </w:tcPr>
          <w:p w14:paraId="3EF0445D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color w:val="0000CC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227B815F" w14:textId="77777777" w:rsidR="00E644D9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«Теория и технология художественно-эстетического образования детей школьного возраста», 108 ч.</w:t>
            </w:r>
          </w:p>
        </w:tc>
        <w:tc>
          <w:tcPr>
            <w:tcW w:w="1843" w:type="dxa"/>
            <w:shd w:val="clear" w:color="auto" w:fill="auto"/>
          </w:tcPr>
          <w:p w14:paraId="771EEE54" w14:textId="77777777" w:rsidR="00E644D9" w:rsidRDefault="00E644D9" w:rsidP="00E644D9">
            <w:pPr>
              <w:tabs>
                <w:tab w:val="left" w:pos="993"/>
              </w:tabs>
            </w:pPr>
            <w:r w:rsidRPr="001B7A07">
              <w:t>Дистанционно,</w:t>
            </w:r>
            <w:r>
              <w:t xml:space="preserve"> 26.10.16 – 29.11.16</w:t>
            </w:r>
          </w:p>
        </w:tc>
        <w:tc>
          <w:tcPr>
            <w:tcW w:w="2268" w:type="dxa"/>
            <w:shd w:val="clear" w:color="auto" w:fill="auto"/>
          </w:tcPr>
          <w:p w14:paraId="78A9FE07" w14:textId="77777777" w:rsidR="00E644D9" w:rsidRDefault="00E644D9" w:rsidP="00E644D9">
            <w:r>
              <w:t>АНО ДПО  «УрИПКиП»</w:t>
            </w:r>
          </w:p>
        </w:tc>
      </w:tr>
      <w:tr w:rsidR="00E644D9" w:rsidRPr="00E51B39" w14:paraId="6D7FC237" w14:textId="77777777" w:rsidTr="00E644D9">
        <w:trPr>
          <w:trHeight w:val="878"/>
        </w:trPr>
        <w:tc>
          <w:tcPr>
            <w:tcW w:w="1951" w:type="dxa"/>
            <w:vMerge w:val="restart"/>
            <w:shd w:val="clear" w:color="auto" w:fill="auto"/>
          </w:tcPr>
          <w:p w14:paraId="461E2EB8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 w:rsidRPr="00264FB6">
              <w:rPr>
                <w:color w:val="0000CC"/>
              </w:rPr>
              <w:t>Сорокина Виктория Анатольевна</w:t>
            </w:r>
          </w:p>
        </w:tc>
        <w:tc>
          <w:tcPr>
            <w:tcW w:w="4253" w:type="dxa"/>
            <w:shd w:val="clear" w:color="auto" w:fill="auto"/>
          </w:tcPr>
          <w:p w14:paraId="0EF31D37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 w:rsidRPr="00264FB6">
              <w:rPr>
                <w:rFonts w:eastAsia="Calibri"/>
                <w:lang w:eastAsia="ar-SA"/>
              </w:rPr>
              <w:t>Курс повышения квалификации «Психолого-педагогическая компетентность педагога»</w:t>
            </w:r>
            <w:r w:rsidRPr="00264FB6">
              <w:t>, 72 часа</w:t>
            </w:r>
          </w:p>
        </w:tc>
        <w:tc>
          <w:tcPr>
            <w:tcW w:w="1843" w:type="dxa"/>
            <w:shd w:val="clear" w:color="auto" w:fill="auto"/>
          </w:tcPr>
          <w:p w14:paraId="1FB48EB0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Заочно,  курс не закончен!</w:t>
            </w:r>
          </w:p>
        </w:tc>
        <w:tc>
          <w:tcPr>
            <w:tcW w:w="2268" w:type="dxa"/>
            <w:shd w:val="clear" w:color="auto" w:fill="auto"/>
          </w:tcPr>
          <w:p w14:paraId="6CD2C941" w14:textId="77777777" w:rsidR="00E644D9" w:rsidRPr="00264FB6" w:rsidRDefault="00E644D9" w:rsidP="00E644D9">
            <w:pPr>
              <w:tabs>
                <w:tab w:val="left" w:pos="993"/>
              </w:tabs>
            </w:pPr>
            <w:r w:rsidRPr="00264FB6">
              <w:t>ООО Учебный центр «Профессионал»</w:t>
            </w:r>
          </w:p>
        </w:tc>
      </w:tr>
      <w:tr w:rsidR="00E644D9" w:rsidRPr="00E51B39" w14:paraId="517DDCE3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594A9EB5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1EB760CB" w14:textId="77777777" w:rsidR="00E644D9" w:rsidRPr="00DC0F23" w:rsidRDefault="00E644D9" w:rsidP="00E644D9">
            <w:pPr>
              <w:tabs>
                <w:tab w:val="left" w:pos="993"/>
              </w:tabs>
            </w:pPr>
            <w:r>
              <w:t>Сайт учителя истории и обществознания как платформа организации коллекции ЭОР и инструмент образовательного процесса, 32 часа</w:t>
            </w:r>
          </w:p>
        </w:tc>
        <w:tc>
          <w:tcPr>
            <w:tcW w:w="1843" w:type="dxa"/>
            <w:shd w:val="clear" w:color="auto" w:fill="auto"/>
          </w:tcPr>
          <w:p w14:paraId="7C0919D1" w14:textId="77777777" w:rsidR="00E644D9" w:rsidRPr="00DC48EA" w:rsidRDefault="00E644D9" w:rsidP="00E644D9">
            <w:pPr>
              <w:tabs>
                <w:tab w:val="left" w:pos="993"/>
              </w:tabs>
            </w:pPr>
            <w:r w:rsidRPr="00DC48EA">
              <w:t xml:space="preserve">Заочно,  </w:t>
            </w:r>
            <w:r w:rsidRPr="00F6714F">
              <w:t>17.06.2016 – 01.07.2016</w:t>
            </w:r>
          </w:p>
        </w:tc>
        <w:tc>
          <w:tcPr>
            <w:tcW w:w="2268" w:type="dxa"/>
            <w:shd w:val="clear" w:color="auto" w:fill="auto"/>
          </w:tcPr>
          <w:p w14:paraId="04307179" w14:textId="77777777" w:rsidR="00E644D9" w:rsidRPr="00DC48EA" w:rsidRDefault="00E644D9" w:rsidP="00E644D9">
            <w:pPr>
              <w:tabs>
                <w:tab w:val="left" w:pos="993"/>
              </w:tabs>
            </w:pPr>
            <w:r w:rsidRPr="00F6714F">
              <w:t>КГБУ ДПО «Алтайский краевой ИПКРО»</w:t>
            </w:r>
          </w:p>
        </w:tc>
      </w:tr>
      <w:tr w:rsidR="00E644D9" w:rsidRPr="00E51B39" w14:paraId="6A12C2B0" w14:textId="77777777" w:rsidTr="00E644D9">
        <w:trPr>
          <w:trHeight w:val="878"/>
        </w:trPr>
        <w:tc>
          <w:tcPr>
            <w:tcW w:w="1951" w:type="dxa"/>
            <w:vMerge/>
            <w:shd w:val="clear" w:color="auto" w:fill="auto"/>
          </w:tcPr>
          <w:p w14:paraId="648FD790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</w:p>
        </w:tc>
        <w:tc>
          <w:tcPr>
            <w:tcW w:w="4253" w:type="dxa"/>
            <w:shd w:val="clear" w:color="auto" w:fill="auto"/>
          </w:tcPr>
          <w:p w14:paraId="7D4DAD1D" w14:textId="77777777" w:rsidR="00E644D9" w:rsidRDefault="00E644D9" w:rsidP="00E644D9">
            <w:pPr>
              <w:tabs>
                <w:tab w:val="left" w:pos="993"/>
              </w:tabs>
            </w:pPr>
            <w:r w:rsidRPr="008F5301">
              <w:t>Курс повышения квалификации «Методика преподавания истории в основной и средней школе», 108 часов</w:t>
            </w:r>
          </w:p>
        </w:tc>
        <w:tc>
          <w:tcPr>
            <w:tcW w:w="1843" w:type="dxa"/>
            <w:shd w:val="clear" w:color="auto" w:fill="auto"/>
          </w:tcPr>
          <w:p w14:paraId="27F730C4" w14:textId="77777777" w:rsidR="00E644D9" w:rsidRPr="00E42E12" w:rsidRDefault="00E644D9" w:rsidP="00E644D9">
            <w:pPr>
              <w:tabs>
                <w:tab w:val="left" w:pos="993"/>
              </w:tabs>
            </w:pPr>
            <w:r w:rsidRPr="008F5301">
              <w:t>Заочно,  02.11.2016 – 29.11.2016</w:t>
            </w:r>
          </w:p>
        </w:tc>
        <w:tc>
          <w:tcPr>
            <w:tcW w:w="2268" w:type="dxa"/>
            <w:shd w:val="clear" w:color="auto" w:fill="auto"/>
          </w:tcPr>
          <w:p w14:paraId="51169303" w14:textId="77777777" w:rsidR="00E644D9" w:rsidRDefault="00E644D9" w:rsidP="00E644D9">
            <w:pPr>
              <w:tabs>
                <w:tab w:val="left" w:pos="993"/>
              </w:tabs>
            </w:pPr>
            <w:r w:rsidRPr="008F5301">
              <w:t>АНО «Академия ДПО», г.Курган</w:t>
            </w:r>
          </w:p>
        </w:tc>
      </w:tr>
      <w:tr w:rsidR="00E644D9" w:rsidRPr="00E51B39" w14:paraId="1375D8EB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6CC3C9A7" w14:textId="77777777" w:rsidR="00E644D9" w:rsidRPr="00264FB6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Шевчук Светлана Ивановна</w:t>
            </w:r>
          </w:p>
        </w:tc>
        <w:tc>
          <w:tcPr>
            <w:tcW w:w="4253" w:type="dxa"/>
            <w:shd w:val="clear" w:color="auto" w:fill="auto"/>
          </w:tcPr>
          <w:p w14:paraId="2E1C0534" w14:textId="77777777" w:rsidR="00E644D9" w:rsidRPr="00264FB6" w:rsidRDefault="00E644D9" w:rsidP="00E644D9">
            <w:pPr>
              <w:tabs>
                <w:tab w:val="left" w:pos="993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работы педагогических кадров в условиях введения ФГОС НОО обучающихся с ОВЗ и ФГОС образования обучающихся с умственной отсталостью (интеллектуальными нарушениями), 36 ч.</w:t>
            </w:r>
          </w:p>
        </w:tc>
        <w:tc>
          <w:tcPr>
            <w:tcW w:w="1843" w:type="dxa"/>
            <w:shd w:val="clear" w:color="auto" w:fill="auto"/>
          </w:tcPr>
          <w:p w14:paraId="04006733" w14:textId="77777777" w:rsidR="00E644D9" w:rsidRPr="00264FB6" w:rsidRDefault="00E644D9" w:rsidP="00E644D9">
            <w:pPr>
              <w:tabs>
                <w:tab w:val="left" w:pos="993"/>
              </w:tabs>
            </w:pPr>
            <w:r>
              <w:t>С 30.01-03.02.2017</w:t>
            </w:r>
          </w:p>
        </w:tc>
        <w:tc>
          <w:tcPr>
            <w:tcW w:w="2268" w:type="dxa"/>
            <w:shd w:val="clear" w:color="auto" w:fill="auto"/>
          </w:tcPr>
          <w:p w14:paraId="1E83B1B2" w14:textId="77777777" w:rsidR="00E644D9" w:rsidRDefault="00E644D9" w:rsidP="00E644D9">
            <w:r>
              <w:t>КГА</w:t>
            </w:r>
            <w:r w:rsidRPr="00E51B39">
              <w:t>У Д</w:t>
            </w:r>
            <w:r>
              <w:t xml:space="preserve">ПО </w:t>
            </w:r>
            <w:r w:rsidRPr="00E51B39">
              <w:t>«КИ</w:t>
            </w:r>
            <w:r>
              <w:t>РО</w:t>
            </w:r>
            <w:r w:rsidRPr="00E51B39">
              <w:t>»</w:t>
            </w:r>
          </w:p>
          <w:p w14:paraId="3D44CCE9" w14:textId="77777777" w:rsidR="00E644D9" w:rsidRPr="00264FB6" w:rsidRDefault="00E644D9" w:rsidP="00E644D9">
            <w:pPr>
              <w:tabs>
                <w:tab w:val="left" w:pos="993"/>
              </w:tabs>
            </w:pPr>
          </w:p>
        </w:tc>
      </w:tr>
      <w:tr w:rsidR="00E644D9" w:rsidRPr="00E51B39" w14:paraId="72477240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2B0F73C8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Полякова Ада Васильевна</w:t>
            </w:r>
          </w:p>
        </w:tc>
        <w:tc>
          <w:tcPr>
            <w:tcW w:w="4253" w:type="dxa"/>
            <w:shd w:val="clear" w:color="auto" w:fill="auto"/>
          </w:tcPr>
          <w:p w14:paraId="0AD99348" w14:textId="77777777" w:rsidR="00E644D9" w:rsidRPr="00DC0F23" w:rsidRDefault="00E644D9" w:rsidP="00E644D9">
            <w:pPr>
              <w:tabs>
                <w:tab w:val="left" w:pos="993"/>
              </w:tabs>
            </w:pPr>
            <w:r>
              <w:t>С</w:t>
            </w:r>
            <w:r w:rsidRPr="009C7769">
              <w:t xml:space="preserve">еминар-практикум </w:t>
            </w:r>
            <w:r>
              <w:t xml:space="preserve"> «</w:t>
            </w:r>
            <w:r w:rsidRPr="009C7769">
              <w:t>Организация обучающихся в сетевых мероприятиях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14:paraId="57F3D98B" w14:textId="77777777" w:rsidR="00E644D9" w:rsidRPr="00E42E12" w:rsidRDefault="00E644D9" w:rsidP="00E644D9">
            <w:pPr>
              <w:tabs>
                <w:tab w:val="left" w:pos="993"/>
              </w:tabs>
            </w:pPr>
            <w:r w:rsidRPr="00E42E12">
              <w:t>Очно</w:t>
            </w:r>
            <w:r>
              <w:t>, 08.12.2016</w:t>
            </w:r>
          </w:p>
        </w:tc>
        <w:tc>
          <w:tcPr>
            <w:tcW w:w="2268" w:type="dxa"/>
            <w:shd w:val="clear" w:color="auto" w:fill="auto"/>
          </w:tcPr>
          <w:p w14:paraId="40ED7FAA" w14:textId="77777777" w:rsidR="00E644D9" w:rsidRPr="00DC48EA" w:rsidRDefault="00E644D9" w:rsidP="00E644D9">
            <w:pPr>
              <w:tabs>
                <w:tab w:val="left" w:pos="993"/>
              </w:tabs>
            </w:pPr>
            <w:r>
              <w:t>ММТЦ Озерновский</w:t>
            </w:r>
          </w:p>
        </w:tc>
      </w:tr>
      <w:tr w:rsidR="00E644D9" w:rsidRPr="00E51B39" w14:paraId="326FF414" w14:textId="77777777" w:rsidTr="00E644D9">
        <w:trPr>
          <w:trHeight w:val="878"/>
        </w:trPr>
        <w:tc>
          <w:tcPr>
            <w:tcW w:w="1951" w:type="dxa"/>
            <w:shd w:val="clear" w:color="auto" w:fill="auto"/>
          </w:tcPr>
          <w:p w14:paraId="39F6E4C1" w14:textId="77777777" w:rsidR="00E644D9" w:rsidRDefault="00E644D9" w:rsidP="00E644D9">
            <w:pPr>
              <w:tabs>
                <w:tab w:val="left" w:pos="993"/>
              </w:tabs>
              <w:rPr>
                <w:color w:val="0000CC"/>
              </w:rPr>
            </w:pPr>
            <w:r>
              <w:rPr>
                <w:color w:val="0000CC"/>
              </w:rPr>
              <w:t>Пшеничная Анна Васильевна</w:t>
            </w:r>
          </w:p>
        </w:tc>
        <w:tc>
          <w:tcPr>
            <w:tcW w:w="4253" w:type="dxa"/>
            <w:shd w:val="clear" w:color="auto" w:fill="auto"/>
          </w:tcPr>
          <w:p w14:paraId="4FB2A258" w14:textId="77777777" w:rsidR="00E644D9" w:rsidRPr="00DC0F23" w:rsidRDefault="00E644D9" w:rsidP="00E644D9">
            <w:pPr>
              <w:tabs>
                <w:tab w:val="left" w:pos="993"/>
              </w:tabs>
            </w:pPr>
            <w:r>
              <w:t>С</w:t>
            </w:r>
            <w:r w:rsidRPr="009C7769">
              <w:t xml:space="preserve">еминар-практикум </w:t>
            </w:r>
            <w:r>
              <w:t xml:space="preserve"> «</w:t>
            </w:r>
            <w:r w:rsidRPr="009C7769">
              <w:t>Организация обучающихся в сетевых мероприятиях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14:paraId="130AE8D5" w14:textId="77777777" w:rsidR="00E644D9" w:rsidRPr="00E42E12" w:rsidRDefault="00E644D9" w:rsidP="00E644D9">
            <w:pPr>
              <w:tabs>
                <w:tab w:val="left" w:pos="993"/>
              </w:tabs>
            </w:pPr>
            <w:r w:rsidRPr="00E42E12">
              <w:t>Очно</w:t>
            </w:r>
            <w:r>
              <w:t>, 08.12.2016, ММТЦ Озерновский</w:t>
            </w:r>
          </w:p>
        </w:tc>
        <w:tc>
          <w:tcPr>
            <w:tcW w:w="2268" w:type="dxa"/>
            <w:shd w:val="clear" w:color="auto" w:fill="auto"/>
          </w:tcPr>
          <w:p w14:paraId="2492E535" w14:textId="77777777" w:rsidR="00E644D9" w:rsidRPr="00DC48EA" w:rsidRDefault="00E644D9" w:rsidP="00E644D9">
            <w:pPr>
              <w:tabs>
                <w:tab w:val="left" w:pos="993"/>
              </w:tabs>
            </w:pPr>
            <w:r>
              <w:t>ММТЦ Озерновский</w:t>
            </w:r>
          </w:p>
        </w:tc>
      </w:tr>
    </w:tbl>
    <w:p w14:paraId="1D790CDF" w14:textId="77777777" w:rsidR="00C71D1D" w:rsidRPr="00C71D1D" w:rsidRDefault="00C71D1D" w:rsidP="00C71D1D">
      <w:pPr>
        <w:ind w:firstLine="709"/>
        <w:jc w:val="both"/>
        <w:rPr>
          <w:b/>
          <w:bCs/>
          <w:i/>
          <w:iCs/>
        </w:rPr>
      </w:pPr>
    </w:p>
    <w:p w14:paraId="5B9BC490" w14:textId="77777777" w:rsidR="004E29D5" w:rsidRPr="003855B5" w:rsidRDefault="004E29D5" w:rsidP="004E29D5">
      <w:pPr>
        <w:ind w:left="360" w:firstLine="709"/>
        <w:jc w:val="both"/>
      </w:pPr>
    </w:p>
    <w:p w14:paraId="7922FE0B" w14:textId="66D99502" w:rsidR="002B73EE" w:rsidRPr="003855B5" w:rsidRDefault="00E644D9" w:rsidP="00933577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6. </w:t>
      </w:r>
      <w:r w:rsidR="002B73EE" w:rsidRPr="003855B5">
        <w:rPr>
          <w:rFonts w:asciiTheme="minorHAnsi" w:hAnsiTheme="minorHAnsi" w:cstheme="minorHAnsi"/>
          <w:b/>
          <w:color w:val="0070C0"/>
        </w:rPr>
        <w:t>КАЧЕСТВО РЕЗУЛЬТАТОВ ОБРАЗОВАТЕЛЬНОЙ ДЕЯТЕЛЬНОСТИ</w:t>
      </w:r>
    </w:p>
    <w:p w14:paraId="4E78D7E4" w14:textId="4C31B989" w:rsidR="002B73EE" w:rsidRPr="00E644D9" w:rsidRDefault="00E644D9" w:rsidP="003A4077">
      <w:pPr>
        <w:jc w:val="both"/>
      </w:pPr>
      <w:r>
        <w:rPr>
          <w:b/>
        </w:rPr>
        <w:t xml:space="preserve">6.1. Цели и задачи. </w:t>
      </w:r>
      <w:r w:rsidRPr="00E644D9">
        <w:t>Перед педагогическим коллективом на 2016-2017 учебный год были поставлен</w:t>
      </w:r>
      <w:r>
        <w:t>а</w:t>
      </w:r>
      <w:r w:rsidRPr="00E644D9">
        <w:t xml:space="preserve"> </w:t>
      </w:r>
      <w:r>
        <w:t>ц</w:t>
      </w:r>
      <w:r w:rsidR="002B73EE" w:rsidRPr="00E644D9">
        <w:t>ель:</w:t>
      </w:r>
    </w:p>
    <w:p w14:paraId="76739090" w14:textId="77777777" w:rsidR="003A4077" w:rsidRDefault="002B73EE" w:rsidP="003A4077">
      <w:pPr>
        <w:jc w:val="both"/>
      </w:pPr>
      <w:r w:rsidRPr="003855B5">
        <w:t xml:space="preserve"> </w:t>
      </w:r>
      <w:r w:rsidR="003A4077">
        <w:t xml:space="preserve"> - анализ качества образовательных услуг, выявление педагогов, показавших высокие и низкие результаты учебной деятельности;</w:t>
      </w:r>
    </w:p>
    <w:p w14:paraId="584D4960" w14:textId="77777777" w:rsidR="003A4077" w:rsidRDefault="003A4077" w:rsidP="003A4077">
      <w:pPr>
        <w:jc w:val="both"/>
      </w:pPr>
      <w:r>
        <w:t>- анализ ведения школьной документации педагогами.</w:t>
      </w:r>
    </w:p>
    <w:p w14:paraId="69A73C6D" w14:textId="2804C7C9" w:rsidR="002B73EE" w:rsidRPr="00E644D9" w:rsidRDefault="00E644D9" w:rsidP="003A4077">
      <w:pPr>
        <w:jc w:val="both"/>
      </w:pPr>
      <w:r w:rsidRPr="00E644D9">
        <w:t>З</w:t>
      </w:r>
      <w:r w:rsidR="00DD3BC7" w:rsidRPr="00E644D9">
        <w:t>адачи:</w:t>
      </w:r>
    </w:p>
    <w:p w14:paraId="2A756A69" w14:textId="55800CCF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Обеспечить  усвоение обучающимися обязательного минимума содержания</w:t>
      </w:r>
    </w:p>
    <w:p w14:paraId="757FF643" w14:textId="77777777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начального, основного общего образования на уровне требований</w:t>
      </w:r>
    </w:p>
    <w:p w14:paraId="49176A6A" w14:textId="77777777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государственного образовательного стандарта. Продолжить создание условий  для успешного поэтапного перехода на ФГОС второго поколения.</w:t>
      </w:r>
    </w:p>
    <w:p w14:paraId="225A4AF0" w14:textId="237FEDE2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Формировать позитивную  мотивацию обучающихся к учебной деятельности.</w:t>
      </w:r>
    </w:p>
    <w:p w14:paraId="7CF99846" w14:textId="246A5B97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Всему педагогическому коллективу необходимо продолжить работу над повышением качества знаний учащихся, развитием мышления, познавательных интересов, творческого потенциала на основе дифференцированного и индивидуального подхода к обучению и воспитанию учащихся.</w:t>
      </w:r>
    </w:p>
    <w:p w14:paraId="0E53B363" w14:textId="31C4F8FE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Проанализировать результаты государственной итоговой аттестации учащихся 9,11 в 2015-2016 учебном году  и  скорректировать работу методических объединений в данном направлении.</w:t>
      </w:r>
    </w:p>
    <w:p w14:paraId="3C159D7B" w14:textId="7600DF3D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Активнее подключать к работе с «трудными» учащимися родителей, психолога школы, соцпедагога.</w:t>
      </w:r>
    </w:p>
    <w:p w14:paraId="24473A39" w14:textId="3FE16698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Создавать условия для развития личности учащихся через внеурочную деятельность.</w:t>
      </w:r>
    </w:p>
    <w:p w14:paraId="5B915B92" w14:textId="111623FF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Продолжить работу по внедрению педагогических, информационно-</w:t>
      </w:r>
    </w:p>
    <w:p w14:paraId="7272D916" w14:textId="77777777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коммуникационных и здоровьесберегающих технологий в образовательный</w:t>
      </w:r>
    </w:p>
    <w:p w14:paraId="3AFF1428" w14:textId="77777777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процесс школы.</w:t>
      </w:r>
    </w:p>
    <w:p w14:paraId="4E1C6E07" w14:textId="2F577020" w:rsidR="003A4077" w:rsidRPr="003A4077" w:rsidRDefault="003A4077" w:rsidP="00CE0D3F">
      <w:pPr>
        <w:pStyle w:val="af0"/>
        <w:numPr>
          <w:ilvl w:val="0"/>
          <w:numId w:val="1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3A4077">
        <w:rPr>
          <w:rFonts w:ascii="Times New Roman" w:hAnsi="Times New Roman"/>
          <w:sz w:val="24"/>
          <w:szCs w:val="24"/>
        </w:rPr>
        <w:t>Обратить серьезное внимание на работу с основной школьной документацией, с бланками строгой отчетности.</w:t>
      </w:r>
    </w:p>
    <w:p w14:paraId="4A44B8FA" w14:textId="33B5D830" w:rsidR="002B73EE" w:rsidRPr="003A4077" w:rsidRDefault="003A4077" w:rsidP="003A4077">
      <w:pPr>
        <w:ind w:firstLine="567"/>
        <w:rPr>
          <w:b/>
        </w:rPr>
      </w:pPr>
      <w:r w:rsidRPr="003A4077">
        <w:rPr>
          <w:b/>
        </w:rPr>
        <w:lastRenderedPageBreak/>
        <w:t>6.2.</w:t>
      </w:r>
      <w:r w:rsidR="002B73EE" w:rsidRPr="003A4077">
        <w:rPr>
          <w:b/>
        </w:rPr>
        <w:t>Анализ учебной работы по классам</w:t>
      </w:r>
    </w:p>
    <w:p w14:paraId="49793A1E" w14:textId="77777777" w:rsidR="00DD3BC7" w:rsidRPr="003855B5" w:rsidRDefault="00DD3BC7" w:rsidP="002B73EE">
      <w:pPr>
        <w:jc w:val="both"/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"/>
        <w:gridCol w:w="1679"/>
        <w:gridCol w:w="1013"/>
        <w:gridCol w:w="1852"/>
        <w:gridCol w:w="2385"/>
        <w:gridCol w:w="866"/>
        <w:gridCol w:w="850"/>
      </w:tblGrid>
      <w:tr w:rsidR="003A4077" w:rsidRPr="003A4077" w14:paraId="071E0BA1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77E7" w14:textId="77777777" w:rsidR="003A4077" w:rsidRPr="003A4077" w:rsidRDefault="003A4077" w:rsidP="003A4077">
            <w:pPr>
              <w:jc w:val="both"/>
            </w:pPr>
          </w:p>
          <w:p w14:paraId="21408341" w14:textId="77777777" w:rsidR="003A4077" w:rsidRPr="003A4077" w:rsidRDefault="003A4077" w:rsidP="003A4077">
            <w:pPr>
              <w:jc w:val="both"/>
            </w:pPr>
            <w:r w:rsidRPr="003A4077">
              <w:t>№ п/п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2024" w14:textId="77777777" w:rsidR="003A4077" w:rsidRPr="003A4077" w:rsidRDefault="003A4077" w:rsidP="003A4077">
            <w:pPr>
              <w:jc w:val="both"/>
            </w:pPr>
          </w:p>
          <w:p w14:paraId="43F5E284" w14:textId="77777777" w:rsidR="003A4077" w:rsidRPr="003A4077" w:rsidRDefault="003A4077" w:rsidP="003A4077">
            <w:pPr>
              <w:jc w:val="both"/>
            </w:pPr>
            <w:r w:rsidRPr="003A4077">
              <w:t>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8D6" w14:textId="77777777" w:rsidR="003A4077" w:rsidRPr="003A4077" w:rsidRDefault="003A4077" w:rsidP="003A4077">
            <w:pPr>
              <w:jc w:val="both"/>
            </w:pPr>
          </w:p>
          <w:p w14:paraId="4CFCED23" w14:textId="77777777" w:rsidR="003A4077" w:rsidRPr="003A4077" w:rsidRDefault="003A4077" w:rsidP="003A4077">
            <w:pPr>
              <w:jc w:val="both"/>
            </w:pPr>
            <w:r w:rsidRPr="003A4077">
              <w:t>Ф.И.О</w:t>
            </w:r>
          </w:p>
          <w:p w14:paraId="1E2237ED" w14:textId="77777777" w:rsidR="003A4077" w:rsidRPr="003A4077" w:rsidRDefault="003A4077" w:rsidP="003A4077">
            <w:pPr>
              <w:jc w:val="both"/>
            </w:pPr>
            <w:r w:rsidRPr="003A4077">
              <w:t>классного руководителя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3B44" w14:textId="77777777" w:rsidR="003A4077" w:rsidRPr="003A4077" w:rsidRDefault="003A4077" w:rsidP="003A4077">
            <w:pPr>
              <w:jc w:val="both"/>
            </w:pPr>
            <w:r w:rsidRPr="003A4077">
              <w:t>Кол-во уч-ся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7413" w14:textId="77777777" w:rsidR="003A4077" w:rsidRPr="003A4077" w:rsidRDefault="003A4077" w:rsidP="003A4077">
            <w:pPr>
              <w:jc w:val="both"/>
            </w:pPr>
          </w:p>
          <w:p w14:paraId="3BEFC49C" w14:textId="77777777" w:rsidR="003A4077" w:rsidRPr="003A4077" w:rsidRDefault="003A4077" w:rsidP="003A4077">
            <w:pPr>
              <w:ind w:right="34"/>
              <w:jc w:val="both"/>
            </w:pPr>
            <w:r w:rsidRPr="003A4077">
              <w:t>Отличники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67FD" w14:textId="77777777" w:rsidR="003A4077" w:rsidRPr="003A4077" w:rsidRDefault="003A4077" w:rsidP="003A4077">
            <w:pPr>
              <w:jc w:val="both"/>
            </w:pPr>
          </w:p>
          <w:p w14:paraId="25E05484" w14:textId="77777777" w:rsidR="003A4077" w:rsidRPr="003A4077" w:rsidRDefault="003A4077" w:rsidP="003A4077">
            <w:pPr>
              <w:jc w:val="both"/>
            </w:pPr>
            <w:r w:rsidRPr="003A4077">
              <w:t>Хорошисты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C51" w14:textId="77777777" w:rsidR="003A4077" w:rsidRPr="003A4077" w:rsidRDefault="003A4077" w:rsidP="003A4077">
            <w:pPr>
              <w:jc w:val="both"/>
            </w:pPr>
            <w:r w:rsidRPr="003A4077">
              <w:t>%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A63" w14:textId="77777777" w:rsidR="003A4077" w:rsidRPr="003A4077" w:rsidRDefault="003A4077" w:rsidP="003A4077">
            <w:pPr>
              <w:jc w:val="both"/>
            </w:pPr>
            <w:r w:rsidRPr="003A4077">
              <w:t>%</w:t>
            </w:r>
          </w:p>
          <w:p w14:paraId="2CD87570" w14:textId="77777777" w:rsidR="003A4077" w:rsidRPr="003A4077" w:rsidRDefault="003A4077" w:rsidP="003A4077">
            <w:pPr>
              <w:jc w:val="both"/>
            </w:pPr>
            <w:r w:rsidRPr="003A4077">
              <w:t>качества</w:t>
            </w:r>
          </w:p>
        </w:tc>
      </w:tr>
      <w:tr w:rsidR="003A4077" w:rsidRPr="003A4077" w14:paraId="191709F1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CF9" w14:textId="77777777" w:rsidR="003A4077" w:rsidRPr="003A4077" w:rsidRDefault="003A4077" w:rsidP="003A4077">
            <w:pPr>
              <w:jc w:val="both"/>
            </w:pPr>
            <w:r w:rsidRPr="003A4077">
              <w:t>1.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9BF" w14:textId="77777777" w:rsidR="003A4077" w:rsidRPr="003A4077" w:rsidRDefault="003A4077" w:rsidP="003A4077">
            <w:pPr>
              <w:jc w:val="both"/>
            </w:pPr>
            <w:r w:rsidRPr="003A4077"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48F" w14:textId="77777777" w:rsidR="003A4077" w:rsidRPr="003A4077" w:rsidRDefault="003A4077" w:rsidP="003A4077">
            <w:pPr>
              <w:jc w:val="both"/>
            </w:pPr>
            <w:r w:rsidRPr="003A4077">
              <w:t>Подгорнова Е.В.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4234" w14:textId="77777777" w:rsidR="003A4077" w:rsidRPr="003A4077" w:rsidRDefault="003A4077" w:rsidP="003A4077">
            <w:pPr>
              <w:jc w:val="both"/>
            </w:pPr>
            <w:r w:rsidRPr="003A4077">
              <w:t>21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DD5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BF29" w14:textId="77777777" w:rsidR="003A4077" w:rsidRPr="003A4077" w:rsidRDefault="003A4077" w:rsidP="003A4077">
            <w:pPr>
              <w:jc w:val="both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603" w14:textId="77777777" w:rsidR="003A4077" w:rsidRPr="003A4077" w:rsidRDefault="003A4077" w:rsidP="003A407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AAD2" w14:textId="77777777" w:rsidR="003A4077" w:rsidRPr="003A4077" w:rsidRDefault="003A4077" w:rsidP="003A4077">
            <w:pPr>
              <w:jc w:val="both"/>
            </w:pPr>
          </w:p>
        </w:tc>
      </w:tr>
      <w:tr w:rsidR="003A4077" w:rsidRPr="003A4077" w14:paraId="1F5203B6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940" w14:textId="77777777" w:rsidR="003A4077" w:rsidRPr="003A4077" w:rsidRDefault="003A4077" w:rsidP="003A4077">
            <w:pPr>
              <w:jc w:val="both"/>
            </w:pPr>
            <w:r w:rsidRPr="003A4077">
              <w:t>2.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76A8" w14:textId="0552F0E5" w:rsidR="003A4077" w:rsidRPr="003A4077" w:rsidRDefault="003A4077" w:rsidP="003A4931">
            <w:pPr>
              <w:jc w:val="both"/>
            </w:pPr>
            <w:r w:rsidRPr="003A4077">
              <w:t xml:space="preserve">2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CAB" w14:textId="77777777" w:rsidR="003A4077" w:rsidRPr="003A4077" w:rsidRDefault="003A4077" w:rsidP="003A4077">
            <w:pPr>
              <w:jc w:val="both"/>
            </w:pPr>
            <w:r w:rsidRPr="003A4077">
              <w:t>Шевчук С.И.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A76" w14:textId="77777777" w:rsidR="003A4077" w:rsidRPr="003A4077" w:rsidRDefault="003A4077" w:rsidP="003A4077">
            <w:pPr>
              <w:jc w:val="both"/>
            </w:pPr>
            <w:r w:rsidRPr="003A4077">
              <w:t>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4848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A76" w14:textId="77777777" w:rsidR="003A4077" w:rsidRPr="003A4077" w:rsidRDefault="003A4077" w:rsidP="003A4077">
            <w:pPr>
              <w:jc w:val="both"/>
            </w:pPr>
            <w:r w:rsidRPr="003A4077">
              <w:t>1. Белоусов В.</w:t>
            </w:r>
          </w:p>
          <w:p w14:paraId="01372593" w14:textId="77777777" w:rsidR="003A4077" w:rsidRPr="003A4077" w:rsidRDefault="003A4077" w:rsidP="003A4077">
            <w:pPr>
              <w:jc w:val="both"/>
            </w:pPr>
            <w:r w:rsidRPr="003A4077">
              <w:t>2. Борисов В.</w:t>
            </w:r>
          </w:p>
          <w:p w14:paraId="3BA930AD" w14:textId="77777777" w:rsidR="003A4077" w:rsidRPr="003A4077" w:rsidRDefault="003A4077" w:rsidP="003A4077">
            <w:pPr>
              <w:jc w:val="both"/>
            </w:pPr>
            <w:r w:rsidRPr="003A4077">
              <w:t>3. Веселова А.</w:t>
            </w:r>
          </w:p>
          <w:p w14:paraId="64BD2022" w14:textId="77777777" w:rsidR="003A4077" w:rsidRPr="003A4077" w:rsidRDefault="003A4077" w:rsidP="003A4077">
            <w:pPr>
              <w:jc w:val="both"/>
            </w:pPr>
            <w:r w:rsidRPr="003A4077">
              <w:t>4.Вощук Д.</w:t>
            </w:r>
          </w:p>
          <w:p w14:paraId="4686A200" w14:textId="77777777" w:rsidR="003A4077" w:rsidRPr="003A4077" w:rsidRDefault="003A4077" w:rsidP="003A4077">
            <w:pPr>
              <w:jc w:val="both"/>
            </w:pPr>
            <w:r w:rsidRPr="003A4077">
              <w:t>5.Габов С.</w:t>
            </w:r>
          </w:p>
          <w:p w14:paraId="3601B830" w14:textId="77777777" w:rsidR="003A4077" w:rsidRPr="003A4077" w:rsidRDefault="003A4077" w:rsidP="003A4077">
            <w:pPr>
              <w:jc w:val="both"/>
            </w:pPr>
            <w:r w:rsidRPr="003A4077">
              <w:t>6. Исмаилов Р.</w:t>
            </w:r>
          </w:p>
          <w:p w14:paraId="7B03C946" w14:textId="77777777" w:rsidR="003A4077" w:rsidRPr="003A4077" w:rsidRDefault="003A4077" w:rsidP="003A4077">
            <w:pPr>
              <w:jc w:val="both"/>
            </w:pPr>
            <w:r w:rsidRPr="003A4077">
              <w:t>7. Коваленко Д.</w:t>
            </w:r>
          </w:p>
          <w:p w14:paraId="5B4D7957" w14:textId="77777777" w:rsidR="003A4077" w:rsidRPr="003A4077" w:rsidRDefault="003A4077" w:rsidP="003A4077">
            <w:pPr>
              <w:jc w:val="both"/>
            </w:pPr>
            <w:r w:rsidRPr="003A4077">
              <w:t>8. Макарова Л.</w:t>
            </w:r>
          </w:p>
          <w:p w14:paraId="4634E2A2" w14:textId="77777777" w:rsidR="003A4077" w:rsidRPr="003A4077" w:rsidRDefault="003A4077" w:rsidP="003A4077">
            <w:pPr>
              <w:jc w:val="both"/>
            </w:pPr>
            <w:r w:rsidRPr="003A4077">
              <w:t>9. Могильная В.</w:t>
            </w:r>
          </w:p>
          <w:p w14:paraId="75E74D7F" w14:textId="77777777" w:rsidR="003A4077" w:rsidRPr="003A4077" w:rsidRDefault="003A4077" w:rsidP="003A4077">
            <w:pPr>
              <w:jc w:val="both"/>
            </w:pPr>
            <w:r w:rsidRPr="003A4077">
              <w:t>10. Сердюк Т.</w:t>
            </w:r>
          </w:p>
          <w:p w14:paraId="4594E983" w14:textId="77777777" w:rsidR="003A4077" w:rsidRPr="003A4077" w:rsidRDefault="003A4077" w:rsidP="003A4077">
            <w:pPr>
              <w:jc w:val="both"/>
            </w:pPr>
            <w:r w:rsidRPr="003A4077">
              <w:t>11. Шульгин 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2179" w14:textId="77777777" w:rsidR="003A4077" w:rsidRPr="003A4077" w:rsidRDefault="003A4077" w:rsidP="003A4077">
            <w:pPr>
              <w:jc w:val="both"/>
            </w:pPr>
            <w:r w:rsidRPr="003A4077"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BD3" w14:textId="77777777" w:rsidR="003A4077" w:rsidRPr="003A4077" w:rsidRDefault="003A4077" w:rsidP="003A4077">
            <w:pPr>
              <w:jc w:val="both"/>
            </w:pPr>
            <w:r w:rsidRPr="003A4077">
              <w:t>48</w:t>
            </w:r>
          </w:p>
        </w:tc>
      </w:tr>
      <w:tr w:rsidR="003A4077" w:rsidRPr="003A4077" w14:paraId="64B01752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097" w14:textId="77777777" w:rsidR="003A4077" w:rsidRPr="003A4077" w:rsidRDefault="003A4077" w:rsidP="003A4077">
            <w:pPr>
              <w:jc w:val="both"/>
            </w:pPr>
            <w:r w:rsidRPr="003A4077">
              <w:t>3.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1AB" w14:textId="6DBCE5D4" w:rsidR="003A4077" w:rsidRPr="003A4077" w:rsidRDefault="003A4077" w:rsidP="003A4931">
            <w:pPr>
              <w:jc w:val="both"/>
            </w:pPr>
            <w:r w:rsidRPr="003A4077">
              <w:t xml:space="preserve">3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B87" w14:textId="77777777" w:rsidR="003A4077" w:rsidRPr="003A4077" w:rsidRDefault="003A4077" w:rsidP="003A4077">
            <w:pPr>
              <w:jc w:val="both"/>
            </w:pPr>
            <w:r w:rsidRPr="003A4077">
              <w:t>Сорокина Л.М.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526" w14:textId="77777777" w:rsidR="003A4077" w:rsidRPr="003A4077" w:rsidRDefault="003A4077" w:rsidP="003A4077">
            <w:pPr>
              <w:jc w:val="both"/>
            </w:pPr>
            <w:r w:rsidRPr="003A4077"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D6D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AA6" w14:textId="77777777" w:rsidR="003A4077" w:rsidRPr="003A4077" w:rsidRDefault="003A4077" w:rsidP="003A4077">
            <w:pPr>
              <w:jc w:val="both"/>
            </w:pPr>
            <w:r w:rsidRPr="003A4077">
              <w:t>1. Андрюшина Е.</w:t>
            </w:r>
          </w:p>
          <w:p w14:paraId="340812EF" w14:textId="77777777" w:rsidR="003A4077" w:rsidRPr="003A4077" w:rsidRDefault="003A4077" w:rsidP="003A4077">
            <w:pPr>
              <w:jc w:val="both"/>
            </w:pPr>
            <w:r w:rsidRPr="003A4077">
              <w:t>2. Корюкина Ю.</w:t>
            </w:r>
          </w:p>
          <w:p w14:paraId="34CB303E" w14:textId="77777777" w:rsidR="003A4077" w:rsidRPr="003A4077" w:rsidRDefault="003A4077" w:rsidP="003A4077">
            <w:pPr>
              <w:jc w:val="both"/>
            </w:pPr>
            <w:r w:rsidRPr="003A4077">
              <w:t>3.Овчарова А.</w:t>
            </w:r>
          </w:p>
          <w:p w14:paraId="7206970F" w14:textId="77777777" w:rsidR="003A4077" w:rsidRPr="003A4077" w:rsidRDefault="003A4077" w:rsidP="003A4077">
            <w:pPr>
              <w:jc w:val="both"/>
            </w:pPr>
            <w:r w:rsidRPr="003A4077">
              <w:t>4. Садовая К.</w:t>
            </w:r>
          </w:p>
          <w:p w14:paraId="01DE00CE" w14:textId="77777777" w:rsidR="003A4077" w:rsidRPr="003A4077" w:rsidRDefault="003A4077" w:rsidP="003A4077">
            <w:pPr>
              <w:jc w:val="both"/>
            </w:pPr>
            <w:r w:rsidRPr="003A4077">
              <w:t>5.Спирев Н.</w:t>
            </w:r>
          </w:p>
          <w:p w14:paraId="3CD196F5" w14:textId="77777777" w:rsidR="003A4077" w:rsidRPr="003A4077" w:rsidRDefault="003A4077" w:rsidP="003A4077">
            <w:pPr>
              <w:jc w:val="both"/>
            </w:pPr>
            <w:r w:rsidRPr="003A4077">
              <w:t>6. Тулинов П.</w:t>
            </w:r>
          </w:p>
          <w:p w14:paraId="4F9910B8" w14:textId="77777777" w:rsidR="003A4077" w:rsidRPr="003A4077" w:rsidRDefault="003A4077" w:rsidP="003A4077">
            <w:pPr>
              <w:jc w:val="both"/>
            </w:pPr>
            <w:r w:rsidRPr="003A4077">
              <w:t>7. Швецов 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9E9" w14:textId="77777777" w:rsidR="003A4077" w:rsidRPr="003A4077" w:rsidRDefault="003A4077" w:rsidP="003A4077">
            <w:pPr>
              <w:jc w:val="both"/>
            </w:pPr>
            <w:r w:rsidRPr="003A407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7C07" w14:textId="77777777" w:rsidR="003A4077" w:rsidRPr="003A4077" w:rsidRDefault="003A4077" w:rsidP="003A4077">
            <w:pPr>
              <w:jc w:val="both"/>
            </w:pPr>
            <w:r w:rsidRPr="003A4077">
              <w:t>58</w:t>
            </w:r>
          </w:p>
        </w:tc>
      </w:tr>
      <w:tr w:rsidR="003A4077" w:rsidRPr="003A4077" w14:paraId="0046F952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B84" w14:textId="77777777" w:rsidR="003A4077" w:rsidRPr="003A4077" w:rsidRDefault="003A4077" w:rsidP="003A4077">
            <w:pPr>
              <w:jc w:val="both"/>
            </w:pPr>
            <w:r w:rsidRPr="003A4077">
              <w:t>4.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1EA" w14:textId="14FE01E0" w:rsidR="003A4077" w:rsidRPr="003A4077" w:rsidRDefault="003A4077" w:rsidP="003A4931">
            <w:pPr>
              <w:jc w:val="both"/>
            </w:pPr>
            <w:r w:rsidRPr="003A4077">
              <w:t xml:space="preserve">4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B7A" w14:textId="77777777" w:rsidR="003A4077" w:rsidRPr="003A4077" w:rsidRDefault="003A4077" w:rsidP="003A4077">
            <w:pPr>
              <w:jc w:val="both"/>
            </w:pPr>
            <w:r w:rsidRPr="003A4077">
              <w:t>Журлова Т.Н.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FA0" w14:textId="77777777" w:rsidR="003A4077" w:rsidRPr="003A4077" w:rsidRDefault="003A4077" w:rsidP="003A4077">
            <w:pPr>
              <w:jc w:val="both"/>
            </w:pPr>
            <w:r w:rsidRPr="003A4077">
              <w:t>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A9B" w14:textId="77777777" w:rsidR="003A4077" w:rsidRPr="003A4077" w:rsidRDefault="003A4077" w:rsidP="003A4077">
            <w:pPr>
              <w:jc w:val="both"/>
            </w:pPr>
            <w:r w:rsidRPr="003A4077">
              <w:t>1. Конышева Ю.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FF8" w14:textId="77777777" w:rsidR="003A4077" w:rsidRPr="003A4077" w:rsidRDefault="003A4077" w:rsidP="003A4077">
            <w:pPr>
              <w:jc w:val="both"/>
            </w:pPr>
            <w:r w:rsidRPr="003A4077">
              <w:t>1. Воропаев Д.</w:t>
            </w:r>
          </w:p>
          <w:p w14:paraId="585B5089" w14:textId="77777777" w:rsidR="003A4077" w:rsidRPr="003A4077" w:rsidRDefault="003A4077" w:rsidP="003A4077">
            <w:pPr>
              <w:jc w:val="both"/>
            </w:pPr>
            <w:r w:rsidRPr="003A4077">
              <w:t>2. Григорьева Д.</w:t>
            </w:r>
          </w:p>
          <w:p w14:paraId="422D6E64" w14:textId="77777777" w:rsidR="003A4077" w:rsidRPr="003A4077" w:rsidRDefault="003A4077" w:rsidP="003A4077">
            <w:pPr>
              <w:jc w:val="both"/>
            </w:pPr>
            <w:r w:rsidRPr="003A4077">
              <w:t>3. Кириленко В.</w:t>
            </w:r>
          </w:p>
          <w:p w14:paraId="63F0BBE8" w14:textId="77777777" w:rsidR="003A4077" w:rsidRPr="003A4077" w:rsidRDefault="003A4077" w:rsidP="003A4077">
            <w:pPr>
              <w:jc w:val="both"/>
            </w:pPr>
            <w:r w:rsidRPr="003A4077">
              <w:t>4. Кистер П.</w:t>
            </w:r>
          </w:p>
          <w:p w14:paraId="25659B5C" w14:textId="77777777" w:rsidR="003A4077" w:rsidRPr="003A4077" w:rsidRDefault="003A4077" w:rsidP="003A4077">
            <w:pPr>
              <w:jc w:val="both"/>
            </w:pPr>
            <w:r w:rsidRPr="003A4077">
              <w:t>5. Коваленко Е.</w:t>
            </w:r>
          </w:p>
          <w:p w14:paraId="4605D75D" w14:textId="77777777" w:rsidR="003A4077" w:rsidRPr="003A4077" w:rsidRDefault="003A4077" w:rsidP="003A4077">
            <w:pPr>
              <w:jc w:val="both"/>
            </w:pPr>
            <w:r w:rsidRPr="003A4077">
              <w:t>6. Комарова А.</w:t>
            </w:r>
          </w:p>
          <w:p w14:paraId="6923D470" w14:textId="77777777" w:rsidR="003A4077" w:rsidRPr="003A4077" w:rsidRDefault="003A4077" w:rsidP="003A4077">
            <w:pPr>
              <w:jc w:val="both"/>
            </w:pPr>
            <w:r w:rsidRPr="003A4077">
              <w:t>7. Лазарев Д.</w:t>
            </w:r>
          </w:p>
          <w:p w14:paraId="1E99BBBC" w14:textId="77777777" w:rsidR="003A4077" w:rsidRPr="003A4077" w:rsidRDefault="003A4077" w:rsidP="003A4077">
            <w:pPr>
              <w:jc w:val="both"/>
            </w:pPr>
            <w:r w:rsidRPr="003A4077">
              <w:t>8. Мяленко Л.</w:t>
            </w:r>
          </w:p>
          <w:p w14:paraId="0AC3D61F" w14:textId="77777777" w:rsidR="003A4077" w:rsidRPr="003A4077" w:rsidRDefault="003A4077" w:rsidP="003A4077">
            <w:pPr>
              <w:jc w:val="both"/>
            </w:pPr>
            <w:r w:rsidRPr="003A4077">
              <w:t>9. Сидорова А.</w:t>
            </w:r>
          </w:p>
          <w:p w14:paraId="15FA06EE" w14:textId="77777777" w:rsidR="003A4077" w:rsidRPr="003A4077" w:rsidRDefault="003A4077" w:rsidP="003A4077">
            <w:pPr>
              <w:jc w:val="both"/>
            </w:pPr>
            <w:r w:rsidRPr="003A4077">
              <w:t>10. Симакова Е.</w:t>
            </w:r>
          </w:p>
          <w:p w14:paraId="33E89D9F" w14:textId="77777777" w:rsidR="003A4077" w:rsidRPr="003A4077" w:rsidRDefault="003A4077" w:rsidP="003A4077">
            <w:pPr>
              <w:jc w:val="both"/>
            </w:pPr>
            <w:r w:rsidRPr="003A4077">
              <w:t>11. Уварова Е.</w:t>
            </w:r>
          </w:p>
          <w:p w14:paraId="7DF3A956" w14:textId="77777777" w:rsidR="003A4077" w:rsidRPr="003A4077" w:rsidRDefault="003A4077" w:rsidP="003A4077">
            <w:pPr>
              <w:jc w:val="both"/>
            </w:pPr>
            <w:r w:rsidRPr="003A4077">
              <w:t>12. Татаров Б.</w:t>
            </w:r>
          </w:p>
          <w:p w14:paraId="07B43A83" w14:textId="77777777" w:rsidR="003A4077" w:rsidRPr="003A4077" w:rsidRDefault="003A4077" w:rsidP="003A4077">
            <w:pPr>
              <w:jc w:val="both"/>
            </w:pPr>
            <w:r w:rsidRPr="003A4077">
              <w:t>13. Фролова Ю.</w:t>
            </w:r>
          </w:p>
          <w:p w14:paraId="28356738" w14:textId="77777777" w:rsidR="003A4077" w:rsidRPr="003A4077" w:rsidRDefault="003A4077" w:rsidP="003A4077">
            <w:pPr>
              <w:jc w:val="both"/>
            </w:pPr>
            <w:r w:rsidRPr="003A4077">
              <w:t>14. Гавриил В.</w:t>
            </w:r>
          </w:p>
          <w:p w14:paraId="23C58897" w14:textId="77777777" w:rsidR="003A4077" w:rsidRPr="003A4077" w:rsidRDefault="003A4077" w:rsidP="003A4077">
            <w:pPr>
              <w:jc w:val="both"/>
            </w:pPr>
            <w:r w:rsidRPr="003A4077">
              <w:t>15. Семенов М.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A00" w14:textId="77777777" w:rsidR="003A4077" w:rsidRPr="003A4077" w:rsidRDefault="003A4077" w:rsidP="003A4077">
            <w:pPr>
              <w:jc w:val="both"/>
            </w:pPr>
            <w:r w:rsidRPr="003A407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2757" w14:textId="77777777" w:rsidR="003A4077" w:rsidRPr="003A4077" w:rsidRDefault="003A4077" w:rsidP="003A4077">
            <w:pPr>
              <w:jc w:val="both"/>
            </w:pPr>
            <w:r w:rsidRPr="003A4077">
              <w:t>60</w:t>
            </w:r>
          </w:p>
        </w:tc>
      </w:tr>
      <w:tr w:rsidR="003A4077" w:rsidRPr="003A4077" w14:paraId="2EAF5FF0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18E" w14:textId="77777777" w:rsidR="003A4077" w:rsidRPr="003A4077" w:rsidRDefault="003A4077" w:rsidP="003A4077">
            <w:pPr>
              <w:jc w:val="both"/>
            </w:pPr>
            <w:r w:rsidRPr="003A4077">
              <w:t>5.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938" w14:textId="1B6263D0" w:rsidR="003A4077" w:rsidRPr="003A4077" w:rsidRDefault="003A4077" w:rsidP="003A4931">
            <w:pPr>
              <w:jc w:val="both"/>
            </w:pPr>
            <w:r w:rsidRPr="003A4077">
              <w:t xml:space="preserve">5а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908" w14:textId="77777777" w:rsidR="003A4077" w:rsidRPr="003A4077" w:rsidRDefault="003A4077" w:rsidP="003A4077">
            <w:pPr>
              <w:jc w:val="both"/>
            </w:pPr>
            <w:r w:rsidRPr="003A4077">
              <w:t>Пшеничная А.В.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0E1" w14:textId="77777777" w:rsidR="003A4077" w:rsidRPr="003A4077" w:rsidRDefault="003A4077" w:rsidP="003A4077">
            <w:pPr>
              <w:jc w:val="both"/>
            </w:pPr>
            <w:r w:rsidRPr="003A4077">
              <w:t>15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403" w14:textId="77777777" w:rsidR="003A4077" w:rsidRPr="003A4077" w:rsidRDefault="003A4077" w:rsidP="003A4077">
            <w:pPr>
              <w:jc w:val="both"/>
            </w:pPr>
            <w:r w:rsidRPr="003A4077">
              <w:t>1. Копылов В.</w:t>
            </w:r>
          </w:p>
          <w:p w14:paraId="2C1D6CA0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F2D" w14:textId="7E8BF129" w:rsidR="003A4077" w:rsidRPr="003A4077" w:rsidRDefault="003A4077" w:rsidP="003A4077">
            <w:pPr>
              <w:jc w:val="both"/>
            </w:pPr>
            <w:r>
              <w:t>1.Бесхмельницына</w:t>
            </w:r>
            <w:r w:rsidRPr="003A4077">
              <w:t>А.</w:t>
            </w:r>
          </w:p>
          <w:p w14:paraId="5C36655F" w14:textId="77777777" w:rsidR="003A4077" w:rsidRPr="003A4077" w:rsidRDefault="003A4077" w:rsidP="003A4077">
            <w:pPr>
              <w:jc w:val="both"/>
            </w:pPr>
            <w:r w:rsidRPr="003A4077">
              <w:t>2.Боков А.</w:t>
            </w:r>
          </w:p>
          <w:p w14:paraId="2DDBC94D" w14:textId="77777777" w:rsidR="003A4077" w:rsidRPr="003A4077" w:rsidRDefault="003A4077" w:rsidP="003A4077">
            <w:pPr>
              <w:jc w:val="both"/>
            </w:pPr>
            <w:r w:rsidRPr="003A4077">
              <w:t>3.Вопилина А.</w:t>
            </w:r>
          </w:p>
          <w:p w14:paraId="63C65601" w14:textId="77777777" w:rsidR="003A4077" w:rsidRPr="003A4077" w:rsidRDefault="003A4077" w:rsidP="003A4077">
            <w:pPr>
              <w:jc w:val="both"/>
            </w:pPr>
            <w:r w:rsidRPr="003A4077">
              <w:t>4.Горохов К.</w:t>
            </w:r>
          </w:p>
          <w:p w14:paraId="4ADE45B2" w14:textId="77777777" w:rsidR="003A4077" w:rsidRPr="003A4077" w:rsidRDefault="003A4077" w:rsidP="003A4077">
            <w:pPr>
              <w:jc w:val="both"/>
            </w:pPr>
            <w:r w:rsidRPr="003A4077">
              <w:t>5.Кистенев С.</w:t>
            </w:r>
          </w:p>
          <w:p w14:paraId="4C2495A1" w14:textId="77777777" w:rsidR="003A4077" w:rsidRPr="003A4077" w:rsidRDefault="003A4077" w:rsidP="003A4077">
            <w:pPr>
              <w:jc w:val="both"/>
            </w:pPr>
            <w:r w:rsidRPr="003A4077">
              <w:t>6. Овчаренко М.</w:t>
            </w:r>
          </w:p>
          <w:p w14:paraId="328D24C5" w14:textId="77777777" w:rsidR="003A4077" w:rsidRPr="003A4077" w:rsidRDefault="003A4077" w:rsidP="003A4077">
            <w:pPr>
              <w:jc w:val="both"/>
            </w:pPr>
            <w:r w:rsidRPr="003A4077">
              <w:t>7. Пещерина А.</w:t>
            </w:r>
          </w:p>
          <w:p w14:paraId="6BC866E4" w14:textId="77777777" w:rsidR="003A4077" w:rsidRPr="003A4077" w:rsidRDefault="003A4077" w:rsidP="003A4077">
            <w:pPr>
              <w:jc w:val="both"/>
            </w:pPr>
            <w:r w:rsidRPr="003A4077">
              <w:t>8. Перевалова В.</w:t>
            </w:r>
          </w:p>
          <w:p w14:paraId="0220240E" w14:textId="77777777" w:rsidR="003A4077" w:rsidRPr="003A4077" w:rsidRDefault="003A4077" w:rsidP="003A4077">
            <w:pPr>
              <w:jc w:val="both"/>
            </w:pPr>
            <w:r w:rsidRPr="003A4077">
              <w:t>9. Тагиева К.</w:t>
            </w:r>
          </w:p>
          <w:p w14:paraId="2613DDDE" w14:textId="77777777" w:rsidR="003A4077" w:rsidRPr="003A4077" w:rsidRDefault="003A4077" w:rsidP="003A4077">
            <w:pPr>
              <w:jc w:val="both"/>
            </w:pPr>
            <w:r w:rsidRPr="003A4077">
              <w:t>10.Топольская В.</w:t>
            </w:r>
          </w:p>
          <w:p w14:paraId="63334AA4" w14:textId="77777777" w:rsidR="003A4077" w:rsidRPr="003A4077" w:rsidRDefault="003A4077" w:rsidP="003A4077">
            <w:pPr>
              <w:jc w:val="both"/>
            </w:pPr>
            <w:r w:rsidRPr="003A4077">
              <w:t>11. Евсик Д.</w:t>
            </w:r>
          </w:p>
          <w:p w14:paraId="41C360E0" w14:textId="257ADF43" w:rsidR="003A4077" w:rsidRPr="003A4077" w:rsidRDefault="003A4077" w:rsidP="003A4077">
            <w:pPr>
              <w:jc w:val="both"/>
            </w:pPr>
            <w:r w:rsidRPr="003A4077">
              <w:t>12. Степаненко Н.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F68" w14:textId="77777777" w:rsidR="003A4077" w:rsidRPr="003A4077" w:rsidRDefault="003A4077" w:rsidP="003A4077">
            <w:pPr>
              <w:jc w:val="both"/>
            </w:pPr>
            <w:r w:rsidRPr="003A407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4769" w14:textId="77777777" w:rsidR="003A4077" w:rsidRPr="003A4077" w:rsidRDefault="003A4077" w:rsidP="003A4077">
            <w:pPr>
              <w:jc w:val="both"/>
            </w:pPr>
            <w:r w:rsidRPr="003A4077">
              <w:t>87</w:t>
            </w:r>
          </w:p>
        </w:tc>
      </w:tr>
      <w:tr w:rsidR="003A4077" w:rsidRPr="003A4077" w14:paraId="160A7782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708" w14:textId="77777777" w:rsidR="003A4077" w:rsidRPr="003A4077" w:rsidRDefault="003A4077" w:rsidP="003A4077">
            <w:pPr>
              <w:jc w:val="both"/>
            </w:pPr>
            <w:r w:rsidRPr="003A4077">
              <w:t>6.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444" w14:textId="7CDF55C4" w:rsidR="003A4077" w:rsidRPr="003A4077" w:rsidRDefault="003A4077" w:rsidP="003A4931">
            <w:pPr>
              <w:jc w:val="both"/>
            </w:pPr>
            <w:r w:rsidRPr="003A4077">
              <w:t xml:space="preserve">5б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DAF" w14:textId="77777777" w:rsidR="003A4077" w:rsidRPr="003A4077" w:rsidRDefault="003A4077" w:rsidP="003A4077">
            <w:pPr>
              <w:jc w:val="both"/>
            </w:pPr>
            <w:r w:rsidRPr="003A4077">
              <w:t>Черных Е.В.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945" w14:textId="77777777" w:rsidR="003A4077" w:rsidRPr="003A4077" w:rsidRDefault="003A4077" w:rsidP="003A4077">
            <w:pPr>
              <w:jc w:val="both"/>
            </w:pPr>
            <w:r w:rsidRPr="003A4077"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59C" w14:textId="77777777" w:rsidR="003A4077" w:rsidRPr="003A4077" w:rsidRDefault="003A4077" w:rsidP="003A4077">
            <w:pPr>
              <w:jc w:val="both"/>
            </w:pPr>
            <w:r w:rsidRPr="003A4077">
              <w:t>1. Вопилина Я.</w:t>
            </w:r>
          </w:p>
          <w:p w14:paraId="3189BEB2" w14:textId="77777777" w:rsidR="003A4077" w:rsidRPr="003A4077" w:rsidRDefault="003A4077" w:rsidP="003A4077">
            <w:pPr>
              <w:jc w:val="both"/>
            </w:pPr>
            <w:r w:rsidRPr="003A4077">
              <w:t>2. Губарь С.</w:t>
            </w:r>
          </w:p>
          <w:p w14:paraId="0C657128" w14:textId="77777777" w:rsidR="003A4077" w:rsidRPr="003A4077" w:rsidRDefault="003A4077" w:rsidP="003A4077">
            <w:pPr>
              <w:jc w:val="both"/>
            </w:pPr>
            <w:r w:rsidRPr="003A4077">
              <w:lastRenderedPageBreak/>
              <w:t>3. Немова Я.</w:t>
            </w:r>
          </w:p>
          <w:p w14:paraId="2AB2D1BE" w14:textId="77777777" w:rsidR="003A4077" w:rsidRPr="003A4077" w:rsidRDefault="003A4077" w:rsidP="003A4077">
            <w:pPr>
              <w:jc w:val="both"/>
            </w:pPr>
            <w:r w:rsidRPr="003A4077">
              <w:t>4. Кравченко Т.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2112" w14:textId="77777777" w:rsidR="003A4077" w:rsidRPr="003A4077" w:rsidRDefault="003A4077" w:rsidP="003A4077">
            <w:pPr>
              <w:jc w:val="both"/>
            </w:pPr>
            <w:r w:rsidRPr="003A4077">
              <w:lastRenderedPageBreak/>
              <w:t>1. Веремко Д.</w:t>
            </w:r>
          </w:p>
          <w:p w14:paraId="1072681D" w14:textId="77777777" w:rsidR="003A4077" w:rsidRPr="003A4077" w:rsidRDefault="003A4077" w:rsidP="003A4077">
            <w:pPr>
              <w:jc w:val="both"/>
            </w:pPr>
            <w:r w:rsidRPr="003A4077">
              <w:t>2.Гусейнова Сабина</w:t>
            </w:r>
          </w:p>
          <w:p w14:paraId="1010D956" w14:textId="77777777" w:rsidR="003A4077" w:rsidRPr="003A4077" w:rsidRDefault="003A4077" w:rsidP="003A4077">
            <w:pPr>
              <w:jc w:val="both"/>
            </w:pPr>
            <w:r w:rsidRPr="003A4077">
              <w:lastRenderedPageBreak/>
              <w:t>3. Рухляда В.</w:t>
            </w:r>
          </w:p>
          <w:p w14:paraId="716E5F94" w14:textId="77777777" w:rsidR="003A4077" w:rsidRPr="003A4077" w:rsidRDefault="003A4077" w:rsidP="003A4077">
            <w:pPr>
              <w:jc w:val="both"/>
            </w:pPr>
            <w:r w:rsidRPr="003A4077">
              <w:t>4. Ольшевская А.</w:t>
            </w:r>
          </w:p>
          <w:p w14:paraId="32559878" w14:textId="77777777" w:rsidR="003A4077" w:rsidRPr="003A4077" w:rsidRDefault="003A4077" w:rsidP="003A4077">
            <w:pPr>
              <w:jc w:val="both"/>
            </w:pPr>
            <w:r w:rsidRPr="003A4077">
              <w:t>5. Таштанбекова А.</w:t>
            </w:r>
          </w:p>
          <w:p w14:paraId="18C6F60F" w14:textId="77777777" w:rsidR="003A4077" w:rsidRPr="003A4077" w:rsidRDefault="003A4077" w:rsidP="003A4077">
            <w:pPr>
              <w:jc w:val="both"/>
            </w:pPr>
            <w:r w:rsidRPr="003A4077">
              <w:t>6. Шевченко К.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559" w14:textId="77777777" w:rsidR="003A4077" w:rsidRPr="003A4077" w:rsidRDefault="003A4077" w:rsidP="003A4077">
            <w:pPr>
              <w:jc w:val="both"/>
            </w:pPr>
            <w:r w:rsidRPr="003A4077"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E25" w14:textId="77777777" w:rsidR="003A4077" w:rsidRPr="003A4077" w:rsidRDefault="003A4077" w:rsidP="003A4077">
            <w:pPr>
              <w:jc w:val="both"/>
            </w:pPr>
            <w:r w:rsidRPr="003A4077">
              <w:t>63</w:t>
            </w:r>
          </w:p>
        </w:tc>
      </w:tr>
      <w:tr w:rsidR="003A4077" w:rsidRPr="003A4077" w14:paraId="5788D5C3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432" w14:textId="77777777" w:rsidR="003A4077" w:rsidRPr="003A4077" w:rsidRDefault="003A4077" w:rsidP="003A4077">
            <w:pPr>
              <w:jc w:val="both"/>
            </w:pPr>
            <w:r w:rsidRPr="003A4077">
              <w:lastRenderedPageBreak/>
              <w:t>7.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DF6" w14:textId="1DC68FBC" w:rsidR="003A4077" w:rsidRPr="003A4077" w:rsidRDefault="003A4077" w:rsidP="003A4931">
            <w:pPr>
              <w:jc w:val="both"/>
            </w:pPr>
            <w:r w:rsidRPr="003A4077">
              <w:t xml:space="preserve">6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7E5" w14:textId="77777777" w:rsidR="003A4077" w:rsidRPr="003A4077" w:rsidRDefault="003A4077" w:rsidP="003A4077">
            <w:pPr>
              <w:jc w:val="both"/>
            </w:pPr>
            <w:r w:rsidRPr="003A4077">
              <w:t>Высоцкая Г.В.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881" w14:textId="77777777" w:rsidR="003A4077" w:rsidRPr="003A4077" w:rsidRDefault="003A4077" w:rsidP="003A4077">
            <w:pPr>
              <w:jc w:val="both"/>
            </w:pPr>
            <w:r w:rsidRPr="003A4077">
              <w:t>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E4F" w14:textId="77777777" w:rsidR="003A4077" w:rsidRPr="003A4077" w:rsidRDefault="003A4077" w:rsidP="003A4077">
            <w:pPr>
              <w:jc w:val="both"/>
            </w:pPr>
            <w:r w:rsidRPr="003A4077">
              <w:t>1. Барсамов Д.</w:t>
            </w:r>
          </w:p>
          <w:p w14:paraId="216D978D" w14:textId="77777777" w:rsidR="003A4077" w:rsidRPr="003A4077" w:rsidRDefault="003A4077" w:rsidP="003A4077">
            <w:pPr>
              <w:jc w:val="both"/>
            </w:pPr>
            <w:r w:rsidRPr="003A4077">
              <w:t>2. Борискина Я.</w:t>
            </w:r>
          </w:p>
          <w:p w14:paraId="045BB074" w14:textId="77777777" w:rsidR="003A4077" w:rsidRPr="003A4077" w:rsidRDefault="003A4077" w:rsidP="003A4077">
            <w:pPr>
              <w:jc w:val="both"/>
            </w:pPr>
            <w:r w:rsidRPr="003A4077">
              <w:t>3. Галкина К.</w:t>
            </w:r>
          </w:p>
          <w:p w14:paraId="4C8CF668" w14:textId="77777777" w:rsidR="003A4077" w:rsidRPr="003A4077" w:rsidRDefault="003A4077" w:rsidP="003A4077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D5CA53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41F" w14:textId="77777777" w:rsidR="003A4077" w:rsidRPr="003A4077" w:rsidRDefault="003A4077" w:rsidP="003A4077">
            <w:pPr>
              <w:jc w:val="both"/>
            </w:pPr>
            <w:r w:rsidRPr="003A4077">
              <w:t>1.Алешкевич Е.</w:t>
            </w:r>
          </w:p>
          <w:p w14:paraId="6D082E86" w14:textId="77777777" w:rsidR="003A4077" w:rsidRPr="003A4077" w:rsidRDefault="003A4077" w:rsidP="003A4077">
            <w:pPr>
              <w:jc w:val="both"/>
            </w:pPr>
            <w:r w:rsidRPr="003A4077">
              <w:t>2. Буянова А.</w:t>
            </w:r>
          </w:p>
          <w:p w14:paraId="6DEDAEC8" w14:textId="77777777" w:rsidR="003A4077" w:rsidRPr="003A4077" w:rsidRDefault="003A4077" w:rsidP="003A4077">
            <w:pPr>
              <w:jc w:val="both"/>
            </w:pPr>
            <w:r w:rsidRPr="003A4077">
              <w:t>3. Жильцов Т.</w:t>
            </w:r>
          </w:p>
          <w:p w14:paraId="52572245" w14:textId="77777777" w:rsidR="003A4077" w:rsidRPr="003A4077" w:rsidRDefault="003A4077" w:rsidP="003A4077">
            <w:pPr>
              <w:jc w:val="both"/>
            </w:pPr>
            <w:r w:rsidRPr="003A4077">
              <w:t>4. Пляченко Я.</w:t>
            </w:r>
          </w:p>
          <w:p w14:paraId="73CA9564" w14:textId="77777777" w:rsidR="003A4077" w:rsidRPr="003A4077" w:rsidRDefault="003A4077" w:rsidP="003A4077">
            <w:pPr>
              <w:jc w:val="both"/>
            </w:pPr>
            <w:r w:rsidRPr="003A4077">
              <w:t>5. Толстихина В.</w:t>
            </w:r>
          </w:p>
          <w:p w14:paraId="3DD225D9" w14:textId="77777777" w:rsidR="003A4077" w:rsidRPr="003A4077" w:rsidRDefault="003A4077" w:rsidP="003A4077">
            <w:pPr>
              <w:jc w:val="both"/>
            </w:pPr>
            <w:r w:rsidRPr="003A4077">
              <w:t xml:space="preserve">6. Шарапова Д.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DB9" w14:textId="77777777" w:rsidR="003A4077" w:rsidRPr="003A4077" w:rsidRDefault="003A4077" w:rsidP="003A4077">
            <w:pPr>
              <w:jc w:val="both"/>
            </w:pPr>
            <w:r w:rsidRPr="003A4077"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0E86" w14:textId="77777777" w:rsidR="003A4077" w:rsidRPr="003A4077" w:rsidRDefault="003A4077" w:rsidP="003A4077">
            <w:pPr>
              <w:jc w:val="both"/>
            </w:pPr>
            <w:r w:rsidRPr="003A4077">
              <w:t>50</w:t>
            </w:r>
          </w:p>
        </w:tc>
      </w:tr>
      <w:tr w:rsidR="003A4077" w:rsidRPr="003A4077" w14:paraId="7464EC38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4B1" w14:textId="77777777" w:rsidR="003A4077" w:rsidRPr="003A4077" w:rsidRDefault="003A4077" w:rsidP="003A4077">
            <w:pPr>
              <w:jc w:val="both"/>
            </w:pPr>
            <w:r w:rsidRPr="003A4077">
              <w:t>8.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9FD" w14:textId="35E9CCD5" w:rsidR="003A4077" w:rsidRPr="003A4077" w:rsidRDefault="003A4077" w:rsidP="003A4931">
            <w:pPr>
              <w:jc w:val="both"/>
            </w:pPr>
            <w:r w:rsidRPr="003A4077">
              <w:t xml:space="preserve">7а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7E3" w14:textId="77777777" w:rsidR="003A4077" w:rsidRPr="003A4077" w:rsidRDefault="003A4077" w:rsidP="003A4077">
            <w:pPr>
              <w:jc w:val="both"/>
            </w:pPr>
            <w:r w:rsidRPr="003A4077">
              <w:t>Ткаченко О.В.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54C" w14:textId="77777777" w:rsidR="003A4077" w:rsidRPr="003A4077" w:rsidRDefault="003A4077" w:rsidP="003A4077">
            <w:pPr>
              <w:jc w:val="both"/>
            </w:pPr>
            <w:r w:rsidRPr="003A4077"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989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04F" w14:textId="77777777" w:rsidR="003A4077" w:rsidRPr="003A4077" w:rsidRDefault="003A4077" w:rsidP="003A4077">
            <w:pPr>
              <w:jc w:val="both"/>
            </w:pPr>
            <w:r w:rsidRPr="003A4077">
              <w:t>1. Казанов Н.</w:t>
            </w:r>
          </w:p>
          <w:p w14:paraId="2EFB13FC" w14:textId="77777777" w:rsidR="003A4077" w:rsidRPr="003A4077" w:rsidRDefault="003A4077" w:rsidP="003A4077">
            <w:pPr>
              <w:jc w:val="both"/>
            </w:pPr>
            <w:r w:rsidRPr="003A4077">
              <w:t>2. Киндяков К.</w:t>
            </w:r>
          </w:p>
          <w:p w14:paraId="713A89DA" w14:textId="77777777" w:rsidR="003A4077" w:rsidRPr="003A4077" w:rsidRDefault="003A4077" w:rsidP="003A4077">
            <w:pPr>
              <w:jc w:val="both"/>
            </w:pPr>
            <w:r w:rsidRPr="003A4077">
              <w:t>3. Петров Н.</w:t>
            </w:r>
          </w:p>
          <w:p w14:paraId="6DC77232" w14:textId="77777777" w:rsidR="003A4077" w:rsidRPr="003A4077" w:rsidRDefault="003A4077" w:rsidP="003A4077">
            <w:pPr>
              <w:jc w:val="both"/>
            </w:pPr>
            <w:r w:rsidRPr="003A4077">
              <w:t>4. Радченко М.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C7B3" w14:textId="77777777" w:rsidR="003A4077" w:rsidRPr="003A4077" w:rsidRDefault="003A4077" w:rsidP="003A4077">
            <w:pPr>
              <w:jc w:val="both"/>
            </w:pPr>
            <w:r w:rsidRPr="003A4077"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847" w14:textId="77777777" w:rsidR="003A4077" w:rsidRPr="003A4077" w:rsidRDefault="003A4077" w:rsidP="003A4077">
            <w:pPr>
              <w:jc w:val="both"/>
            </w:pPr>
            <w:r w:rsidRPr="003A4077">
              <w:t>36</w:t>
            </w:r>
          </w:p>
        </w:tc>
      </w:tr>
      <w:tr w:rsidR="003A4077" w:rsidRPr="003A4077" w14:paraId="387BF0AA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6EB" w14:textId="77777777" w:rsidR="003A4077" w:rsidRPr="003A4077" w:rsidRDefault="003A4077" w:rsidP="003A4077">
            <w:pPr>
              <w:jc w:val="both"/>
            </w:pPr>
            <w:r w:rsidRPr="003A4077">
              <w:t>9.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8D7" w14:textId="4256E371" w:rsidR="003A4077" w:rsidRPr="003A4077" w:rsidRDefault="003A4077" w:rsidP="003A4931">
            <w:pPr>
              <w:jc w:val="both"/>
            </w:pPr>
            <w:r w:rsidRPr="003A4077">
              <w:t xml:space="preserve">7б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00E" w14:textId="77777777" w:rsidR="003A4077" w:rsidRPr="003A4077" w:rsidRDefault="003A4077" w:rsidP="003A4077">
            <w:pPr>
              <w:jc w:val="both"/>
            </w:pPr>
            <w:r w:rsidRPr="003A4077">
              <w:t>Копылова Н.Н.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2E1" w14:textId="77777777" w:rsidR="003A4077" w:rsidRPr="003A4077" w:rsidRDefault="003A4077" w:rsidP="003A4077">
            <w:pPr>
              <w:jc w:val="both"/>
            </w:pPr>
            <w:r w:rsidRPr="003A4077"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D14" w14:textId="77777777" w:rsidR="003A4077" w:rsidRPr="003A4077" w:rsidRDefault="003A4077" w:rsidP="003A4077">
            <w:pPr>
              <w:jc w:val="both"/>
            </w:pPr>
            <w:r w:rsidRPr="003A4077">
              <w:t>1.Орел Д.</w:t>
            </w:r>
          </w:p>
          <w:p w14:paraId="50CA3BDA" w14:textId="77777777" w:rsidR="003A4077" w:rsidRPr="003A4077" w:rsidRDefault="003A4077" w:rsidP="003A4077">
            <w:pPr>
              <w:jc w:val="both"/>
            </w:pPr>
            <w:r w:rsidRPr="003A4077">
              <w:t>2. Костенко А.</w:t>
            </w:r>
          </w:p>
          <w:p w14:paraId="7966EDE3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98B" w14:textId="77777777" w:rsidR="003A4077" w:rsidRPr="003A4077" w:rsidRDefault="003A4077" w:rsidP="003A4077">
            <w:pPr>
              <w:jc w:val="both"/>
            </w:pPr>
            <w:r w:rsidRPr="003A4077">
              <w:t>1.Красножен А.</w:t>
            </w:r>
          </w:p>
          <w:p w14:paraId="16FDE1E9" w14:textId="77777777" w:rsidR="003A4077" w:rsidRPr="003A4077" w:rsidRDefault="003A4077" w:rsidP="003A4077">
            <w:pPr>
              <w:jc w:val="both"/>
            </w:pPr>
            <w:r w:rsidRPr="003A4077">
              <w:t>2. Теплова Е.</w:t>
            </w:r>
          </w:p>
          <w:p w14:paraId="24D0573A" w14:textId="77777777" w:rsidR="003A4077" w:rsidRPr="003A4077" w:rsidRDefault="003A4077" w:rsidP="003A4077">
            <w:pPr>
              <w:jc w:val="both"/>
            </w:pPr>
            <w:r w:rsidRPr="003A4077">
              <w:t>3. Ткаченко О.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CA8" w14:textId="77777777" w:rsidR="003A4077" w:rsidRPr="003A4077" w:rsidRDefault="003A4077" w:rsidP="003A4077">
            <w:pPr>
              <w:jc w:val="both"/>
            </w:pPr>
            <w:r w:rsidRPr="003A407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78E6" w14:textId="77777777" w:rsidR="003A4077" w:rsidRPr="003A4077" w:rsidRDefault="003A4077" w:rsidP="003A4077">
            <w:pPr>
              <w:jc w:val="both"/>
            </w:pPr>
            <w:r w:rsidRPr="003A4077">
              <w:t>36</w:t>
            </w:r>
          </w:p>
        </w:tc>
      </w:tr>
      <w:tr w:rsidR="003A4077" w:rsidRPr="003A4077" w14:paraId="20F29E8A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CD3" w14:textId="77777777" w:rsidR="003A4077" w:rsidRPr="003A4077" w:rsidRDefault="003A4077" w:rsidP="003A4077">
            <w:pPr>
              <w:jc w:val="both"/>
            </w:pPr>
            <w:r w:rsidRPr="003A4077">
              <w:t>10.</w:t>
            </w:r>
          </w:p>
          <w:p w14:paraId="0E777D93" w14:textId="77777777" w:rsidR="003A4077" w:rsidRPr="003A4077" w:rsidRDefault="003A4077" w:rsidP="003A4077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163E" w14:textId="776097F1" w:rsidR="003A4077" w:rsidRPr="003A4077" w:rsidRDefault="003A4077" w:rsidP="003A4931">
            <w:pPr>
              <w:jc w:val="both"/>
            </w:pPr>
            <w:r w:rsidRPr="003A4077">
              <w:t xml:space="preserve">8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7F2" w14:textId="77777777" w:rsidR="003A4077" w:rsidRPr="003A4077" w:rsidRDefault="003A4077" w:rsidP="003A4077">
            <w:pPr>
              <w:jc w:val="both"/>
            </w:pPr>
            <w:r w:rsidRPr="003A4077">
              <w:t>Полякова А.В.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D6F" w14:textId="77777777" w:rsidR="003A4077" w:rsidRPr="003A4077" w:rsidRDefault="003A4077" w:rsidP="003A4077">
            <w:pPr>
              <w:jc w:val="both"/>
            </w:pPr>
            <w:r w:rsidRPr="003A4077"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B22B" w14:textId="77777777" w:rsidR="003A4077" w:rsidRPr="003A4077" w:rsidRDefault="003A4077" w:rsidP="003A4077">
            <w:pPr>
              <w:jc w:val="both"/>
            </w:pPr>
            <w:r w:rsidRPr="003A4077">
              <w:t>1. Тимченко 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31B" w14:textId="77777777" w:rsidR="003A4077" w:rsidRPr="003A4077" w:rsidRDefault="003A4077" w:rsidP="003A4077">
            <w:pPr>
              <w:jc w:val="both"/>
            </w:pPr>
            <w:r w:rsidRPr="003A4077">
              <w:t>1. Ангрикова А.</w:t>
            </w:r>
          </w:p>
          <w:p w14:paraId="097C413A" w14:textId="77777777" w:rsidR="003A4077" w:rsidRPr="003A4077" w:rsidRDefault="003A4077" w:rsidP="003A4077">
            <w:pPr>
              <w:jc w:val="both"/>
            </w:pPr>
            <w:r w:rsidRPr="003A4077">
              <w:t>2. Габов М.</w:t>
            </w:r>
          </w:p>
          <w:p w14:paraId="7EDF0D4E" w14:textId="77777777" w:rsidR="003A4077" w:rsidRPr="003A4077" w:rsidRDefault="003A4077" w:rsidP="003A4077">
            <w:pPr>
              <w:jc w:val="both"/>
            </w:pPr>
            <w:r w:rsidRPr="003A4077">
              <w:t>3. Горгун А.</w:t>
            </w:r>
          </w:p>
          <w:p w14:paraId="4E0E753A" w14:textId="77777777" w:rsidR="003A4077" w:rsidRPr="003A4077" w:rsidRDefault="003A4077" w:rsidP="003A4077">
            <w:pPr>
              <w:jc w:val="both"/>
            </w:pPr>
            <w:r w:rsidRPr="003A4077">
              <w:t>4. Пшеничная И.</w:t>
            </w:r>
          </w:p>
          <w:p w14:paraId="1BB410B5" w14:textId="77777777" w:rsidR="003A4077" w:rsidRPr="003A4077" w:rsidRDefault="003A4077" w:rsidP="003A4077">
            <w:pPr>
              <w:jc w:val="both"/>
            </w:pPr>
            <w:r w:rsidRPr="003A4077">
              <w:t>5. Расходчиков А.</w:t>
            </w:r>
          </w:p>
          <w:p w14:paraId="65F1B30A" w14:textId="77777777" w:rsidR="003A4077" w:rsidRPr="003A4077" w:rsidRDefault="003A4077" w:rsidP="003A4077">
            <w:pPr>
              <w:jc w:val="both"/>
            </w:pPr>
            <w:r w:rsidRPr="003A4077">
              <w:t>6. Шульгин 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64D2" w14:textId="77777777" w:rsidR="003A4077" w:rsidRPr="003A4077" w:rsidRDefault="003A4077" w:rsidP="003A4077">
            <w:pPr>
              <w:jc w:val="both"/>
            </w:pPr>
            <w:r w:rsidRPr="003A407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C21" w14:textId="77777777" w:rsidR="003A4077" w:rsidRPr="003A4077" w:rsidRDefault="003A4077" w:rsidP="003A4077">
            <w:pPr>
              <w:jc w:val="both"/>
            </w:pPr>
            <w:r w:rsidRPr="003A4077">
              <w:t>35</w:t>
            </w:r>
          </w:p>
        </w:tc>
      </w:tr>
      <w:tr w:rsidR="003A4077" w:rsidRPr="003A4077" w14:paraId="47EBE8CF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D1BA" w14:textId="77777777" w:rsidR="003A4077" w:rsidRPr="003A4077" w:rsidRDefault="003A4077" w:rsidP="003A4077">
            <w:pPr>
              <w:jc w:val="both"/>
            </w:pPr>
            <w:r w:rsidRPr="003A4077">
              <w:t>11.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BE2" w14:textId="758D64BA" w:rsidR="003A4077" w:rsidRPr="003A4077" w:rsidRDefault="003A4077" w:rsidP="003A4931">
            <w:pPr>
              <w:jc w:val="both"/>
            </w:pPr>
            <w:r w:rsidRPr="003A4077">
              <w:t xml:space="preserve">9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999" w14:textId="77777777" w:rsidR="003A4077" w:rsidRPr="003A4077" w:rsidRDefault="003A4077" w:rsidP="003A4077">
            <w:pPr>
              <w:jc w:val="both"/>
            </w:pPr>
            <w:r w:rsidRPr="003A4077">
              <w:t>Симонова О.И.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D05" w14:textId="77777777" w:rsidR="003A4077" w:rsidRPr="003A4077" w:rsidRDefault="003A4077" w:rsidP="003A4077">
            <w:pPr>
              <w:jc w:val="both"/>
            </w:pPr>
            <w:r w:rsidRPr="003A4077"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BDF" w14:textId="77777777" w:rsidR="003A4077" w:rsidRPr="003A4077" w:rsidRDefault="003A4077" w:rsidP="003A4077">
            <w:pPr>
              <w:jc w:val="both"/>
            </w:pPr>
            <w:r w:rsidRPr="003A4077">
              <w:t>1.Горшкова М.</w:t>
            </w:r>
          </w:p>
          <w:p w14:paraId="0EF898CD" w14:textId="77777777" w:rsidR="003A4077" w:rsidRPr="003A4077" w:rsidRDefault="003A4077" w:rsidP="003A4077">
            <w:pPr>
              <w:jc w:val="both"/>
            </w:pPr>
            <w:r w:rsidRPr="003A4077">
              <w:t>2. Кистер В.</w:t>
            </w:r>
          </w:p>
          <w:p w14:paraId="720A9B54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1D3" w14:textId="77777777" w:rsidR="003A4077" w:rsidRPr="003A4077" w:rsidRDefault="003A4077" w:rsidP="003A4077">
            <w:pPr>
              <w:jc w:val="both"/>
            </w:pPr>
            <w:r w:rsidRPr="003A4077">
              <w:t>1. Васильев А.</w:t>
            </w:r>
          </w:p>
          <w:p w14:paraId="42E51C51" w14:textId="77777777" w:rsidR="003A4077" w:rsidRPr="003A4077" w:rsidRDefault="003A4077" w:rsidP="003A4077">
            <w:pPr>
              <w:jc w:val="both"/>
            </w:pPr>
            <w:r w:rsidRPr="003A4077">
              <w:t>2. Масюткина А.</w:t>
            </w:r>
          </w:p>
          <w:p w14:paraId="6A7C1FE6" w14:textId="77777777" w:rsidR="003A4077" w:rsidRPr="003A4077" w:rsidRDefault="003A4077" w:rsidP="003A4077">
            <w:pPr>
              <w:jc w:val="both"/>
            </w:pPr>
            <w:r w:rsidRPr="003A4077">
              <w:t>3. Пацан М.</w:t>
            </w:r>
          </w:p>
          <w:p w14:paraId="36E0978B" w14:textId="77777777" w:rsidR="003A4077" w:rsidRPr="003A4077" w:rsidRDefault="003A4077" w:rsidP="003A4077">
            <w:pPr>
              <w:jc w:val="both"/>
            </w:pPr>
            <w:r w:rsidRPr="003A4077">
              <w:t>4. Тен Д.</w:t>
            </w:r>
          </w:p>
          <w:p w14:paraId="612272EE" w14:textId="77777777" w:rsidR="003A4077" w:rsidRPr="003A4077" w:rsidRDefault="003A4077" w:rsidP="003A4077">
            <w:pPr>
              <w:jc w:val="both"/>
            </w:pPr>
            <w:r w:rsidRPr="003A4077">
              <w:t>5. Фурманова А.</w:t>
            </w:r>
          </w:p>
          <w:p w14:paraId="01A00096" w14:textId="77777777" w:rsidR="003A4077" w:rsidRPr="003A4077" w:rsidRDefault="003A4077" w:rsidP="003A4077">
            <w:pPr>
              <w:jc w:val="both"/>
            </w:pPr>
            <w:r w:rsidRPr="003A4077">
              <w:t>6. Черный А.</w:t>
            </w:r>
          </w:p>
          <w:p w14:paraId="72433216" w14:textId="77777777" w:rsidR="003A4077" w:rsidRPr="003A4077" w:rsidRDefault="003A4077" w:rsidP="003A4077">
            <w:pPr>
              <w:jc w:val="both"/>
            </w:pPr>
            <w:r w:rsidRPr="003A4077">
              <w:t>7. Юрков 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6DA8" w14:textId="77777777" w:rsidR="003A4077" w:rsidRPr="003A4077" w:rsidRDefault="003A4077" w:rsidP="003A4077">
            <w:pPr>
              <w:jc w:val="both"/>
            </w:pPr>
            <w:r w:rsidRPr="003A407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880A" w14:textId="77777777" w:rsidR="003A4077" w:rsidRPr="003A4077" w:rsidRDefault="003A4077" w:rsidP="003A4077">
            <w:pPr>
              <w:jc w:val="both"/>
            </w:pPr>
            <w:r w:rsidRPr="003A4077">
              <w:t>45</w:t>
            </w:r>
          </w:p>
        </w:tc>
      </w:tr>
      <w:tr w:rsidR="003A4077" w:rsidRPr="003A4077" w14:paraId="003ACA26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CBC" w14:textId="77777777" w:rsidR="003A4077" w:rsidRPr="003A4077" w:rsidRDefault="003A4077" w:rsidP="003A4077">
            <w:pPr>
              <w:jc w:val="both"/>
            </w:pPr>
            <w:r w:rsidRPr="003A4077">
              <w:t>12</w:t>
            </w:r>
          </w:p>
          <w:p w14:paraId="3873F27A" w14:textId="77777777" w:rsidR="003A4077" w:rsidRPr="003A4077" w:rsidRDefault="003A4077" w:rsidP="003A4077">
            <w:pPr>
              <w:jc w:val="both"/>
            </w:pPr>
          </w:p>
          <w:p w14:paraId="532A056A" w14:textId="77777777" w:rsidR="003A4077" w:rsidRPr="003A4077" w:rsidRDefault="003A4077" w:rsidP="003A4077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E36" w14:textId="77777777" w:rsidR="003A4077" w:rsidRPr="003A4077" w:rsidRDefault="003A4077" w:rsidP="003A4077">
            <w:pPr>
              <w:jc w:val="both"/>
            </w:pPr>
          </w:p>
          <w:p w14:paraId="47A823E8" w14:textId="54DB25C4" w:rsidR="003A4077" w:rsidRPr="003A4077" w:rsidRDefault="003A4077" w:rsidP="003A4077">
            <w:pPr>
              <w:jc w:val="both"/>
            </w:pPr>
            <w:r w:rsidRPr="003A4077">
              <w:t xml:space="preserve">10 </w:t>
            </w:r>
            <w:r w:rsidR="003A4931">
              <w:t xml:space="preserve"> </w:t>
            </w:r>
          </w:p>
          <w:p w14:paraId="18764E28" w14:textId="77777777" w:rsidR="003A4077" w:rsidRPr="003A4077" w:rsidRDefault="003A4077" w:rsidP="003A4077">
            <w:pPr>
              <w:jc w:val="both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3F7" w14:textId="77777777" w:rsidR="003A4077" w:rsidRPr="003A4077" w:rsidRDefault="003A4077" w:rsidP="003A4077">
            <w:pPr>
              <w:jc w:val="both"/>
            </w:pPr>
            <w:r w:rsidRPr="003A4077">
              <w:t>Тимошенко Е.И.</w:t>
            </w:r>
          </w:p>
          <w:p w14:paraId="7521CD61" w14:textId="77777777" w:rsidR="003A4077" w:rsidRPr="003A4077" w:rsidRDefault="003A4077" w:rsidP="003A4077">
            <w:pPr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A5A" w14:textId="77777777" w:rsidR="003A4077" w:rsidRPr="003A4077" w:rsidRDefault="003A4077" w:rsidP="003A4077">
            <w:pPr>
              <w:jc w:val="both"/>
            </w:pPr>
          </w:p>
          <w:p w14:paraId="682108C3" w14:textId="77777777" w:rsidR="003A4077" w:rsidRPr="003A4077" w:rsidRDefault="003A4077" w:rsidP="003A4077">
            <w:pPr>
              <w:jc w:val="both"/>
            </w:pPr>
          </w:p>
          <w:p w14:paraId="565A1846" w14:textId="77777777" w:rsidR="003A4077" w:rsidRPr="003A4077" w:rsidRDefault="003A4077" w:rsidP="003A4077">
            <w:pPr>
              <w:jc w:val="both"/>
            </w:pPr>
            <w:r w:rsidRPr="003A4077">
              <w:t>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3CC" w14:textId="77777777" w:rsidR="003A4077" w:rsidRPr="003A4077" w:rsidRDefault="003A4077" w:rsidP="003A4077">
            <w:pPr>
              <w:jc w:val="both"/>
            </w:pPr>
            <w:r w:rsidRPr="003A4077">
              <w:t>1.Поединок Г.</w:t>
            </w:r>
          </w:p>
          <w:p w14:paraId="2504384E" w14:textId="77777777" w:rsidR="003A4077" w:rsidRPr="003A4077" w:rsidRDefault="003A4077" w:rsidP="003A4077">
            <w:pPr>
              <w:jc w:val="both"/>
            </w:pPr>
            <w:r w:rsidRPr="003A4077">
              <w:t>2. Шевчук Д.</w:t>
            </w:r>
          </w:p>
          <w:p w14:paraId="2DF0D118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782" w14:textId="77777777" w:rsidR="003A4077" w:rsidRPr="003A4077" w:rsidRDefault="003A4077" w:rsidP="003A4077">
            <w:pPr>
              <w:jc w:val="both"/>
            </w:pPr>
            <w:r w:rsidRPr="003A4077">
              <w:t>1. Бузулуцкий В.</w:t>
            </w:r>
          </w:p>
          <w:p w14:paraId="28CE0C23" w14:textId="77777777" w:rsidR="003A4077" w:rsidRPr="003A4077" w:rsidRDefault="003A4077" w:rsidP="003A4077">
            <w:pPr>
              <w:jc w:val="both"/>
            </w:pPr>
            <w:r w:rsidRPr="003A4077">
              <w:t>2. Гарбуз П.</w:t>
            </w:r>
          </w:p>
          <w:p w14:paraId="03B46041" w14:textId="77777777" w:rsidR="003A4077" w:rsidRPr="003A4077" w:rsidRDefault="003A4077" w:rsidP="003A4077">
            <w:pPr>
              <w:jc w:val="both"/>
            </w:pPr>
            <w:r w:rsidRPr="003A4077">
              <w:t>3. Комарова И.</w:t>
            </w:r>
          </w:p>
          <w:p w14:paraId="39DD404E" w14:textId="77777777" w:rsidR="003A4077" w:rsidRPr="003A4077" w:rsidRDefault="003A4077" w:rsidP="003A4077">
            <w:pPr>
              <w:jc w:val="both"/>
            </w:pPr>
            <w:r w:rsidRPr="003A4077">
              <w:t>4. Скирда М.</w:t>
            </w:r>
          </w:p>
          <w:p w14:paraId="77F8CDFE" w14:textId="77777777" w:rsidR="003A4077" w:rsidRPr="003A4077" w:rsidRDefault="003A4077" w:rsidP="003A4077">
            <w:pPr>
              <w:jc w:val="both"/>
            </w:pPr>
            <w:r w:rsidRPr="003A4077">
              <w:t>5. Федорченко Л.</w:t>
            </w:r>
          </w:p>
          <w:p w14:paraId="1F038B6D" w14:textId="77777777" w:rsidR="003A4077" w:rsidRPr="003A4077" w:rsidRDefault="003A4077" w:rsidP="003A4077">
            <w:pPr>
              <w:jc w:val="both"/>
            </w:pPr>
            <w:r w:rsidRPr="003A4077">
              <w:t>6. Черкасова К.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9BB4" w14:textId="77777777" w:rsidR="003A4077" w:rsidRPr="003A4077" w:rsidRDefault="003A4077" w:rsidP="003A4077">
            <w:pPr>
              <w:jc w:val="both"/>
            </w:pPr>
            <w:r w:rsidRPr="003A4077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30B0" w14:textId="77777777" w:rsidR="003A4077" w:rsidRPr="003A4077" w:rsidRDefault="003A4077" w:rsidP="003A4077">
            <w:pPr>
              <w:jc w:val="both"/>
            </w:pPr>
            <w:r w:rsidRPr="003A4077">
              <w:t>42</w:t>
            </w:r>
          </w:p>
        </w:tc>
      </w:tr>
      <w:tr w:rsidR="003A4077" w:rsidRPr="003A4077" w14:paraId="556289F1" w14:textId="77777777" w:rsidTr="003A49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12B" w14:textId="77777777" w:rsidR="003A4077" w:rsidRPr="003A4077" w:rsidRDefault="003A4077" w:rsidP="003A4077">
            <w:pPr>
              <w:jc w:val="both"/>
            </w:pPr>
          </w:p>
          <w:p w14:paraId="788A55C1" w14:textId="77777777" w:rsidR="003A4077" w:rsidRPr="003A4077" w:rsidRDefault="003A4077" w:rsidP="003A4077">
            <w:pPr>
              <w:jc w:val="both"/>
            </w:pPr>
            <w:r w:rsidRPr="003A4077">
              <w:t>13.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45B" w14:textId="77777777" w:rsidR="003A4077" w:rsidRPr="003A4077" w:rsidRDefault="003A4077" w:rsidP="003A4077">
            <w:pPr>
              <w:jc w:val="both"/>
            </w:pPr>
          </w:p>
          <w:p w14:paraId="63C7A204" w14:textId="42FA1CA5" w:rsidR="003A4077" w:rsidRPr="003A4077" w:rsidRDefault="003A4077" w:rsidP="003A4931">
            <w:pPr>
              <w:jc w:val="both"/>
            </w:pPr>
            <w:r w:rsidRPr="003A4077">
              <w:t xml:space="preserve">11 </w:t>
            </w:r>
            <w:r w:rsidR="003A4931"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5023" w14:textId="77777777" w:rsidR="003A4077" w:rsidRPr="003A4077" w:rsidRDefault="003A4077" w:rsidP="003A4077">
            <w:pPr>
              <w:jc w:val="both"/>
            </w:pPr>
            <w:r w:rsidRPr="003A4077">
              <w:t>Галайко Е.Ю.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4302" w14:textId="77777777" w:rsidR="003A4077" w:rsidRPr="003A4077" w:rsidRDefault="003A4077" w:rsidP="003A4077">
            <w:pPr>
              <w:jc w:val="both"/>
            </w:pPr>
            <w:r w:rsidRPr="003A4077"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39B" w14:textId="77777777" w:rsidR="003A4077" w:rsidRPr="003A4077" w:rsidRDefault="003A4077" w:rsidP="003A4077">
            <w:pPr>
              <w:jc w:val="both"/>
            </w:pPr>
            <w:r w:rsidRPr="003A4077">
              <w:t>1.Резниченко И.</w:t>
            </w:r>
          </w:p>
          <w:p w14:paraId="6FD13DC4" w14:textId="77777777" w:rsidR="003A4077" w:rsidRPr="003A4077" w:rsidRDefault="003A4077" w:rsidP="003A4077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DF3" w14:textId="77777777" w:rsidR="003A4077" w:rsidRPr="003A4077" w:rsidRDefault="003A4077" w:rsidP="003A4077">
            <w:pPr>
              <w:jc w:val="both"/>
            </w:pPr>
            <w:r w:rsidRPr="003A4077">
              <w:t>1. Артемьев А.</w:t>
            </w:r>
          </w:p>
          <w:p w14:paraId="0CC185F6" w14:textId="77777777" w:rsidR="003A4077" w:rsidRPr="003A4077" w:rsidRDefault="003A4077" w:rsidP="003A4077">
            <w:pPr>
              <w:jc w:val="both"/>
            </w:pPr>
            <w:r w:rsidRPr="003A4077">
              <w:t>2. Габов Г.</w:t>
            </w:r>
          </w:p>
          <w:p w14:paraId="773CEA4F" w14:textId="77777777" w:rsidR="003A4077" w:rsidRPr="003A4077" w:rsidRDefault="003A4077" w:rsidP="003A4077">
            <w:pPr>
              <w:jc w:val="both"/>
            </w:pPr>
            <w:r w:rsidRPr="003A4077">
              <w:t>3. Перепелица А.</w:t>
            </w:r>
          </w:p>
          <w:p w14:paraId="76F5BE86" w14:textId="77777777" w:rsidR="003A4077" w:rsidRPr="003A4077" w:rsidRDefault="003A4077" w:rsidP="003A4077">
            <w:pPr>
              <w:jc w:val="both"/>
            </w:pPr>
            <w:r w:rsidRPr="003A4077">
              <w:t>4. Садовая Ю.</w:t>
            </w:r>
          </w:p>
          <w:p w14:paraId="4C9B1530" w14:textId="77777777" w:rsidR="003A4077" w:rsidRPr="003A4077" w:rsidRDefault="003A4077" w:rsidP="003A4077">
            <w:pPr>
              <w:jc w:val="both"/>
            </w:pPr>
            <w:r w:rsidRPr="003A4077">
              <w:t>5. Бесхмельницын Д.</w:t>
            </w:r>
          </w:p>
          <w:p w14:paraId="7488ABAD" w14:textId="77777777" w:rsidR="003A4077" w:rsidRPr="003A4077" w:rsidRDefault="003A4077" w:rsidP="003A4077">
            <w:pPr>
              <w:jc w:val="both"/>
            </w:pPr>
            <w:r w:rsidRPr="003A4077">
              <w:t>6. Берлюгин А.</w:t>
            </w:r>
          </w:p>
          <w:p w14:paraId="3A2EF280" w14:textId="77777777" w:rsidR="003A4077" w:rsidRPr="003A4077" w:rsidRDefault="003A4077" w:rsidP="003A4077">
            <w:pPr>
              <w:jc w:val="both"/>
            </w:pPr>
            <w:r w:rsidRPr="003A4077">
              <w:t>7.Буянов Д.</w:t>
            </w:r>
          </w:p>
          <w:p w14:paraId="3619EC7F" w14:textId="77777777" w:rsidR="003A4077" w:rsidRPr="003A4077" w:rsidRDefault="003A4077" w:rsidP="003A4077">
            <w:pPr>
              <w:jc w:val="both"/>
            </w:pPr>
            <w:r w:rsidRPr="003A4077">
              <w:t>8. Потемин С.</w:t>
            </w:r>
          </w:p>
          <w:p w14:paraId="1B928F5E" w14:textId="77777777" w:rsidR="003A4077" w:rsidRPr="003A4077" w:rsidRDefault="003A4077" w:rsidP="003A4077">
            <w:pPr>
              <w:jc w:val="both"/>
            </w:pPr>
            <w:r w:rsidRPr="003A4077">
              <w:t>9. Ковальчук С.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AB6" w14:textId="77777777" w:rsidR="003A4077" w:rsidRPr="003A4077" w:rsidRDefault="003A4077" w:rsidP="003A4077">
            <w:pPr>
              <w:jc w:val="both"/>
            </w:pPr>
            <w:r w:rsidRPr="003A407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7F7B" w14:textId="77777777" w:rsidR="003A4077" w:rsidRPr="003A4077" w:rsidRDefault="003A4077" w:rsidP="003A4077">
            <w:pPr>
              <w:jc w:val="both"/>
            </w:pPr>
            <w:r w:rsidRPr="003A4077">
              <w:t>77</w:t>
            </w:r>
          </w:p>
        </w:tc>
      </w:tr>
    </w:tbl>
    <w:p w14:paraId="56A7C194" w14:textId="77777777" w:rsidR="00933577" w:rsidRPr="003855B5" w:rsidRDefault="00933577" w:rsidP="003A4931">
      <w:pPr>
        <w:rPr>
          <w:b/>
          <w:u w:val="single"/>
        </w:rPr>
      </w:pPr>
    </w:p>
    <w:p w14:paraId="7C421825" w14:textId="77777777" w:rsidR="003A4931" w:rsidRDefault="003A4931" w:rsidP="003A4931">
      <w:pPr>
        <w:ind w:firstLine="567"/>
      </w:pPr>
      <w:r w:rsidRPr="003A4931">
        <w:rPr>
          <w:b/>
        </w:rPr>
        <w:t xml:space="preserve">6.3. </w:t>
      </w:r>
      <w:r w:rsidR="002B73EE" w:rsidRPr="003A4931">
        <w:rPr>
          <w:b/>
        </w:rPr>
        <w:t>Сравнительный анализ учебной работы по классам за год</w:t>
      </w:r>
      <w:r>
        <w:rPr>
          <w:b/>
        </w:rPr>
        <w:t xml:space="preserve">. </w:t>
      </w:r>
      <w:r w:rsidR="003A4077">
        <w:t xml:space="preserve">Вопросу успеваемости уделялось в учебном году много внимания: малые педагогические советы учителей, классных руководителей; административные совещания, профилактические советы, сбор предварительной информации за 2 недели до конца четверти, диагностика успеваемости по классам, предметам по итогам каждой четверти и года. Цель их – предупреждение неуспеваемости и второгодничества. Эта работа дала положительные результаты: количество учащихся,  не успевающих по четвертям и за год, уменьшилось на конец года. </w:t>
      </w:r>
    </w:p>
    <w:p w14:paraId="26372FA3" w14:textId="77777777" w:rsidR="003A4931" w:rsidRPr="005A1519" w:rsidRDefault="003A4931" w:rsidP="003A4931">
      <w:pPr>
        <w:jc w:val="both"/>
        <w:rPr>
          <w:b/>
          <w:color w:val="1F497D"/>
          <w:sz w:val="28"/>
          <w:szCs w:val="28"/>
          <w:u w:val="single"/>
        </w:rPr>
      </w:pPr>
    </w:p>
    <w:p w14:paraId="7C1301C1" w14:textId="77777777" w:rsidR="003A4931" w:rsidRDefault="003A4931" w:rsidP="003A4931">
      <w:pPr>
        <w:jc w:val="both"/>
        <w:rPr>
          <w:sz w:val="28"/>
          <w:szCs w:val="28"/>
        </w:rPr>
      </w:pPr>
    </w:p>
    <w:p w14:paraId="7325D3E5" w14:textId="77777777" w:rsidR="003A4931" w:rsidRPr="003A4931" w:rsidRDefault="003A4931" w:rsidP="003A4931">
      <w:pPr>
        <w:ind w:firstLine="596"/>
        <w:jc w:val="both"/>
        <w:rPr>
          <w:b/>
        </w:rPr>
      </w:pPr>
      <w:r>
        <w:rPr>
          <w:sz w:val="28"/>
          <w:szCs w:val="28"/>
        </w:rPr>
        <w:lastRenderedPageBreak/>
        <w:tab/>
      </w:r>
      <w:r w:rsidRPr="003A4931">
        <w:rPr>
          <w:b/>
        </w:rPr>
        <w:t>В среднем по школе по итогам 2016-2017 учебного года уровень успеваемости составляет – 97%, качество знаний - 53%.</w:t>
      </w:r>
    </w:p>
    <w:p w14:paraId="0D3EFB78" w14:textId="77777777" w:rsidR="003A4931" w:rsidRDefault="003A4931" w:rsidP="003A4931">
      <w:pPr>
        <w:ind w:firstLine="567"/>
      </w:pPr>
    </w:p>
    <w:p w14:paraId="20078EAB" w14:textId="3E7A295F" w:rsidR="003A4931" w:rsidRPr="003A4931" w:rsidRDefault="006E09C0" w:rsidP="003A4931">
      <w:pPr>
        <w:jc w:val="both"/>
        <w:rPr>
          <w:rFonts w:ascii="Cambria" w:hAnsi="Cambria"/>
        </w:rPr>
      </w:pPr>
      <w:r w:rsidRPr="00BF0C8E">
        <w:rPr>
          <w:noProof/>
        </w:rPr>
        <w:object w:dxaOrig="7218" w:dyaOrig="4328" w14:anchorId="4AABD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16.75pt" o:ole="">
            <v:imagedata r:id="rId18" o:title=""/>
            <o:lock v:ext="edit" aspectratio="f"/>
          </v:shape>
          <o:OLEObject Type="Embed" ProgID="Excel.Sheet.8" ShapeID="_x0000_i1025" DrawAspect="Content" ObjectID="_1569072658" r:id="rId19">
            <o:FieldCodes>\s</o:FieldCodes>
          </o:OLEObject>
        </w:object>
      </w:r>
    </w:p>
    <w:p w14:paraId="7050DB5D" w14:textId="77777777" w:rsidR="003A4931" w:rsidRDefault="003A4931" w:rsidP="003A4931">
      <w:pPr>
        <w:ind w:firstLine="567"/>
        <w:jc w:val="both"/>
      </w:pPr>
    </w:p>
    <w:p w14:paraId="6EC4006A" w14:textId="68FC7E89" w:rsidR="003A4931" w:rsidRPr="003A4931" w:rsidRDefault="003A4931" w:rsidP="003A4931">
      <w:pPr>
        <w:ind w:firstLine="567"/>
        <w:jc w:val="both"/>
      </w:pPr>
      <w:r w:rsidRPr="003A4931">
        <w:t>По итогам года  успеваемость и качество знаний по сравнению с прошлым учебным годом незначительно понизились.  Низкое качество знаний показали учащиеся 7а, 7б, 8 классов.</w:t>
      </w:r>
    </w:p>
    <w:p w14:paraId="62554D92" w14:textId="0754E738" w:rsidR="003A4931" w:rsidRPr="003A4931" w:rsidRDefault="003A4931" w:rsidP="003A4931">
      <w:pPr>
        <w:ind w:firstLine="567"/>
        <w:jc w:val="both"/>
      </w:pPr>
      <w:r w:rsidRPr="003A4931">
        <w:rPr>
          <w:b/>
        </w:rPr>
        <w:t xml:space="preserve">Качество знаний во 2-11 классах – 53% </w:t>
      </w:r>
      <w:r w:rsidRPr="003A4931">
        <w:rPr>
          <w:b/>
          <w:color w:val="FF0000"/>
        </w:rPr>
        <w:t xml:space="preserve"> </w:t>
      </w:r>
      <w:r w:rsidRPr="003A4931">
        <w:t>(58 %</w:t>
      </w:r>
      <w:r w:rsidRPr="003A4931">
        <w:rPr>
          <w:b/>
          <w:color w:val="FF0000"/>
        </w:rPr>
        <w:t xml:space="preserve"> </w:t>
      </w:r>
      <w:r w:rsidRPr="003A4931">
        <w:t>в 2014-2015/ 41%  в 2014 - 2015 учебном году/ 47% в 2013-2014 уч. году), что говорит о небольшом  понижении качества в этом учебном году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3A4931" w:rsidRPr="003A4931" w14:paraId="5FF83F46" w14:textId="77777777" w:rsidTr="00187D2B">
        <w:trPr>
          <w:trHeight w:val="4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BEBE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</w:rPr>
            </w:pPr>
            <w:r w:rsidRPr="003A4931">
              <w:rPr>
                <w:b/>
              </w:rPr>
              <w:t>Низкий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B6C0B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</w:rPr>
            </w:pPr>
            <w:r w:rsidRPr="003A4931">
              <w:rPr>
                <w:b/>
              </w:rPr>
              <w:t>Средний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C6ED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</w:rPr>
            </w:pPr>
            <w:r w:rsidRPr="003A4931">
              <w:rPr>
                <w:b/>
              </w:rPr>
              <w:t xml:space="preserve"> Высокий уровень</w:t>
            </w:r>
          </w:p>
        </w:tc>
      </w:tr>
      <w:tr w:rsidR="003A4931" w:rsidRPr="003A4931" w14:paraId="7669B046" w14:textId="77777777" w:rsidTr="00187D2B">
        <w:trPr>
          <w:trHeight w:val="2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3DB7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8 класс – 35 %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74CB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10 класс – 42%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505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5а  класс – 87%</w:t>
            </w:r>
          </w:p>
        </w:tc>
      </w:tr>
      <w:tr w:rsidR="003A4931" w:rsidRPr="003A4931" w14:paraId="18A7BC6C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5701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7а класс – 36%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8A8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9 класс – 45 %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FF6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11 класс – 77%</w:t>
            </w:r>
          </w:p>
        </w:tc>
      </w:tr>
      <w:tr w:rsidR="003A4931" w:rsidRPr="003A4931" w14:paraId="5933CAF1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3CB8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7б класс – 36%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59B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2 класс – 48%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F167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4 класс – 60%</w:t>
            </w:r>
          </w:p>
        </w:tc>
      </w:tr>
      <w:tr w:rsidR="003A4931" w:rsidRPr="003A4931" w14:paraId="7F3BBFDC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672D" w14:textId="77777777" w:rsidR="003A4931" w:rsidRPr="003A4931" w:rsidRDefault="003A4931" w:rsidP="003A4931">
            <w:pPr>
              <w:spacing w:line="27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0B34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6 класс – 50 %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AC45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3 класс – 58%</w:t>
            </w:r>
          </w:p>
        </w:tc>
      </w:tr>
      <w:tr w:rsidR="003A4931" w:rsidRPr="003A4931" w14:paraId="4ED9125A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513C" w14:textId="77777777" w:rsidR="003A4931" w:rsidRPr="003A4931" w:rsidRDefault="003A4931" w:rsidP="003A4931">
            <w:pPr>
              <w:spacing w:line="27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D71" w14:textId="77777777" w:rsidR="003A4931" w:rsidRPr="003A4931" w:rsidRDefault="003A4931" w:rsidP="003A4931">
            <w:pPr>
              <w:spacing w:line="27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FF4E" w14:textId="77777777" w:rsidR="003A4931" w:rsidRPr="003A4931" w:rsidRDefault="003A4931" w:rsidP="003A4931">
            <w:pPr>
              <w:spacing w:line="276" w:lineRule="auto"/>
              <w:jc w:val="both"/>
            </w:pPr>
            <w:r w:rsidRPr="003A4931">
              <w:t>5б – 63%</w:t>
            </w:r>
          </w:p>
        </w:tc>
      </w:tr>
    </w:tbl>
    <w:p w14:paraId="78A1D751" w14:textId="77777777" w:rsidR="003A4931" w:rsidRPr="003A4931" w:rsidRDefault="003A4931" w:rsidP="003A4931">
      <w:pPr>
        <w:jc w:val="both"/>
        <w:rPr>
          <w:b/>
          <w:color w:val="FF0000"/>
        </w:rPr>
      </w:pPr>
    </w:p>
    <w:p w14:paraId="1004FD49" w14:textId="77777777" w:rsidR="003A4931" w:rsidRPr="003A4931" w:rsidRDefault="003A4931" w:rsidP="003A4931">
      <w:pPr>
        <w:jc w:val="both"/>
        <w:rPr>
          <w:rFonts w:ascii="Cambria" w:hAnsi="Cambria"/>
          <w:b/>
        </w:rPr>
      </w:pPr>
      <w:r w:rsidRPr="003A4931">
        <w:rPr>
          <w:rFonts w:ascii="Cambria" w:hAnsi="Cambria"/>
          <w:b/>
        </w:rPr>
        <w:t xml:space="preserve">Уровень  успеваемости учащихся.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3A4931" w:rsidRPr="003A4931" w14:paraId="2780E461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8CEC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A4931">
              <w:rPr>
                <w:b/>
                <w:lang w:eastAsia="en-US"/>
              </w:rPr>
              <w:t>Низкий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046F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A4931">
              <w:rPr>
                <w:b/>
                <w:lang w:eastAsia="en-US"/>
              </w:rPr>
              <w:t>Средний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1A33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A4931">
              <w:rPr>
                <w:b/>
                <w:lang w:eastAsia="en-US"/>
              </w:rPr>
              <w:t xml:space="preserve"> Высокий уровень</w:t>
            </w:r>
          </w:p>
        </w:tc>
      </w:tr>
      <w:tr w:rsidR="003A4931" w:rsidRPr="003A4931" w14:paraId="2787C267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2C84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A4931">
              <w:rPr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E2C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CFE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3 класс – 100%</w:t>
            </w:r>
          </w:p>
        </w:tc>
      </w:tr>
      <w:tr w:rsidR="003A4931" w:rsidRPr="003A4931" w14:paraId="498F9FE3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B300" w14:textId="77777777" w:rsidR="003A4931" w:rsidRPr="003A4931" w:rsidRDefault="003A4931" w:rsidP="003A493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8B7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D36C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4 класс – 100%</w:t>
            </w:r>
          </w:p>
        </w:tc>
      </w:tr>
      <w:tr w:rsidR="003A4931" w:rsidRPr="003A4931" w14:paraId="3AA4FB82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5B683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7A68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D82D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5а класс – 100 %</w:t>
            </w:r>
          </w:p>
        </w:tc>
      </w:tr>
      <w:tr w:rsidR="003A4931" w:rsidRPr="003A4931" w14:paraId="6331A40A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6CD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88BD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9492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5б класс – 100 %</w:t>
            </w:r>
          </w:p>
        </w:tc>
      </w:tr>
      <w:tr w:rsidR="003A4931" w:rsidRPr="003A4931" w14:paraId="4557199E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0F58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522C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4C75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7б класс – 100%</w:t>
            </w:r>
          </w:p>
        </w:tc>
      </w:tr>
      <w:tr w:rsidR="003A4931" w:rsidRPr="003A4931" w14:paraId="606196DB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9891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82B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FD21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8 класс - 100 %</w:t>
            </w:r>
          </w:p>
        </w:tc>
      </w:tr>
      <w:tr w:rsidR="003A4931" w:rsidRPr="003A4931" w14:paraId="2909B82E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2E6C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970F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12A2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9 класс – 100 %</w:t>
            </w:r>
          </w:p>
        </w:tc>
      </w:tr>
      <w:tr w:rsidR="003A4931" w:rsidRPr="003A4931" w14:paraId="74A02E7D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82B1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B32B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3DA0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11 класс – 100 %</w:t>
            </w:r>
          </w:p>
        </w:tc>
      </w:tr>
      <w:tr w:rsidR="003A4931" w:rsidRPr="003A4931" w14:paraId="03ABB627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BEB" w14:textId="77777777" w:rsidR="003A4931" w:rsidRPr="003A4931" w:rsidRDefault="003A4931" w:rsidP="003A49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EF9C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A53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10 класс – 95%</w:t>
            </w:r>
          </w:p>
        </w:tc>
      </w:tr>
      <w:tr w:rsidR="003A4931" w:rsidRPr="003A4931" w14:paraId="01ED3C28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9B08" w14:textId="77777777" w:rsidR="003A4931" w:rsidRPr="003A4931" w:rsidRDefault="003A4931" w:rsidP="003A49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69D6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E7D1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7а класс – 91%</w:t>
            </w:r>
          </w:p>
        </w:tc>
      </w:tr>
      <w:tr w:rsidR="003A4931" w:rsidRPr="003A4931" w14:paraId="2082D823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8E58" w14:textId="77777777" w:rsidR="003A4931" w:rsidRPr="003A4931" w:rsidRDefault="003A4931" w:rsidP="003A4931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836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99B" w14:textId="77777777" w:rsidR="003A4931" w:rsidRPr="003A4931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3A4931">
              <w:rPr>
                <w:lang w:eastAsia="en-US"/>
              </w:rPr>
              <w:t>6 класс – 89 %</w:t>
            </w:r>
          </w:p>
        </w:tc>
      </w:tr>
      <w:tr w:rsidR="003A4931" w:rsidRPr="003A4931" w14:paraId="42BD62B9" w14:textId="77777777" w:rsidTr="00187D2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EAF" w14:textId="77777777" w:rsidR="003A4931" w:rsidRPr="003A4931" w:rsidRDefault="003A4931" w:rsidP="003A4931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23B6" w14:textId="77777777" w:rsidR="003A4931" w:rsidRPr="003A4931" w:rsidRDefault="003A4931" w:rsidP="003A4931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EBC9" w14:textId="77777777" w:rsidR="003A4931" w:rsidRPr="006E09C0" w:rsidRDefault="003A4931" w:rsidP="003A4931">
            <w:pPr>
              <w:spacing w:line="276" w:lineRule="auto"/>
              <w:jc w:val="both"/>
              <w:rPr>
                <w:lang w:eastAsia="en-US"/>
              </w:rPr>
            </w:pPr>
            <w:r w:rsidRPr="006E09C0">
              <w:rPr>
                <w:lang w:eastAsia="en-US"/>
              </w:rPr>
              <w:t>2 класс – 87%</w:t>
            </w:r>
          </w:p>
        </w:tc>
      </w:tr>
    </w:tbl>
    <w:p w14:paraId="768131D7" w14:textId="77777777" w:rsidR="003A4931" w:rsidRPr="003A4931" w:rsidRDefault="003A4931" w:rsidP="003A4931">
      <w:pPr>
        <w:jc w:val="both"/>
        <w:rPr>
          <w:rFonts w:ascii="Comic Sans MS" w:hAnsi="Comic Sans MS"/>
          <w:b/>
        </w:rPr>
      </w:pPr>
      <w:r w:rsidRPr="003A4931">
        <w:rPr>
          <w:rFonts w:ascii="Comic Sans MS" w:hAnsi="Comic Sans MS"/>
          <w:b/>
        </w:rPr>
        <w:t xml:space="preserve"> </w:t>
      </w:r>
    </w:p>
    <w:p w14:paraId="5561EEC1" w14:textId="77777777" w:rsidR="003A4931" w:rsidRPr="003A4931" w:rsidRDefault="003A4931" w:rsidP="003A4931">
      <w:pPr>
        <w:jc w:val="both"/>
        <w:rPr>
          <w:color w:val="000000"/>
        </w:rPr>
      </w:pPr>
      <w:r w:rsidRPr="003A4931">
        <w:rPr>
          <w:rFonts w:ascii="Comic Sans MS" w:hAnsi="Comic Sans MS"/>
          <w:b/>
        </w:rPr>
        <w:t xml:space="preserve"> </w:t>
      </w:r>
      <w:r w:rsidRPr="003A4931">
        <w:rPr>
          <w:b/>
        </w:rPr>
        <w:t xml:space="preserve">Уровень успеваемости  во 2-11 классах – 97% </w:t>
      </w:r>
      <w:r w:rsidRPr="003A4931">
        <w:t>(99 %</w:t>
      </w:r>
      <w:r w:rsidRPr="003A4931">
        <w:rPr>
          <w:b/>
          <w:color w:val="FF0000"/>
        </w:rPr>
        <w:t xml:space="preserve"> </w:t>
      </w:r>
      <w:r w:rsidRPr="003A4931">
        <w:t>в 2015-2016/ 95%  в 2014-2015 уч. году, 91%</w:t>
      </w:r>
      <w:r w:rsidRPr="003A4931">
        <w:rPr>
          <w:b/>
        </w:rPr>
        <w:t xml:space="preserve"> - </w:t>
      </w:r>
      <w:r w:rsidRPr="003A4931">
        <w:t>в</w:t>
      </w:r>
      <w:r w:rsidRPr="003A4931">
        <w:rPr>
          <w:b/>
        </w:rPr>
        <w:t xml:space="preserve"> </w:t>
      </w:r>
      <w:r w:rsidRPr="003A4931">
        <w:rPr>
          <w:color w:val="000000"/>
        </w:rPr>
        <w:t xml:space="preserve">2013-2014 уч. году, </w:t>
      </w:r>
      <w:r w:rsidRPr="003A4931">
        <w:t>88%</w:t>
      </w:r>
      <w:r w:rsidRPr="003A4931">
        <w:rPr>
          <w:b/>
        </w:rPr>
        <w:t xml:space="preserve"> - </w:t>
      </w:r>
      <w:r w:rsidRPr="003A4931">
        <w:t>в</w:t>
      </w:r>
      <w:r w:rsidRPr="003A4931">
        <w:rPr>
          <w:b/>
        </w:rPr>
        <w:t xml:space="preserve"> </w:t>
      </w:r>
      <w:r w:rsidRPr="003A4931">
        <w:rPr>
          <w:color w:val="000000"/>
        </w:rPr>
        <w:t xml:space="preserve">2012-2013 уч. году,  91% в 2011-2012 уч. году), результат немного ниже в сравнении с предыдущим учебным годом. </w:t>
      </w:r>
    </w:p>
    <w:p w14:paraId="2911404D" w14:textId="77777777" w:rsidR="003A4931" w:rsidRPr="003A4931" w:rsidRDefault="003A4931" w:rsidP="003A4931">
      <w:pPr>
        <w:jc w:val="both"/>
      </w:pPr>
    </w:p>
    <w:p w14:paraId="727D6101" w14:textId="77777777" w:rsidR="003A4931" w:rsidRDefault="003A4931" w:rsidP="00903931">
      <w:pPr>
        <w:ind w:firstLine="709"/>
        <w:jc w:val="center"/>
        <w:rPr>
          <w:b/>
        </w:rPr>
      </w:pPr>
    </w:p>
    <w:p w14:paraId="680E8151" w14:textId="0FE53072" w:rsidR="009B138F" w:rsidRPr="006E09C0" w:rsidRDefault="006E09C0" w:rsidP="006E09C0">
      <w:pPr>
        <w:ind w:firstLine="709"/>
        <w:rPr>
          <w:b/>
          <w:sz w:val="22"/>
          <w:u w:val="single"/>
        </w:rPr>
      </w:pPr>
      <w:r w:rsidRPr="006E09C0">
        <w:rPr>
          <w:rFonts w:ascii="Cambria" w:hAnsi="Cambria"/>
          <w:b/>
        </w:rPr>
        <w:t xml:space="preserve">6.4. </w:t>
      </w:r>
      <w:r w:rsidR="00903931" w:rsidRPr="006E09C0">
        <w:rPr>
          <w:rFonts w:ascii="Cambria" w:hAnsi="Cambria"/>
          <w:b/>
        </w:rPr>
        <w:t>Уровень  успеваемости</w:t>
      </w:r>
      <w:r w:rsidR="00903931" w:rsidRPr="003855B5">
        <w:rPr>
          <w:rFonts w:ascii="Cambria" w:hAnsi="Cambria"/>
          <w:b/>
          <w:u w:val="single"/>
        </w:rPr>
        <w:t xml:space="preserve"> </w:t>
      </w:r>
      <w:r w:rsidR="00903931" w:rsidRPr="006E09C0">
        <w:rPr>
          <w:rFonts w:ascii="Cambria" w:hAnsi="Cambria"/>
          <w:b/>
        </w:rPr>
        <w:t>учащихся</w:t>
      </w:r>
      <w:r w:rsidRPr="006E09C0">
        <w:rPr>
          <w:b/>
        </w:rPr>
        <w:t>.</w:t>
      </w:r>
      <w:r w:rsidR="002B73EE" w:rsidRPr="003855B5">
        <w:rPr>
          <w:rFonts w:ascii="Comic Sans MS" w:hAnsi="Comic Sans MS"/>
          <w:b/>
        </w:rPr>
        <w:t xml:space="preserve"> </w:t>
      </w:r>
      <w:r w:rsidR="009B138F" w:rsidRPr="006E09C0">
        <w:rPr>
          <w:szCs w:val="28"/>
        </w:rPr>
        <w:t>Учащиеся школы успешно осваивают общеобразовательные программы</w:t>
      </w:r>
      <w:r w:rsidRPr="006E09C0">
        <w:rPr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91"/>
        <w:gridCol w:w="2395"/>
        <w:gridCol w:w="2395"/>
      </w:tblGrid>
      <w:tr w:rsidR="009B138F" w:rsidRPr="009127B7" w14:paraId="5350123B" w14:textId="77777777" w:rsidTr="00187D2B">
        <w:trPr>
          <w:trHeight w:val="353"/>
        </w:trPr>
        <w:tc>
          <w:tcPr>
            <w:tcW w:w="9571" w:type="dxa"/>
            <w:gridSpan w:val="4"/>
            <w:shd w:val="clear" w:color="auto" w:fill="auto"/>
          </w:tcPr>
          <w:p w14:paraId="0F83EE0D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Начальное общее образование</w:t>
            </w:r>
          </w:p>
        </w:tc>
      </w:tr>
      <w:tr w:rsidR="009B138F" w:rsidRPr="009127B7" w14:paraId="3DAF2563" w14:textId="77777777" w:rsidTr="00187D2B">
        <w:trPr>
          <w:trHeight w:val="641"/>
        </w:trPr>
        <w:tc>
          <w:tcPr>
            <w:tcW w:w="2390" w:type="dxa"/>
            <w:shd w:val="clear" w:color="auto" w:fill="auto"/>
          </w:tcPr>
          <w:p w14:paraId="41D85366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127B7">
              <w:rPr>
                <w:szCs w:val="28"/>
              </w:rPr>
              <w:t>ч</w:t>
            </w:r>
            <w:r>
              <w:rPr>
                <w:szCs w:val="28"/>
              </w:rPr>
              <w:t>ебный</w:t>
            </w:r>
            <w:r w:rsidRPr="009127B7">
              <w:rPr>
                <w:szCs w:val="28"/>
              </w:rPr>
              <w:t xml:space="preserve"> год</w:t>
            </w:r>
          </w:p>
        </w:tc>
        <w:tc>
          <w:tcPr>
            <w:tcW w:w="2391" w:type="dxa"/>
            <w:shd w:val="clear" w:color="auto" w:fill="auto"/>
          </w:tcPr>
          <w:p w14:paraId="23045476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Количество </w:t>
            </w:r>
          </w:p>
          <w:p w14:paraId="7828F5A0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14:paraId="5663F542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Уровень </w:t>
            </w:r>
          </w:p>
          <w:p w14:paraId="53C4C1A9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>обученности (%)</w:t>
            </w:r>
          </w:p>
        </w:tc>
        <w:tc>
          <w:tcPr>
            <w:tcW w:w="2395" w:type="dxa"/>
            <w:shd w:val="clear" w:color="auto" w:fill="auto"/>
          </w:tcPr>
          <w:p w14:paraId="3E4664AF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Качество </w:t>
            </w:r>
          </w:p>
          <w:p w14:paraId="2D9163D1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>обученности (%)</w:t>
            </w:r>
          </w:p>
        </w:tc>
      </w:tr>
      <w:tr w:rsidR="009B138F" w:rsidRPr="009127B7" w14:paraId="64ACB27A" w14:textId="77777777" w:rsidTr="00187D2B">
        <w:tc>
          <w:tcPr>
            <w:tcW w:w="2390" w:type="dxa"/>
            <w:shd w:val="clear" w:color="auto" w:fill="auto"/>
          </w:tcPr>
          <w:p w14:paraId="033A265A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14:paraId="68DE06EF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395" w:type="dxa"/>
            <w:shd w:val="clear" w:color="auto" w:fill="auto"/>
          </w:tcPr>
          <w:p w14:paraId="28BD0087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2395" w:type="dxa"/>
            <w:shd w:val="clear" w:color="auto" w:fill="auto"/>
          </w:tcPr>
          <w:p w14:paraId="75CA15A1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9B138F" w:rsidRPr="009127B7" w14:paraId="1DC313BC" w14:textId="77777777" w:rsidTr="00187D2B">
        <w:tc>
          <w:tcPr>
            <w:tcW w:w="2390" w:type="dxa"/>
            <w:shd w:val="clear" w:color="auto" w:fill="auto"/>
          </w:tcPr>
          <w:p w14:paraId="5047EF3A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2015/2016</w:t>
            </w:r>
          </w:p>
        </w:tc>
        <w:tc>
          <w:tcPr>
            <w:tcW w:w="2391" w:type="dxa"/>
            <w:shd w:val="clear" w:color="auto" w:fill="auto"/>
          </w:tcPr>
          <w:p w14:paraId="72B1560A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2395" w:type="dxa"/>
            <w:shd w:val="clear" w:color="auto" w:fill="auto"/>
          </w:tcPr>
          <w:p w14:paraId="183EB2E6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395" w:type="dxa"/>
            <w:shd w:val="clear" w:color="auto" w:fill="auto"/>
          </w:tcPr>
          <w:p w14:paraId="3861DF5F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9B138F" w:rsidRPr="009127B7" w14:paraId="10CEEB58" w14:textId="77777777" w:rsidTr="00187D2B">
        <w:tc>
          <w:tcPr>
            <w:tcW w:w="2390" w:type="dxa"/>
            <w:shd w:val="clear" w:color="auto" w:fill="auto"/>
          </w:tcPr>
          <w:p w14:paraId="5FD8CD11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2016/2017</w:t>
            </w:r>
          </w:p>
        </w:tc>
        <w:tc>
          <w:tcPr>
            <w:tcW w:w="2391" w:type="dxa"/>
            <w:shd w:val="clear" w:color="auto" w:fill="auto"/>
          </w:tcPr>
          <w:p w14:paraId="1B3FE0BE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2395" w:type="dxa"/>
            <w:shd w:val="clear" w:color="auto" w:fill="auto"/>
          </w:tcPr>
          <w:p w14:paraId="7C9D8B26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395" w:type="dxa"/>
            <w:shd w:val="clear" w:color="auto" w:fill="auto"/>
          </w:tcPr>
          <w:p w14:paraId="42F01E80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9B138F" w:rsidRPr="009127B7" w14:paraId="192C5E8F" w14:textId="77777777" w:rsidTr="00187D2B">
        <w:trPr>
          <w:trHeight w:val="305"/>
        </w:trPr>
        <w:tc>
          <w:tcPr>
            <w:tcW w:w="9571" w:type="dxa"/>
            <w:gridSpan w:val="4"/>
            <w:shd w:val="clear" w:color="auto" w:fill="auto"/>
          </w:tcPr>
          <w:p w14:paraId="6D275673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</w:tr>
      <w:tr w:rsidR="009B138F" w:rsidRPr="009127B7" w14:paraId="0D716647" w14:textId="77777777" w:rsidTr="00187D2B">
        <w:trPr>
          <w:trHeight w:val="641"/>
        </w:trPr>
        <w:tc>
          <w:tcPr>
            <w:tcW w:w="2390" w:type="dxa"/>
            <w:shd w:val="clear" w:color="auto" w:fill="auto"/>
          </w:tcPr>
          <w:p w14:paraId="56345343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127B7">
              <w:rPr>
                <w:szCs w:val="28"/>
              </w:rPr>
              <w:t>ч</w:t>
            </w:r>
            <w:r>
              <w:rPr>
                <w:szCs w:val="28"/>
              </w:rPr>
              <w:t>ебный</w:t>
            </w:r>
            <w:r w:rsidRPr="009127B7">
              <w:rPr>
                <w:szCs w:val="28"/>
              </w:rPr>
              <w:t xml:space="preserve"> год</w:t>
            </w:r>
          </w:p>
        </w:tc>
        <w:tc>
          <w:tcPr>
            <w:tcW w:w="2391" w:type="dxa"/>
            <w:shd w:val="clear" w:color="auto" w:fill="auto"/>
          </w:tcPr>
          <w:p w14:paraId="306B1DD6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Количество </w:t>
            </w:r>
          </w:p>
          <w:p w14:paraId="1864752F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14:paraId="60F048C4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Уровень </w:t>
            </w:r>
          </w:p>
          <w:p w14:paraId="7D2465FC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>обученности (%)</w:t>
            </w:r>
          </w:p>
        </w:tc>
        <w:tc>
          <w:tcPr>
            <w:tcW w:w="2395" w:type="dxa"/>
            <w:shd w:val="clear" w:color="auto" w:fill="auto"/>
          </w:tcPr>
          <w:p w14:paraId="78696C21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Качество </w:t>
            </w:r>
          </w:p>
          <w:p w14:paraId="7F662A4A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>обученности (%)</w:t>
            </w:r>
          </w:p>
        </w:tc>
      </w:tr>
      <w:tr w:rsidR="009B138F" w:rsidRPr="009127B7" w14:paraId="7C9A6D45" w14:textId="77777777" w:rsidTr="00187D2B">
        <w:tc>
          <w:tcPr>
            <w:tcW w:w="2390" w:type="dxa"/>
            <w:shd w:val="clear" w:color="auto" w:fill="auto"/>
          </w:tcPr>
          <w:p w14:paraId="526D5BFA" w14:textId="77777777" w:rsidR="009B138F" w:rsidRPr="006A1084" w:rsidRDefault="009B138F" w:rsidP="006E09C0">
            <w:pPr>
              <w:jc w:val="center"/>
              <w:rPr>
                <w:szCs w:val="28"/>
              </w:rPr>
            </w:pPr>
            <w:r w:rsidRPr="006A1084">
              <w:rPr>
                <w:szCs w:val="28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14:paraId="486E69C6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2395" w:type="dxa"/>
            <w:shd w:val="clear" w:color="auto" w:fill="auto"/>
          </w:tcPr>
          <w:p w14:paraId="4EDCB69B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395" w:type="dxa"/>
            <w:shd w:val="clear" w:color="auto" w:fill="auto"/>
          </w:tcPr>
          <w:p w14:paraId="045644CF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9B138F" w:rsidRPr="009127B7" w14:paraId="2DE9B46B" w14:textId="77777777" w:rsidTr="00187D2B">
        <w:tc>
          <w:tcPr>
            <w:tcW w:w="2390" w:type="dxa"/>
            <w:shd w:val="clear" w:color="auto" w:fill="auto"/>
          </w:tcPr>
          <w:p w14:paraId="4B5EF97C" w14:textId="77777777" w:rsidR="009B138F" w:rsidRPr="006A1084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2015/2016</w:t>
            </w:r>
          </w:p>
        </w:tc>
        <w:tc>
          <w:tcPr>
            <w:tcW w:w="2391" w:type="dxa"/>
            <w:shd w:val="clear" w:color="auto" w:fill="auto"/>
          </w:tcPr>
          <w:p w14:paraId="1595E8D6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395" w:type="dxa"/>
            <w:shd w:val="clear" w:color="auto" w:fill="auto"/>
          </w:tcPr>
          <w:p w14:paraId="3312049A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14:paraId="55475DE3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9B138F" w:rsidRPr="009127B7" w14:paraId="7874DCD7" w14:textId="77777777" w:rsidTr="00187D2B">
        <w:tc>
          <w:tcPr>
            <w:tcW w:w="2390" w:type="dxa"/>
            <w:shd w:val="clear" w:color="auto" w:fill="auto"/>
          </w:tcPr>
          <w:p w14:paraId="79BB365F" w14:textId="4D8EF69E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2016/2017</w:t>
            </w:r>
          </w:p>
        </w:tc>
        <w:tc>
          <w:tcPr>
            <w:tcW w:w="2391" w:type="dxa"/>
            <w:shd w:val="clear" w:color="auto" w:fill="auto"/>
          </w:tcPr>
          <w:p w14:paraId="1E21E1FC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2395" w:type="dxa"/>
            <w:shd w:val="clear" w:color="auto" w:fill="auto"/>
          </w:tcPr>
          <w:p w14:paraId="14E7439C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395" w:type="dxa"/>
            <w:shd w:val="clear" w:color="auto" w:fill="auto"/>
          </w:tcPr>
          <w:p w14:paraId="071980F5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9B138F" w:rsidRPr="009127B7" w14:paraId="2D732E59" w14:textId="77777777" w:rsidTr="00187D2B">
        <w:tc>
          <w:tcPr>
            <w:tcW w:w="9571" w:type="dxa"/>
            <w:gridSpan w:val="4"/>
            <w:shd w:val="clear" w:color="auto" w:fill="auto"/>
          </w:tcPr>
          <w:p w14:paraId="364919E5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</w:tr>
      <w:tr w:rsidR="009B138F" w:rsidRPr="009127B7" w14:paraId="06B0F12C" w14:textId="77777777" w:rsidTr="00187D2B">
        <w:tc>
          <w:tcPr>
            <w:tcW w:w="2390" w:type="dxa"/>
            <w:shd w:val="clear" w:color="auto" w:fill="auto"/>
          </w:tcPr>
          <w:p w14:paraId="36C5E31A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127B7">
              <w:rPr>
                <w:szCs w:val="28"/>
              </w:rPr>
              <w:t>ч</w:t>
            </w:r>
            <w:r>
              <w:rPr>
                <w:szCs w:val="28"/>
              </w:rPr>
              <w:t>ебный</w:t>
            </w:r>
            <w:r w:rsidRPr="009127B7">
              <w:rPr>
                <w:szCs w:val="28"/>
              </w:rPr>
              <w:t xml:space="preserve"> год</w:t>
            </w:r>
          </w:p>
        </w:tc>
        <w:tc>
          <w:tcPr>
            <w:tcW w:w="2391" w:type="dxa"/>
          </w:tcPr>
          <w:p w14:paraId="60A61CF5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Количество </w:t>
            </w:r>
          </w:p>
          <w:p w14:paraId="5FB1CBE7" w14:textId="77777777" w:rsidR="009B138F" w:rsidRPr="009127B7" w:rsidRDefault="009B138F" w:rsidP="006E09C0">
            <w:pPr>
              <w:jc w:val="center"/>
            </w:pPr>
            <w:r w:rsidRPr="009127B7">
              <w:rPr>
                <w:szCs w:val="28"/>
              </w:rPr>
              <w:t>учащихся</w:t>
            </w:r>
          </w:p>
        </w:tc>
        <w:tc>
          <w:tcPr>
            <w:tcW w:w="2395" w:type="dxa"/>
            <w:shd w:val="clear" w:color="auto" w:fill="auto"/>
          </w:tcPr>
          <w:p w14:paraId="42E84225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Уровень </w:t>
            </w:r>
          </w:p>
          <w:p w14:paraId="633E6E7D" w14:textId="77777777" w:rsidR="009B138F" w:rsidRPr="009127B7" w:rsidRDefault="009B138F" w:rsidP="006E09C0">
            <w:r w:rsidRPr="009127B7">
              <w:rPr>
                <w:szCs w:val="28"/>
              </w:rPr>
              <w:t>обученности (%)</w:t>
            </w:r>
          </w:p>
        </w:tc>
        <w:tc>
          <w:tcPr>
            <w:tcW w:w="2395" w:type="dxa"/>
            <w:shd w:val="clear" w:color="auto" w:fill="auto"/>
          </w:tcPr>
          <w:p w14:paraId="6D21A493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 xml:space="preserve">Качество </w:t>
            </w:r>
          </w:p>
          <w:p w14:paraId="3EB37C36" w14:textId="77777777" w:rsidR="009B138F" w:rsidRDefault="009B138F" w:rsidP="006E09C0">
            <w:pPr>
              <w:jc w:val="center"/>
              <w:rPr>
                <w:szCs w:val="28"/>
              </w:rPr>
            </w:pPr>
            <w:r w:rsidRPr="009127B7">
              <w:rPr>
                <w:szCs w:val="28"/>
              </w:rPr>
              <w:t>обученности (%)</w:t>
            </w:r>
          </w:p>
        </w:tc>
      </w:tr>
      <w:tr w:rsidR="009B138F" w:rsidRPr="009127B7" w14:paraId="225BB80A" w14:textId="77777777" w:rsidTr="00187D2B">
        <w:tc>
          <w:tcPr>
            <w:tcW w:w="2390" w:type="dxa"/>
            <w:shd w:val="clear" w:color="auto" w:fill="auto"/>
          </w:tcPr>
          <w:p w14:paraId="4D20D862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2014/2015  </w:t>
            </w:r>
          </w:p>
        </w:tc>
        <w:tc>
          <w:tcPr>
            <w:tcW w:w="2391" w:type="dxa"/>
            <w:shd w:val="clear" w:color="auto" w:fill="auto"/>
          </w:tcPr>
          <w:p w14:paraId="001A18AC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395" w:type="dxa"/>
            <w:shd w:val="clear" w:color="auto" w:fill="auto"/>
          </w:tcPr>
          <w:p w14:paraId="043135A3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14:paraId="6EE355B3" w14:textId="77777777" w:rsidR="009B138F" w:rsidRPr="009127B7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9B138F" w:rsidRPr="009127B7" w14:paraId="3AC8D22A" w14:textId="77777777" w:rsidTr="00187D2B">
        <w:tc>
          <w:tcPr>
            <w:tcW w:w="2390" w:type="dxa"/>
            <w:shd w:val="clear" w:color="auto" w:fill="auto"/>
          </w:tcPr>
          <w:p w14:paraId="33B01C7E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2015/2016</w:t>
            </w:r>
          </w:p>
        </w:tc>
        <w:tc>
          <w:tcPr>
            <w:tcW w:w="2391" w:type="dxa"/>
            <w:shd w:val="clear" w:color="auto" w:fill="auto"/>
          </w:tcPr>
          <w:p w14:paraId="0641E4D8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395" w:type="dxa"/>
            <w:shd w:val="clear" w:color="auto" w:fill="auto"/>
          </w:tcPr>
          <w:p w14:paraId="28F4E87E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395" w:type="dxa"/>
            <w:shd w:val="clear" w:color="auto" w:fill="auto"/>
          </w:tcPr>
          <w:p w14:paraId="56880230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9B138F" w:rsidRPr="009127B7" w14:paraId="7C11AFB7" w14:textId="77777777" w:rsidTr="00187D2B">
        <w:tc>
          <w:tcPr>
            <w:tcW w:w="2390" w:type="dxa"/>
            <w:shd w:val="clear" w:color="auto" w:fill="auto"/>
          </w:tcPr>
          <w:p w14:paraId="45337039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2016/2017</w:t>
            </w:r>
          </w:p>
        </w:tc>
        <w:tc>
          <w:tcPr>
            <w:tcW w:w="2391" w:type="dxa"/>
            <w:shd w:val="clear" w:color="auto" w:fill="auto"/>
          </w:tcPr>
          <w:p w14:paraId="616501D0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95" w:type="dxa"/>
            <w:shd w:val="clear" w:color="auto" w:fill="auto"/>
          </w:tcPr>
          <w:p w14:paraId="7B0370DC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395" w:type="dxa"/>
            <w:shd w:val="clear" w:color="auto" w:fill="auto"/>
          </w:tcPr>
          <w:p w14:paraId="4E0DA221" w14:textId="77777777" w:rsidR="009B138F" w:rsidRDefault="009B138F" w:rsidP="006E09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</w:tbl>
    <w:p w14:paraId="62431EF4" w14:textId="77777777" w:rsidR="006E09C0" w:rsidRDefault="006E09C0" w:rsidP="009B138F">
      <w:pPr>
        <w:ind w:firstLine="709"/>
        <w:jc w:val="both"/>
        <w:rPr>
          <w:b/>
        </w:rPr>
      </w:pPr>
    </w:p>
    <w:p w14:paraId="45F64204" w14:textId="12634CC8" w:rsidR="002B73EE" w:rsidRPr="00187D2B" w:rsidRDefault="006E09C0" w:rsidP="00187D2B">
      <w:pPr>
        <w:ind w:firstLine="709"/>
        <w:jc w:val="both"/>
      </w:pPr>
      <w:r w:rsidRPr="006E09C0">
        <w:rPr>
          <w:b/>
        </w:rPr>
        <w:t>6.5.</w:t>
      </w:r>
      <w:r w:rsidR="002B73EE" w:rsidRPr="006E09C0">
        <w:rPr>
          <w:b/>
        </w:rPr>
        <w:t xml:space="preserve">Анализ результатов </w:t>
      </w:r>
      <w:r w:rsidR="00187D2B">
        <w:rPr>
          <w:b/>
        </w:rPr>
        <w:t>а</w:t>
      </w:r>
      <w:r w:rsidR="00187D2B" w:rsidRPr="00187D2B">
        <w:rPr>
          <w:b/>
        </w:rPr>
        <w:t xml:space="preserve">ттестация выпускников </w:t>
      </w:r>
      <w:r w:rsidR="00187D2B">
        <w:rPr>
          <w:b/>
        </w:rPr>
        <w:t>9</w:t>
      </w:r>
      <w:r w:rsidR="00187D2B" w:rsidRPr="00187D2B">
        <w:rPr>
          <w:b/>
        </w:rPr>
        <w:t>-х классов в форме</w:t>
      </w:r>
      <w:r w:rsidR="00187D2B">
        <w:rPr>
          <w:b/>
        </w:rPr>
        <w:t xml:space="preserve"> ОГЭ. </w:t>
      </w:r>
      <w:r w:rsidR="00187D2B" w:rsidRPr="00187D2B">
        <w:t>По итогам сдачи экзаменов в формате ОГЭ в 2016-2017 учебном году учащимися достигнуты отличные результаты по русскому языку, географии, информатике и ИКТ, химии: по данным предметам участники показали 100% уровень успеваемости и 67- 100% качество знаний. Сравнительный анализ результатов ОГЭ за 5 лет:</w:t>
      </w:r>
    </w:p>
    <w:p w14:paraId="1C5664C0" w14:textId="069F36A0" w:rsidR="00187D2B" w:rsidRPr="00187D2B" w:rsidRDefault="00187D2B" w:rsidP="00187D2B">
      <w:pPr>
        <w:ind w:firstLine="708"/>
        <w:jc w:val="both"/>
      </w:pPr>
      <w:r w:rsidRPr="00187D2B">
        <w:rPr>
          <w:color w:val="FF0000"/>
        </w:rPr>
        <w:t>Русский язык</w:t>
      </w:r>
      <w:r w:rsidRPr="00187D2B">
        <w:t xml:space="preserve"> 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1984"/>
      </w:tblGrid>
      <w:tr w:rsidR="00187D2B" w:rsidRPr="00187D2B" w14:paraId="403DDB8D" w14:textId="77777777" w:rsidTr="00187D2B">
        <w:tc>
          <w:tcPr>
            <w:tcW w:w="1951" w:type="dxa"/>
          </w:tcPr>
          <w:p w14:paraId="3963CA1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2268" w:type="dxa"/>
          </w:tcPr>
          <w:p w14:paraId="444C412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701" w:type="dxa"/>
          </w:tcPr>
          <w:p w14:paraId="3C6D2201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41BE6538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3AA28508" w14:textId="77777777" w:rsidTr="00187D2B">
        <w:tc>
          <w:tcPr>
            <w:tcW w:w="1951" w:type="dxa"/>
          </w:tcPr>
          <w:p w14:paraId="201C91A2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2012-13</w:t>
            </w:r>
          </w:p>
        </w:tc>
        <w:tc>
          <w:tcPr>
            <w:tcW w:w="2268" w:type="dxa"/>
          </w:tcPr>
          <w:p w14:paraId="030BAC6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701" w:type="dxa"/>
          </w:tcPr>
          <w:p w14:paraId="71E28A6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1AE41266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4,3</w:t>
            </w:r>
          </w:p>
        </w:tc>
      </w:tr>
      <w:tr w:rsidR="00187D2B" w:rsidRPr="00187D2B" w14:paraId="511126DB" w14:textId="77777777" w:rsidTr="00187D2B">
        <w:tc>
          <w:tcPr>
            <w:tcW w:w="1951" w:type="dxa"/>
          </w:tcPr>
          <w:p w14:paraId="07D663AB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2013-14</w:t>
            </w:r>
          </w:p>
        </w:tc>
        <w:tc>
          <w:tcPr>
            <w:tcW w:w="2268" w:type="dxa"/>
          </w:tcPr>
          <w:p w14:paraId="46BA4FD7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701" w:type="dxa"/>
          </w:tcPr>
          <w:p w14:paraId="7495D833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50%</w:t>
            </w:r>
          </w:p>
        </w:tc>
        <w:tc>
          <w:tcPr>
            <w:tcW w:w="1984" w:type="dxa"/>
          </w:tcPr>
          <w:p w14:paraId="3394085A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3,6</w:t>
            </w:r>
          </w:p>
        </w:tc>
      </w:tr>
      <w:tr w:rsidR="00187D2B" w:rsidRPr="00187D2B" w14:paraId="0022DF68" w14:textId="77777777" w:rsidTr="00187D2B">
        <w:tc>
          <w:tcPr>
            <w:tcW w:w="1951" w:type="dxa"/>
          </w:tcPr>
          <w:p w14:paraId="1A0C8850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2014-15</w:t>
            </w:r>
          </w:p>
        </w:tc>
        <w:tc>
          <w:tcPr>
            <w:tcW w:w="2268" w:type="dxa"/>
          </w:tcPr>
          <w:p w14:paraId="6DD615F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701" w:type="dxa"/>
          </w:tcPr>
          <w:p w14:paraId="49167C3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80%</w:t>
            </w:r>
          </w:p>
        </w:tc>
        <w:tc>
          <w:tcPr>
            <w:tcW w:w="1984" w:type="dxa"/>
          </w:tcPr>
          <w:p w14:paraId="7EA7A2F0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3,9</w:t>
            </w:r>
          </w:p>
        </w:tc>
      </w:tr>
      <w:tr w:rsidR="00187D2B" w:rsidRPr="00187D2B" w14:paraId="5CD78918" w14:textId="77777777" w:rsidTr="00187D2B">
        <w:tc>
          <w:tcPr>
            <w:tcW w:w="1951" w:type="dxa"/>
          </w:tcPr>
          <w:p w14:paraId="54E142D1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2268" w:type="dxa"/>
          </w:tcPr>
          <w:p w14:paraId="60CD21F1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701" w:type="dxa"/>
          </w:tcPr>
          <w:p w14:paraId="389C16D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64%</w:t>
            </w:r>
          </w:p>
        </w:tc>
        <w:tc>
          <w:tcPr>
            <w:tcW w:w="1984" w:type="dxa"/>
          </w:tcPr>
          <w:p w14:paraId="5725B68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3,8</w:t>
            </w:r>
          </w:p>
        </w:tc>
      </w:tr>
      <w:tr w:rsidR="00187D2B" w:rsidRPr="00187D2B" w14:paraId="3550CE3D" w14:textId="77777777" w:rsidTr="00187D2B">
        <w:tc>
          <w:tcPr>
            <w:tcW w:w="1951" w:type="dxa"/>
          </w:tcPr>
          <w:p w14:paraId="53B33ED3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2268" w:type="dxa"/>
          </w:tcPr>
          <w:p w14:paraId="1E7E0E1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701" w:type="dxa"/>
          </w:tcPr>
          <w:p w14:paraId="64EEDE8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73%</w:t>
            </w:r>
          </w:p>
        </w:tc>
        <w:tc>
          <w:tcPr>
            <w:tcW w:w="1984" w:type="dxa"/>
          </w:tcPr>
          <w:p w14:paraId="3ADC6D10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4,3</w:t>
            </w:r>
          </w:p>
        </w:tc>
      </w:tr>
    </w:tbl>
    <w:p w14:paraId="7804C250" w14:textId="77777777" w:rsidR="00187D2B" w:rsidRPr="00187D2B" w:rsidRDefault="00187D2B" w:rsidP="00187D2B">
      <w:pPr>
        <w:rPr>
          <w:b/>
          <w:i/>
          <w:color w:val="FF0000"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 xml:space="preserve">наблюдается стабильное значение </w:t>
      </w:r>
      <w:r w:rsidRPr="00187D2B">
        <w:rPr>
          <w:b/>
          <w:i/>
        </w:rPr>
        <w:t>успеваемости</w:t>
      </w:r>
      <w:r w:rsidRPr="00187D2B">
        <w:rPr>
          <w:i/>
        </w:rPr>
        <w:t xml:space="preserve"> и резкое повышение качества знаний и среднего балла.</w:t>
      </w:r>
      <w:r w:rsidRPr="00187D2B">
        <w:rPr>
          <w:b/>
          <w:i/>
          <w:color w:val="FF0000"/>
        </w:rPr>
        <w:t xml:space="preserve"> </w:t>
      </w:r>
    </w:p>
    <w:p w14:paraId="699F7431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Математика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1984"/>
      </w:tblGrid>
      <w:tr w:rsidR="00187D2B" w:rsidRPr="00187D2B" w14:paraId="7D6A97CA" w14:textId="77777777" w:rsidTr="00187D2B">
        <w:tc>
          <w:tcPr>
            <w:tcW w:w="1951" w:type="dxa"/>
          </w:tcPr>
          <w:p w14:paraId="253962AE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2268" w:type="dxa"/>
          </w:tcPr>
          <w:p w14:paraId="258B6FC0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701" w:type="dxa"/>
          </w:tcPr>
          <w:p w14:paraId="714AD79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5F3E8B15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20ADEA5E" w14:textId="77777777" w:rsidTr="00187D2B">
        <w:tc>
          <w:tcPr>
            <w:tcW w:w="1951" w:type="dxa"/>
          </w:tcPr>
          <w:p w14:paraId="7D4E278D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2012-13</w:t>
            </w:r>
          </w:p>
        </w:tc>
        <w:tc>
          <w:tcPr>
            <w:tcW w:w="2268" w:type="dxa"/>
          </w:tcPr>
          <w:p w14:paraId="3A504023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color w:val="000000"/>
              </w:rPr>
              <w:t>86%</w:t>
            </w:r>
          </w:p>
        </w:tc>
        <w:tc>
          <w:tcPr>
            <w:tcW w:w="1701" w:type="dxa"/>
          </w:tcPr>
          <w:p w14:paraId="33B9588E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21 %</w:t>
            </w:r>
          </w:p>
        </w:tc>
        <w:tc>
          <w:tcPr>
            <w:tcW w:w="1984" w:type="dxa"/>
          </w:tcPr>
          <w:p w14:paraId="68871141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3,1</w:t>
            </w:r>
          </w:p>
        </w:tc>
      </w:tr>
      <w:tr w:rsidR="00187D2B" w:rsidRPr="00187D2B" w14:paraId="4F78430E" w14:textId="77777777" w:rsidTr="00187D2B">
        <w:tc>
          <w:tcPr>
            <w:tcW w:w="1951" w:type="dxa"/>
          </w:tcPr>
          <w:p w14:paraId="4B04E660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2013-14</w:t>
            </w:r>
          </w:p>
        </w:tc>
        <w:tc>
          <w:tcPr>
            <w:tcW w:w="2268" w:type="dxa"/>
          </w:tcPr>
          <w:p w14:paraId="1606BCA1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color w:val="000000"/>
              </w:rPr>
              <w:t>93%</w:t>
            </w:r>
          </w:p>
        </w:tc>
        <w:tc>
          <w:tcPr>
            <w:tcW w:w="1701" w:type="dxa"/>
          </w:tcPr>
          <w:p w14:paraId="1B7F3878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57%</w:t>
            </w:r>
          </w:p>
        </w:tc>
        <w:tc>
          <w:tcPr>
            <w:tcW w:w="1984" w:type="dxa"/>
          </w:tcPr>
          <w:p w14:paraId="7AA60E1C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3,5</w:t>
            </w:r>
          </w:p>
        </w:tc>
      </w:tr>
      <w:tr w:rsidR="00187D2B" w:rsidRPr="00187D2B" w14:paraId="41C0E786" w14:textId="77777777" w:rsidTr="00187D2B">
        <w:tc>
          <w:tcPr>
            <w:tcW w:w="1951" w:type="dxa"/>
          </w:tcPr>
          <w:p w14:paraId="53B145BA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2014-15</w:t>
            </w:r>
          </w:p>
        </w:tc>
        <w:tc>
          <w:tcPr>
            <w:tcW w:w="2268" w:type="dxa"/>
          </w:tcPr>
          <w:p w14:paraId="52CCE203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90%</w:t>
            </w:r>
          </w:p>
        </w:tc>
        <w:tc>
          <w:tcPr>
            <w:tcW w:w="1701" w:type="dxa"/>
          </w:tcPr>
          <w:p w14:paraId="19076715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40%</w:t>
            </w:r>
          </w:p>
        </w:tc>
        <w:tc>
          <w:tcPr>
            <w:tcW w:w="1984" w:type="dxa"/>
          </w:tcPr>
          <w:p w14:paraId="4C0A49E0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3,3</w:t>
            </w:r>
          </w:p>
        </w:tc>
      </w:tr>
      <w:tr w:rsidR="00187D2B" w:rsidRPr="00187D2B" w14:paraId="5B6E6AD9" w14:textId="77777777" w:rsidTr="00187D2B">
        <w:tc>
          <w:tcPr>
            <w:tcW w:w="1951" w:type="dxa"/>
          </w:tcPr>
          <w:p w14:paraId="207ECEA8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2268" w:type="dxa"/>
          </w:tcPr>
          <w:p w14:paraId="3BCAC7B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93%</w:t>
            </w:r>
          </w:p>
        </w:tc>
        <w:tc>
          <w:tcPr>
            <w:tcW w:w="1701" w:type="dxa"/>
          </w:tcPr>
          <w:p w14:paraId="6D5D8D27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25%</w:t>
            </w:r>
          </w:p>
        </w:tc>
        <w:tc>
          <w:tcPr>
            <w:tcW w:w="1984" w:type="dxa"/>
          </w:tcPr>
          <w:p w14:paraId="38FCF5C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3,2</w:t>
            </w:r>
          </w:p>
        </w:tc>
      </w:tr>
      <w:tr w:rsidR="00187D2B" w:rsidRPr="00187D2B" w14:paraId="6F93F496" w14:textId="77777777" w:rsidTr="00187D2B">
        <w:tc>
          <w:tcPr>
            <w:tcW w:w="1951" w:type="dxa"/>
          </w:tcPr>
          <w:p w14:paraId="3605FB92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2268" w:type="dxa"/>
          </w:tcPr>
          <w:p w14:paraId="1E90E9B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701" w:type="dxa"/>
          </w:tcPr>
          <w:p w14:paraId="38636EA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45%</w:t>
            </w:r>
          </w:p>
        </w:tc>
        <w:tc>
          <w:tcPr>
            <w:tcW w:w="1984" w:type="dxa"/>
          </w:tcPr>
          <w:p w14:paraId="599977C0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3,55</w:t>
            </w:r>
          </w:p>
        </w:tc>
      </w:tr>
    </w:tbl>
    <w:p w14:paraId="1A1B17A7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Выводы:</w:t>
      </w:r>
      <w:r w:rsidRPr="00187D2B">
        <w:rPr>
          <w:b/>
          <w:color w:val="000000"/>
        </w:rPr>
        <w:t xml:space="preserve"> </w:t>
      </w:r>
      <w:r w:rsidRPr="00187D2B">
        <w:rPr>
          <w:color w:val="000000"/>
        </w:rPr>
        <w:t>наблюдается небольшое повышение успеваемости при незначительном повышении качества знаний.</w:t>
      </w:r>
    </w:p>
    <w:p w14:paraId="1C673092" w14:textId="77777777" w:rsidR="00187D2B" w:rsidRPr="00187D2B" w:rsidRDefault="00187D2B" w:rsidP="00187D2B">
      <w:pPr>
        <w:jc w:val="both"/>
        <w:rPr>
          <w:color w:val="FF0000"/>
        </w:rPr>
      </w:pPr>
      <w:r w:rsidRPr="00187D2B">
        <w:rPr>
          <w:color w:val="FF0000"/>
        </w:rPr>
        <w:t xml:space="preserve">Английский язык 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1984"/>
      </w:tblGrid>
      <w:tr w:rsidR="00187D2B" w:rsidRPr="00187D2B" w14:paraId="22AB5C05" w14:textId="77777777" w:rsidTr="00187D2B">
        <w:tc>
          <w:tcPr>
            <w:tcW w:w="1951" w:type="dxa"/>
          </w:tcPr>
          <w:p w14:paraId="3DBF0EC8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2268" w:type="dxa"/>
          </w:tcPr>
          <w:p w14:paraId="65A6DBE8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701" w:type="dxa"/>
          </w:tcPr>
          <w:p w14:paraId="4D4F3789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73125DF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685E5642" w14:textId="77777777" w:rsidTr="00187D2B">
        <w:tc>
          <w:tcPr>
            <w:tcW w:w="1951" w:type="dxa"/>
          </w:tcPr>
          <w:p w14:paraId="22F5E164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2268" w:type="dxa"/>
          </w:tcPr>
          <w:p w14:paraId="4DD48E4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701" w:type="dxa"/>
          </w:tcPr>
          <w:p w14:paraId="6E63D2B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0696F5BF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</w:tr>
      <w:tr w:rsidR="00187D2B" w:rsidRPr="00187D2B" w14:paraId="6C4441AE" w14:textId="77777777" w:rsidTr="00187D2B">
        <w:tc>
          <w:tcPr>
            <w:tcW w:w="1951" w:type="dxa"/>
          </w:tcPr>
          <w:p w14:paraId="062012D3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2268" w:type="dxa"/>
          </w:tcPr>
          <w:p w14:paraId="177ECAE6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701" w:type="dxa"/>
          </w:tcPr>
          <w:p w14:paraId="763A8D67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0%</w:t>
            </w:r>
          </w:p>
        </w:tc>
        <w:tc>
          <w:tcPr>
            <w:tcW w:w="1984" w:type="dxa"/>
          </w:tcPr>
          <w:p w14:paraId="3F4F9CEF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3,0</w:t>
            </w:r>
          </w:p>
        </w:tc>
      </w:tr>
    </w:tbl>
    <w:p w14:paraId="1198ADA5" w14:textId="77777777" w:rsidR="00187D2B" w:rsidRPr="00187D2B" w:rsidRDefault="00187D2B" w:rsidP="00187D2B">
      <w:pPr>
        <w:rPr>
          <w:b/>
          <w:i/>
          <w:color w:val="FF0000"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 xml:space="preserve">наблюдается стабильное значение </w:t>
      </w:r>
      <w:r w:rsidRPr="00187D2B">
        <w:rPr>
          <w:b/>
          <w:i/>
        </w:rPr>
        <w:t>успеваемости</w:t>
      </w:r>
      <w:r w:rsidRPr="00187D2B">
        <w:rPr>
          <w:i/>
        </w:rPr>
        <w:t xml:space="preserve"> и отсутствие качества знаний.</w:t>
      </w:r>
    </w:p>
    <w:p w14:paraId="294A48F7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Обществознание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187D2B" w:rsidRPr="00187D2B" w14:paraId="48249CE2" w14:textId="77777777" w:rsidTr="00187D2B">
        <w:tc>
          <w:tcPr>
            <w:tcW w:w="1951" w:type="dxa"/>
          </w:tcPr>
          <w:p w14:paraId="21DE0426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lastRenderedPageBreak/>
              <w:t>Учебный год</w:t>
            </w:r>
          </w:p>
        </w:tc>
        <w:tc>
          <w:tcPr>
            <w:tcW w:w="1985" w:type="dxa"/>
          </w:tcPr>
          <w:p w14:paraId="5D51E62B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984" w:type="dxa"/>
          </w:tcPr>
          <w:p w14:paraId="29F7DA96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2489739A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4E4E6FCD" w14:textId="77777777" w:rsidTr="00187D2B">
        <w:tc>
          <w:tcPr>
            <w:tcW w:w="1951" w:type="dxa"/>
          </w:tcPr>
          <w:p w14:paraId="3FA35DF2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2012-13</w:t>
            </w:r>
          </w:p>
        </w:tc>
        <w:tc>
          <w:tcPr>
            <w:tcW w:w="1985" w:type="dxa"/>
          </w:tcPr>
          <w:p w14:paraId="7957F091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86%</w:t>
            </w:r>
          </w:p>
        </w:tc>
        <w:tc>
          <w:tcPr>
            <w:tcW w:w="1984" w:type="dxa"/>
          </w:tcPr>
          <w:p w14:paraId="3DB4DAD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21%</w:t>
            </w:r>
          </w:p>
        </w:tc>
        <w:tc>
          <w:tcPr>
            <w:tcW w:w="1984" w:type="dxa"/>
          </w:tcPr>
          <w:p w14:paraId="5E3C6729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3,1</w:t>
            </w:r>
          </w:p>
        </w:tc>
      </w:tr>
      <w:tr w:rsidR="00187D2B" w:rsidRPr="00187D2B" w14:paraId="73BD1378" w14:textId="77777777" w:rsidTr="00187D2B">
        <w:tc>
          <w:tcPr>
            <w:tcW w:w="1951" w:type="dxa"/>
          </w:tcPr>
          <w:p w14:paraId="3223F87F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2013-14</w:t>
            </w:r>
          </w:p>
        </w:tc>
        <w:tc>
          <w:tcPr>
            <w:tcW w:w="1985" w:type="dxa"/>
          </w:tcPr>
          <w:p w14:paraId="2900DEA1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21698CB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69476A1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4,0</w:t>
            </w:r>
          </w:p>
        </w:tc>
      </w:tr>
      <w:tr w:rsidR="00187D2B" w:rsidRPr="00187D2B" w14:paraId="7C094671" w14:textId="77777777" w:rsidTr="00187D2B">
        <w:tc>
          <w:tcPr>
            <w:tcW w:w="1951" w:type="dxa"/>
          </w:tcPr>
          <w:p w14:paraId="37A0E81E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2014-15</w:t>
            </w:r>
          </w:p>
        </w:tc>
        <w:tc>
          <w:tcPr>
            <w:tcW w:w="1985" w:type="dxa"/>
          </w:tcPr>
          <w:p w14:paraId="32F5949A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12529949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05CF47F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</w:tr>
      <w:tr w:rsidR="00187D2B" w:rsidRPr="00187D2B" w14:paraId="175C3852" w14:textId="77777777" w:rsidTr="00187D2B">
        <w:tc>
          <w:tcPr>
            <w:tcW w:w="1951" w:type="dxa"/>
          </w:tcPr>
          <w:p w14:paraId="0AE04A3A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1985" w:type="dxa"/>
          </w:tcPr>
          <w:p w14:paraId="598C3935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87%</w:t>
            </w:r>
          </w:p>
        </w:tc>
        <w:tc>
          <w:tcPr>
            <w:tcW w:w="1984" w:type="dxa"/>
          </w:tcPr>
          <w:p w14:paraId="737B918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26%</w:t>
            </w:r>
          </w:p>
        </w:tc>
        <w:tc>
          <w:tcPr>
            <w:tcW w:w="1984" w:type="dxa"/>
          </w:tcPr>
          <w:p w14:paraId="668BAC41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3,1</w:t>
            </w:r>
          </w:p>
        </w:tc>
      </w:tr>
      <w:tr w:rsidR="00187D2B" w:rsidRPr="00187D2B" w14:paraId="6D43BD5D" w14:textId="77777777" w:rsidTr="00187D2B">
        <w:tc>
          <w:tcPr>
            <w:tcW w:w="1951" w:type="dxa"/>
          </w:tcPr>
          <w:p w14:paraId="47E95B2F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1985" w:type="dxa"/>
          </w:tcPr>
          <w:p w14:paraId="5E5BF928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097260A1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20%</w:t>
            </w:r>
          </w:p>
        </w:tc>
        <w:tc>
          <w:tcPr>
            <w:tcW w:w="1984" w:type="dxa"/>
          </w:tcPr>
          <w:p w14:paraId="03F1C5F3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3,2</w:t>
            </w:r>
          </w:p>
        </w:tc>
      </w:tr>
    </w:tbl>
    <w:p w14:paraId="5AC47A91" w14:textId="77777777" w:rsidR="00187D2B" w:rsidRPr="00187D2B" w:rsidRDefault="00187D2B" w:rsidP="00187D2B"/>
    <w:p w14:paraId="3E9EE82A" w14:textId="77777777" w:rsidR="00187D2B" w:rsidRPr="00187D2B" w:rsidRDefault="00187D2B" w:rsidP="00187D2B">
      <w:pPr>
        <w:rPr>
          <w:b/>
          <w:i/>
          <w:color w:val="FF0000"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 xml:space="preserve">наблюдается повышение </w:t>
      </w:r>
      <w:r w:rsidRPr="00187D2B">
        <w:rPr>
          <w:b/>
          <w:i/>
        </w:rPr>
        <w:t>успеваемости</w:t>
      </w:r>
      <w:r w:rsidRPr="00187D2B">
        <w:rPr>
          <w:i/>
        </w:rPr>
        <w:t xml:space="preserve"> и небольшое уменьшение качества знаний.</w:t>
      </w:r>
      <w:r w:rsidRPr="00187D2B">
        <w:rPr>
          <w:b/>
          <w:i/>
          <w:color w:val="FF0000"/>
        </w:rPr>
        <w:t xml:space="preserve"> </w:t>
      </w:r>
    </w:p>
    <w:p w14:paraId="713D64C7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География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187D2B" w:rsidRPr="00187D2B" w14:paraId="6E4B9EBC" w14:textId="77777777" w:rsidTr="00187D2B">
        <w:tc>
          <w:tcPr>
            <w:tcW w:w="1951" w:type="dxa"/>
          </w:tcPr>
          <w:p w14:paraId="5B50181C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14:paraId="2AB9C0B7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984" w:type="dxa"/>
          </w:tcPr>
          <w:p w14:paraId="3322FE7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6088770A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5FA16368" w14:textId="77777777" w:rsidTr="00187D2B">
        <w:tc>
          <w:tcPr>
            <w:tcW w:w="1951" w:type="dxa"/>
          </w:tcPr>
          <w:p w14:paraId="661585E9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2012-13</w:t>
            </w:r>
          </w:p>
        </w:tc>
        <w:tc>
          <w:tcPr>
            <w:tcW w:w="1985" w:type="dxa"/>
          </w:tcPr>
          <w:p w14:paraId="62BF1FF9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color w:val="000000"/>
              </w:rPr>
              <w:t>100%</w:t>
            </w:r>
          </w:p>
        </w:tc>
        <w:tc>
          <w:tcPr>
            <w:tcW w:w="1984" w:type="dxa"/>
          </w:tcPr>
          <w:p w14:paraId="593A759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67 %</w:t>
            </w:r>
          </w:p>
        </w:tc>
        <w:tc>
          <w:tcPr>
            <w:tcW w:w="1984" w:type="dxa"/>
          </w:tcPr>
          <w:p w14:paraId="32BEDFE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3,7</w:t>
            </w:r>
          </w:p>
        </w:tc>
      </w:tr>
      <w:tr w:rsidR="00187D2B" w:rsidRPr="00187D2B" w14:paraId="1141931C" w14:textId="77777777" w:rsidTr="00187D2B">
        <w:tc>
          <w:tcPr>
            <w:tcW w:w="1951" w:type="dxa"/>
          </w:tcPr>
          <w:p w14:paraId="4D6F8497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2013-14</w:t>
            </w:r>
          </w:p>
        </w:tc>
        <w:tc>
          <w:tcPr>
            <w:tcW w:w="1985" w:type="dxa"/>
          </w:tcPr>
          <w:p w14:paraId="4A3E7FB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color w:val="000000"/>
              </w:rPr>
              <w:t>100%</w:t>
            </w:r>
          </w:p>
        </w:tc>
        <w:tc>
          <w:tcPr>
            <w:tcW w:w="1984" w:type="dxa"/>
          </w:tcPr>
          <w:p w14:paraId="5AB5F6FA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11D0C5D1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4,0</w:t>
            </w:r>
          </w:p>
        </w:tc>
      </w:tr>
      <w:tr w:rsidR="00187D2B" w:rsidRPr="00187D2B" w14:paraId="70F65679" w14:textId="77777777" w:rsidTr="00187D2B">
        <w:tc>
          <w:tcPr>
            <w:tcW w:w="1951" w:type="dxa"/>
          </w:tcPr>
          <w:p w14:paraId="1BB544C8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2014-15</w:t>
            </w:r>
          </w:p>
        </w:tc>
        <w:tc>
          <w:tcPr>
            <w:tcW w:w="1985" w:type="dxa"/>
          </w:tcPr>
          <w:p w14:paraId="141C7B8F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23BCDAB1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1F1E858E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4,0</w:t>
            </w:r>
          </w:p>
        </w:tc>
      </w:tr>
      <w:tr w:rsidR="00187D2B" w:rsidRPr="00187D2B" w14:paraId="66EEC403" w14:textId="77777777" w:rsidTr="00187D2B">
        <w:tc>
          <w:tcPr>
            <w:tcW w:w="1951" w:type="dxa"/>
          </w:tcPr>
          <w:p w14:paraId="35606182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1985" w:type="dxa"/>
          </w:tcPr>
          <w:p w14:paraId="4D899450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320BA3F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25%</w:t>
            </w:r>
          </w:p>
        </w:tc>
        <w:tc>
          <w:tcPr>
            <w:tcW w:w="1984" w:type="dxa"/>
          </w:tcPr>
          <w:p w14:paraId="039E31F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3,3</w:t>
            </w:r>
          </w:p>
        </w:tc>
      </w:tr>
      <w:tr w:rsidR="00187D2B" w:rsidRPr="00187D2B" w14:paraId="7699E70C" w14:textId="77777777" w:rsidTr="00187D2B">
        <w:tc>
          <w:tcPr>
            <w:tcW w:w="1951" w:type="dxa"/>
          </w:tcPr>
          <w:p w14:paraId="70E2A2A5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1985" w:type="dxa"/>
          </w:tcPr>
          <w:p w14:paraId="418681F0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6033A08A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37A2AB7F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4,0</w:t>
            </w:r>
          </w:p>
        </w:tc>
      </w:tr>
    </w:tbl>
    <w:p w14:paraId="0941B53E" w14:textId="77777777" w:rsidR="00187D2B" w:rsidRPr="00187D2B" w:rsidRDefault="00187D2B" w:rsidP="00187D2B">
      <w:pPr>
        <w:rPr>
          <w:i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>при 100% успеваемости наблюдается 100% качество знаний</w:t>
      </w:r>
    </w:p>
    <w:p w14:paraId="38D2C4FF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Биология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187D2B" w:rsidRPr="00187D2B" w14:paraId="2EAFBC06" w14:textId="77777777" w:rsidTr="00187D2B">
        <w:tc>
          <w:tcPr>
            <w:tcW w:w="1951" w:type="dxa"/>
          </w:tcPr>
          <w:p w14:paraId="08DC2A5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14:paraId="01509B22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984" w:type="dxa"/>
          </w:tcPr>
          <w:p w14:paraId="0C5C06D3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417E8B38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4B0DFC27" w14:textId="77777777" w:rsidTr="00187D2B">
        <w:tc>
          <w:tcPr>
            <w:tcW w:w="1951" w:type="dxa"/>
          </w:tcPr>
          <w:p w14:paraId="26CCF7CA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2012-13</w:t>
            </w:r>
          </w:p>
        </w:tc>
        <w:tc>
          <w:tcPr>
            <w:tcW w:w="1985" w:type="dxa"/>
          </w:tcPr>
          <w:p w14:paraId="204AD069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7129FF51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7334C8F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4,0</w:t>
            </w:r>
          </w:p>
        </w:tc>
      </w:tr>
      <w:tr w:rsidR="00187D2B" w:rsidRPr="00187D2B" w14:paraId="392939FF" w14:textId="77777777" w:rsidTr="00187D2B">
        <w:tc>
          <w:tcPr>
            <w:tcW w:w="1951" w:type="dxa"/>
          </w:tcPr>
          <w:p w14:paraId="728F30F7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2013-14</w:t>
            </w:r>
          </w:p>
        </w:tc>
        <w:tc>
          <w:tcPr>
            <w:tcW w:w="1985" w:type="dxa"/>
          </w:tcPr>
          <w:p w14:paraId="7A567AE6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62B5BD7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71327E6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</w:tr>
      <w:tr w:rsidR="00187D2B" w:rsidRPr="00187D2B" w14:paraId="64269115" w14:textId="77777777" w:rsidTr="00187D2B">
        <w:tc>
          <w:tcPr>
            <w:tcW w:w="1951" w:type="dxa"/>
          </w:tcPr>
          <w:p w14:paraId="7DA2C506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2014-15</w:t>
            </w:r>
          </w:p>
        </w:tc>
        <w:tc>
          <w:tcPr>
            <w:tcW w:w="1985" w:type="dxa"/>
          </w:tcPr>
          <w:p w14:paraId="686D6BC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48CC305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5C6685C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</w:tr>
      <w:tr w:rsidR="00187D2B" w:rsidRPr="00187D2B" w14:paraId="16706666" w14:textId="77777777" w:rsidTr="00187D2B">
        <w:tc>
          <w:tcPr>
            <w:tcW w:w="1951" w:type="dxa"/>
          </w:tcPr>
          <w:p w14:paraId="3698CD83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1985" w:type="dxa"/>
          </w:tcPr>
          <w:p w14:paraId="1F10F03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89%</w:t>
            </w:r>
          </w:p>
        </w:tc>
        <w:tc>
          <w:tcPr>
            <w:tcW w:w="1984" w:type="dxa"/>
          </w:tcPr>
          <w:p w14:paraId="67DCF8DF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11%</w:t>
            </w:r>
          </w:p>
        </w:tc>
        <w:tc>
          <w:tcPr>
            <w:tcW w:w="1984" w:type="dxa"/>
          </w:tcPr>
          <w:p w14:paraId="2344835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3,0</w:t>
            </w:r>
          </w:p>
        </w:tc>
      </w:tr>
      <w:tr w:rsidR="00187D2B" w:rsidRPr="00187D2B" w14:paraId="3DDD08ED" w14:textId="77777777" w:rsidTr="00187D2B">
        <w:tc>
          <w:tcPr>
            <w:tcW w:w="1951" w:type="dxa"/>
          </w:tcPr>
          <w:p w14:paraId="711501D6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1985" w:type="dxa"/>
          </w:tcPr>
          <w:p w14:paraId="4DF4641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33B03E57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0%</w:t>
            </w:r>
          </w:p>
        </w:tc>
        <w:tc>
          <w:tcPr>
            <w:tcW w:w="1984" w:type="dxa"/>
          </w:tcPr>
          <w:p w14:paraId="0B5458BD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3,0</w:t>
            </w:r>
          </w:p>
        </w:tc>
      </w:tr>
    </w:tbl>
    <w:p w14:paraId="63AC43C3" w14:textId="77777777" w:rsidR="00187D2B" w:rsidRPr="00187D2B" w:rsidRDefault="00187D2B" w:rsidP="00187D2B">
      <w:pPr>
        <w:rPr>
          <w:i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>при 100% успеваемости наблюдается 0% качество знаний.</w:t>
      </w:r>
    </w:p>
    <w:p w14:paraId="62B07D9C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Информатика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187D2B" w:rsidRPr="00187D2B" w14:paraId="04CF1835" w14:textId="77777777" w:rsidTr="00187D2B">
        <w:tc>
          <w:tcPr>
            <w:tcW w:w="1951" w:type="dxa"/>
          </w:tcPr>
          <w:p w14:paraId="27CFA77C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14:paraId="64590368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984" w:type="dxa"/>
          </w:tcPr>
          <w:p w14:paraId="45E491EF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6CBF5FE7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27F948D7" w14:textId="77777777" w:rsidTr="00187D2B">
        <w:tc>
          <w:tcPr>
            <w:tcW w:w="1951" w:type="dxa"/>
          </w:tcPr>
          <w:p w14:paraId="17E06353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2013-14</w:t>
            </w:r>
          </w:p>
        </w:tc>
        <w:tc>
          <w:tcPr>
            <w:tcW w:w="1985" w:type="dxa"/>
          </w:tcPr>
          <w:p w14:paraId="164F383A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782CD11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0%</w:t>
            </w:r>
          </w:p>
        </w:tc>
        <w:tc>
          <w:tcPr>
            <w:tcW w:w="1984" w:type="dxa"/>
          </w:tcPr>
          <w:p w14:paraId="6A5DB51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3,0</w:t>
            </w:r>
          </w:p>
        </w:tc>
      </w:tr>
      <w:tr w:rsidR="00187D2B" w:rsidRPr="00187D2B" w14:paraId="0C91EDD3" w14:textId="77777777" w:rsidTr="00187D2B">
        <w:trPr>
          <w:trHeight w:val="496"/>
        </w:trPr>
        <w:tc>
          <w:tcPr>
            <w:tcW w:w="1951" w:type="dxa"/>
          </w:tcPr>
          <w:p w14:paraId="216C21E5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2014-15</w:t>
            </w:r>
          </w:p>
        </w:tc>
        <w:tc>
          <w:tcPr>
            <w:tcW w:w="1985" w:type="dxa"/>
          </w:tcPr>
          <w:p w14:paraId="4C5D1419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29D8EEF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0254DC3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</w:tr>
      <w:tr w:rsidR="00187D2B" w:rsidRPr="00187D2B" w14:paraId="1B6927C0" w14:textId="77777777" w:rsidTr="00187D2B">
        <w:tc>
          <w:tcPr>
            <w:tcW w:w="1951" w:type="dxa"/>
          </w:tcPr>
          <w:p w14:paraId="555D6D14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1985" w:type="dxa"/>
          </w:tcPr>
          <w:p w14:paraId="7C2E764A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1D7CE43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36%</w:t>
            </w:r>
          </w:p>
        </w:tc>
        <w:tc>
          <w:tcPr>
            <w:tcW w:w="1984" w:type="dxa"/>
          </w:tcPr>
          <w:p w14:paraId="5B4C5BC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3,5</w:t>
            </w:r>
          </w:p>
        </w:tc>
      </w:tr>
      <w:tr w:rsidR="00187D2B" w:rsidRPr="00187D2B" w14:paraId="6D0B1683" w14:textId="77777777" w:rsidTr="00187D2B">
        <w:tc>
          <w:tcPr>
            <w:tcW w:w="1951" w:type="dxa"/>
          </w:tcPr>
          <w:p w14:paraId="2C26B769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1985" w:type="dxa"/>
          </w:tcPr>
          <w:p w14:paraId="6456F5A2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771A346B" w14:textId="77777777" w:rsidR="00187D2B" w:rsidRPr="00187D2B" w:rsidRDefault="00187D2B" w:rsidP="00187D2B">
            <w:pPr>
              <w:spacing w:line="276" w:lineRule="auto"/>
              <w:jc w:val="center"/>
              <w:rPr>
                <w:lang w:val="en-US"/>
              </w:rPr>
            </w:pPr>
            <w:r w:rsidRPr="00187D2B">
              <w:t>66,6%</w:t>
            </w:r>
          </w:p>
        </w:tc>
        <w:tc>
          <w:tcPr>
            <w:tcW w:w="1984" w:type="dxa"/>
          </w:tcPr>
          <w:p w14:paraId="4359F4A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3,9</w:t>
            </w:r>
          </w:p>
        </w:tc>
      </w:tr>
    </w:tbl>
    <w:p w14:paraId="5D6B7EBF" w14:textId="77777777" w:rsidR="00187D2B" w:rsidRPr="00187D2B" w:rsidRDefault="00187D2B" w:rsidP="00187D2B">
      <w:pPr>
        <w:rPr>
          <w:b/>
          <w:i/>
          <w:color w:val="FF0000"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 xml:space="preserve">наблюдается стабильное значение </w:t>
      </w:r>
      <w:r w:rsidRPr="00187D2B">
        <w:rPr>
          <w:b/>
          <w:i/>
        </w:rPr>
        <w:t>успеваемости</w:t>
      </w:r>
      <w:r w:rsidRPr="00187D2B">
        <w:rPr>
          <w:i/>
        </w:rPr>
        <w:t xml:space="preserve"> и резкое повышение качества знаний и среднего балла.</w:t>
      </w:r>
      <w:r w:rsidRPr="00187D2B">
        <w:rPr>
          <w:b/>
          <w:i/>
          <w:color w:val="FF0000"/>
        </w:rPr>
        <w:t xml:space="preserve"> </w:t>
      </w:r>
    </w:p>
    <w:p w14:paraId="7FEA5972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Физика</w:t>
      </w: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187D2B" w:rsidRPr="00187D2B" w14:paraId="7EE28EF3" w14:textId="77777777" w:rsidTr="00187D2B">
        <w:tc>
          <w:tcPr>
            <w:tcW w:w="1951" w:type="dxa"/>
          </w:tcPr>
          <w:p w14:paraId="5C76787A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14:paraId="47F8C925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984" w:type="dxa"/>
          </w:tcPr>
          <w:p w14:paraId="2E496EB4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5228B632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49AB47FA" w14:textId="77777777" w:rsidTr="00187D2B">
        <w:tc>
          <w:tcPr>
            <w:tcW w:w="1951" w:type="dxa"/>
          </w:tcPr>
          <w:p w14:paraId="54930AF8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1985" w:type="dxa"/>
          </w:tcPr>
          <w:p w14:paraId="2818AE5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55E4850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25%</w:t>
            </w:r>
          </w:p>
        </w:tc>
        <w:tc>
          <w:tcPr>
            <w:tcW w:w="1984" w:type="dxa"/>
          </w:tcPr>
          <w:p w14:paraId="3ACF9C4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3,3</w:t>
            </w:r>
          </w:p>
        </w:tc>
      </w:tr>
      <w:tr w:rsidR="00187D2B" w:rsidRPr="00187D2B" w14:paraId="3B485117" w14:textId="77777777" w:rsidTr="00187D2B">
        <w:tc>
          <w:tcPr>
            <w:tcW w:w="1951" w:type="dxa"/>
          </w:tcPr>
          <w:p w14:paraId="4AF52925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1985" w:type="dxa"/>
          </w:tcPr>
          <w:p w14:paraId="3A385CCA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1F4C7DE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25%</w:t>
            </w:r>
          </w:p>
        </w:tc>
        <w:tc>
          <w:tcPr>
            <w:tcW w:w="1984" w:type="dxa"/>
          </w:tcPr>
          <w:p w14:paraId="54863266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3,3</w:t>
            </w:r>
          </w:p>
        </w:tc>
      </w:tr>
    </w:tbl>
    <w:p w14:paraId="605BB79F" w14:textId="77777777" w:rsidR="00187D2B" w:rsidRPr="00187D2B" w:rsidRDefault="00187D2B" w:rsidP="00187D2B">
      <w:pPr>
        <w:rPr>
          <w:b/>
          <w:i/>
          <w:color w:val="FF0000"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 xml:space="preserve">наблюдается 100% показатели </w:t>
      </w:r>
      <w:r w:rsidRPr="00187D2B">
        <w:rPr>
          <w:b/>
          <w:i/>
        </w:rPr>
        <w:t>успеваемости</w:t>
      </w:r>
      <w:r w:rsidRPr="00187D2B">
        <w:rPr>
          <w:i/>
        </w:rPr>
        <w:t xml:space="preserve"> и стабильное, но низкое качество знаний и среднего балла.</w:t>
      </w:r>
      <w:r w:rsidRPr="00187D2B">
        <w:rPr>
          <w:b/>
          <w:i/>
          <w:color w:val="FF0000"/>
        </w:rPr>
        <w:t xml:space="preserve"> </w:t>
      </w:r>
    </w:p>
    <w:p w14:paraId="39A0278D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Литература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187D2B" w:rsidRPr="00187D2B" w14:paraId="1186FAE3" w14:textId="77777777" w:rsidTr="00187D2B">
        <w:tc>
          <w:tcPr>
            <w:tcW w:w="1951" w:type="dxa"/>
          </w:tcPr>
          <w:p w14:paraId="501A2F6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14:paraId="179A5552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984" w:type="dxa"/>
          </w:tcPr>
          <w:p w14:paraId="16C7F3C6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0FDFA343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15F1BA37" w14:textId="77777777" w:rsidTr="00187D2B">
        <w:tc>
          <w:tcPr>
            <w:tcW w:w="1951" w:type="dxa"/>
          </w:tcPr>
          <w:p w14:paraId="02539D20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1985" w:type="dxa"/>
          </w:tcPr>
          <w:p w14:paraId="5CBF931D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3C7BAC1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6F868037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4,0</w:t>
            </w:r>
          </w:p>
        </w:tc>
      </w:tr>
      <w:tr w:rsidR="00187D2B" w:rsidRPr="00187D2B" w14:paraId="6B99B079" w14:textId="77777777" w:rsidTr="00187D2B">
        <w:tc>
          <w:tcPr>
            <w:tcW w:w="1951" w:type="dxa"/>
          </w:tcPr>
          <w:p w14:paraId="75818999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1985" w:type="dxa"/>
          </w:tcPr>
          <w:p w14:paraId="0588A69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666B0FC5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50%</w:t>
            </w:r>
          </w:p>
        </w:tc>
        <w:tc>
          <w:tcPr>
            <w:tcW w:w="1984" w:type="dxa"/>
          </w:tcPr>
          <w:p w14:paraId="3448E58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4,0</w:t>
            </w:r>
          </w:p>
        </w:tc>
      </w:tr>
    </w:tbl>
    <w:p w14:paraId="021402A7" w14:textId="77777777" w:rsidR="00187D2B" w:rsidRPr="00187D2B" w:rsidRDefault="00187D2B" w:rsidP="00187D2B">
      <w:pPr>
        <w:rPr>
          <w:b/>
          <w:i/>
          <w:color w:val="FF0000"/>
        </w:rPr>
      </w:pPr>
      <w:r w:rsidRPr="00187D2B">
        <w:lastRenderedPageBreak/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 xml:space="preserve">наблюдается стабильное значение </w:t>
      </w:r>
      <w:r w:rsidRPr="00187D2B">
        <w:rPr>
          <w:b/>
          <w:i/>
        </w:rPr>
        <w:t>успеваемости</w:t>
      </w:r>
      <w:r w:rsidRPr="00187D2B">
        <w:rPr>
          <w:i/>
        </w:rPr>
        <w:t xml:space="preserve"> и среднего балла, но уменьшение показателей</w:t>
      </w:r>
      <w:r w:rsidRPr="00187D2B">
        <w:rPr>
          <w:b/>
          <w:i/>
          <w:color w:val="FF0000"/>
        </w:rPr>
        <w:t xml:space="preserve"> </w:t>
      </w:r>
      <w:r w:rsidRPr="00187D2B">
        <w:rPr>
          <w:i/>
        </w:rPr>
        <w:t>качества знаний</w:t>
      </w:r>
    </w:p>
    <w:p w14:paraId="54B67B56" w14:textId="77777777" w:rsidR="00187D2B" w:rsidRPr="00187D2B" w:rsidRDefault="00187D2B" w:rsidP="00187D2B">
      <w:pPr>
        <w:rPr>
          <w:color w:val="FF0000"/>
        </w:rPr>
      </w:pPr>
      <w:r w:rsidRPr="00187D2B">
        <w:rPr>
          <w:color w:val="FF0000"/>
        </w:rPr>
        <w:t>Химия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4"/>
      </w:tblGrid>
      <w:tr w:rsidR="00187D2B" w:rsidRPr="00187D2B" w14:paraId="3893EC87" w14:textId="77777777" w:rsidTr="00187D2B">
        <w:tc>
          <w:tcPr>
            <w:tcW w:w="1951" w:type="dxa"/>
          </w:tcPr>
          <w:p w14:paraId="77A674B2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color w:val="993366"/>
              </w:rPr>
            </w:pPr>
            <w:r w:rsidRPr="00187D2B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14:paraId="47D7DB6E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успеваемости</w:t>
            </w:r>
          </w:p>
        </w:tc>
        <w:tc>
          <w:tcPr>
            <w:tcW w:w="1984" w:type="dxa"/>
          </w:tcPr>
          <w:p w14:paraId="3F09F416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b/>
              </w:rPr>
              <w:t>% качества</w:t>
            </w:r>
          </w:p>
        </w:tc>
        <w:tc>
          <w:tcPr>
            <w:tcW w:w="1984" w:type="dxa"/>
          </w:tcPr>
          <w:p w14:paraId="7BE5C3C2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</w:tr>
      <w:tr w:rsidR="00187D2B" w:rsidRPr="00187D2B" w14:paraId="25F9D8E8" w14:textId="77777777" w:rsidTr="00187D2B">
        <w:tc>
          <w:tcPr>
            <w:tcW w:w="1951" w:type="dxa"/>
          </w:tcPr>
          <w:p w14:paraId="1DE5C50C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2012-13</w:t>
            </w:r>
          </w:p>
        </w:tc>
        <w:tc>
          <w:tcPr>
            <w:tcW w:w="1985" w:type="dxa"/>
          </w:tcPr>
          <w:p w14:paraId="12C51436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rPr>
                <w:color w:val="000000"/>
              </w:rPr>
              <w:t>100%</w:t>
            </w:r>
          </w:p>
        </w:tc>
        <w:tc>
          <w:tcPr>
            <w:tcW w:w="1984" w:type="dxa"/>
          </w:tcPr>
          <w:p w14:paraId="2DA50D99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30075FFA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4,3</w:t>
            </w:r>
          </w:p>
        </w:tc>
      </w:tr>
      <w:tr w:rsidR="00187D2B" w:rsidRPr="00187D2B" w14:paraId="7D3299AC" w14:textId="77777777" w:rsidTr="00187D2B">
        <w:tc>
          <w:tcPr>
            <w:tcW w:w="1951" w:type="dxa"/>
          </w:tcPr>
          <w:p w14:paraId="7D030303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2013-14</w:t>
            </w:r>
          </w:p>
        </w:tc>
        <w:tc>
          <w:tcPr>
            <w:tcW w:w="1985" w:type="dxa"/>
          </w:tcPr>
          <w:p w14:paraId="779775E9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0893542C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100%</w:t>
            </w:r>
          </w:p>
        </w:tc>
        <w:tc>
          <w:tcPr>
            <w:tcW w:w="1984" w:type="dxa"/>
          </w:tcPr>
          <w:p w14:paraId="1710DE73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  <w:color w:val="993366"/>
                <w:u w:val="single"/>
                <w:lang w:val="en-US"/>
              </w:rPr>
            </w:pPr>
            <w:r w:rsidRPr="00187D2B">
              <w:t>5,0</w:t>
            </w:r>
          </w:p>
        </w:tc>
      </w:tr>
      <w:tr w:rsidR="00187D2B" w:rsidRPr="00187D2B" w14:paraId="10D799DE" w14:textId="77777777" w:rsidTr="00187D2B">
        <w:tc>
          <w:tcPr>
            <w:tcW w:w="1951" w:type="dxa"/>
          </w:tcPr>
          <w:p w14:paraId="193E48A8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2014-15</w:t>
            </w:r>
          </w:p>
        </w:tc>
        <w:tc>
          <w:tcPr>
            <w:tcW w:w="1985" w:type="dxa"/>
          </w:tcPr>
          <w:p w14:paraId="05762189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1FF149B5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06A55C6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</w:tr>
      <w:tr w:rsidR="00187D2B" w:rsidRPr="00187D2B" w14:paraId="70D99EA7" w14:textId="77777777" w:rsidTr="00187D2B">
        <w:tc>
          <w:tcPr>
            <w:tcW w:w="1951" w:type="dxa"/>
          </w:tcPr>
          <w:p w14:paraId="3A368C13" w14:textId="77777777" w:rsidR="00187D2B" w:rsidRPr="00187D2B" w:rsidRDefault="00187D2B" w:rsidP="00187D2B">
            <w:pPr>
              <w:spacing w:line="276" w:lineRule="auto"/>
              <w:rPr>
                <w:b/>
              </w:rPr>
            </w:pPr>
            <w:r w:rsidRPr="00187D2B">
              <w:rPr>
                <w:b/>
              </w:rPr>
              <w:t>2015-16</w:t>
            </w:r>
          </w:p>
        </w:tc>
        <w:tc>
          <w:tcPr>
            <w:tcW w:w="1985" w:type="dxa"/>
          </w:tcPr>
          <w:p w14:paraId="59A8981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33E0308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  <w:tc>
          <w:tcPr>
            <w:tcW w:w="1984" w:type="dxa"/>
          </w:tcPr>
          <w:p w14:paraId="3AB29A6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-</w:t>
            </w:r>
          </w:p>
        </w:tc>
      </w:tr>
      <w:tr w:rsidR="00187D2B" w:rsidRPr="00187D2B" w14:paraId="10E70EA6" w14:textId="77777777" w:rsidTr="00187D2B">
        <w:tc>
          <w:tcPr>
            <w:tcW w:w="1951" w:type="dxa"/>
          </w:tcPr>
          <w:p w14:paraId="67A872F0" w14:textId="77777777" w:rsidR="00187D2B" w:rsidRPr="00187D2B" w:rsidRDefault="00187D2B" w:rsidP="00187D2B">
            <w:pPr>
              <w:spacing w:line="276" w:lineRule="auto"/>
              <w:rPr>
                <w:b/>
                <w:i/>
                <w:lang w:val="en-US"/>
              </w:rPr>
            </w:pPr>
            <w:r w:rsidRPr="00187D2B">
              <w:rPr>
                <w:b/>
              </w:rPr>
              <w:t>2016-17</w:t>
            </w:r>
          </w:p>
        </w:tc>
        <w:tc>
          <w:tcPr>
            <w:tcW w:w="1985" w:type="dxa"/>
          </w:tcPr>
          <w:p w14:paraId="444E4E35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1984" w:type="dxa"/>
          </w:tcPr>
          <w:p w14:paraId="0B1B2C1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100%</w:t>
            </w:r>
          </w:p>
        </w:tc>
        <w:tc>
          <w:tcPr>
            <w:tcW w:w="1984" w:type="dxa"/>
          </w:tcPr>
          <w:p w14:paraId="2C77F46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5,0</w:t>
            </w:r>
          </w:p>
        </w:tc>
      </w:tr>
    </w:tbl>
    <w:p w14:paraId="0B29AEE1" w14:textId="77777777" w:rsidR="00187D2B" w:rsidRPr="00187D2B" w:rsidRDefault="00187D2B" w:rsidP="00187D2B">
      <w:pPr>
        <w:rPr>
          <w:b/>
          <w:i/>
          <w:color w:val="FF0000"/>
        </w:rPr>
      </w:pPr>
      <w:r w:rsidRPr="00187D2B">
        <w:t>Выводы:</w:t>
      </w:r>
      <w:r w:rsidRPr="00187D2B">
        <w:rPr>
          <w:b/>
        </w:rPr>
        <w:t xml:space="preserve"> </w:t>
      </w:r>
      <w:r w:rsidRPr="00187D2B">
        <w:rPr>
          <w:i/>
        </w:rPr>
        <w:t xml:space="preserve">наблюдается стабильное значение </w:t>
      </w:r>
      <w:r w:rsidRPr="00187D2B">
        <w:rPr>
          <w:b/>
          <w:i/>
        </w:rPr>
        <w:t>успеваемости</w:t>
      </w:r>
      <w:r w:rsidRPr="00187D2B">
        <w:rPr>
          <w:i/>
        </w:rPr>
        <w:t>, качества знаний и среднего балла.</w:t>
      </w:r>
      <w:r w:rsidRPr="00187D2B">
        <w:rPr>
          <w:b/>
          <w:i/>
          <w:color w:val="FF0000"/>
        </w:rPr>
        <w:t xml:space="preserve"> </w:t>
      </w:r>
    </w:p>
    <w:p w14:paraId="5926A688" w14:textId="77777777" w:rsidR="00187D2B" w:rsidRPr="00187D2B" w:rsidRDefault="00187D2B" w:rsidP="00187D2B">
      <w:pPr>
        <w:rPr>
          <w:b/>
        </w:rPr>
      </w:pPr>
    </w:p>
    <w:p w14:paraId="3ACFA379" w14:textId="77777777" w:rsidR="00187D2B" w:rsidRPr="00187D2B" w:rsidRDefault="00187D2B" w:rsidP="00187D2B">
      <w:pPr>
        <w:rPr>
          <w:b/>
        </w:rPr>
      </w:pPr>
      <w:r w:rsidRPr="00187D2B">
        <w:rPr>
          <w:b/>
        </w:rPr>
        <w:t>Результаты сдачи экзаменов в 9-м классе: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2092"/>
      </w:tblGrid>
      <w:tr w:rsidR="00187D2B" w:rsidRPr="00187D2B" w14:paraId="7BE9C194" w14:textId="77777777" w:rsidTr="00187D2B">
        <w:tc>
          <w:tcPr>
            <w:tcW w:w="2943" w:type="dxa"/>
          </w:tcPr>
          <w:p w14:paraId="4ABF1A4B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</w:rPr>
            </w:pPr>
            <w:r w:rsidRPr="00187D2B">
              <w:rPr>
                <w:b/>
                <w:i/>
              </w:rPr>
              <w:t>Предмет</w:t>
            </w:r>
          </w:p>
        </w:tc>
        <w:tc>
          <w:tcPr>
            <w:tcW w:w="2127" w:type="dxa"/>
          </w:tcPr>
          <w:p w14:paraId="20609813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</w:rPr>
            </w:pPr>
            <w:r w:rsidRPr="00187D2B">
              <w:rPr>
                <w:b/>
                <w:i/>
              </w:rPr>
              <w:t>Успеваемость</w:t>
            </w:r>
          </w:p>
        </w:tc>
        <w:tc>
          <w:tcPr>
            <w:tcW w:w="2409" w:type="dxa"/>
          </w:tcPr>
          <w:p w14:paraId="34B6C8CD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</w:rPr>
            </w:pPr>
            <w:r w:rsidRPr="00187D2B">
              <w:rPr>
                <w:b/>
                <w:i/>
              </w:rPr>
              <w:t>Качество знаний</w:t>
            </w:r>
          </w:p>
        </w:tc>
        <w:tc>
          <w:tcPr>
            <w:tcW w:w="2092" w:type="dxa"/>
          </w:tcPr>
          <w:p w14:paraId="63422747" w14:textId="77777777" w:rsidR="00187D2B" w:rsidRPr="00187D2B" w:rsidRDefault="00187D2B" w:rsidP="00187D2B">
            <w:pPr>
              <w:spacing w:line="276" w:lineRule="auto"/>
              <w:jc w:val="center"/>
              <w:rPr>
                <w:b/>
                <w:i/>
              </w:rPr>
            </w:pPr>
            <w:r w:rsidRPr="00187D2B">
              <w:rPr>
                <w:b/>
                <w:i/>
              </w:rPr>
              <w:t>Средний балл</w:t>
            </w:r>
          </w:p>
        </w:tc>
      </w:tr>
      <w:tr w:rsidR="00187D2B" w:rsidRPr="00187D2B" w14:paraId="1CF16308" w14:textId="77777777" w:rsidTr="00187D2B">
        <w:tc>
          <w:tcPr>
            <w:tcW w:w="2943" w:type="dxa"/>
          </w:tcPr>
          <w:p w14:paraId="51B45575" w14:textId="77777777" w:rsidR="00187D2B" w:rsidRPr="00187D2B" w:rsidRDefault="00187D2B" w:rsidP="00187D2B">
            <w:pPr>
              <w:spacing w:line="276" w:lineRule="auto"/>
            </w:pPr>
            <w:r w:rsidRPr="00187D2B">
              <w:t>Русский язык</w:t>
            </w:r>
          </w:p>
        </w:tc>
        <w:tc>
          <w:tcPr>
            <w:tcW w:w="2127" w:type="dxa"/>
          </w:tcPr>
          <w:p w14:paraId="0E3F4BBD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2D494A2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73</w:t>
            </w:r>
          </w:p>
        </w:tc>
        <w:tc>
          <w:tcPr>
            <w:tcW w:w="2092" w:type="dxa"/>
          </w:tcPr>
          <w:p w14:paraId="6FAEB8B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4,3</w:t>
            </w:r>
          </w:p>
        </w:tc>
      </w:tr>
      <w:tr w:rsidR="00187D2B" w:rsidRPr="00187D2B" w14:paraId="7EE2E81F" w14:textId="77777777" w:rsidTr="00187D2B">
        <w:tc>
          <w:tcPr>
            <w:tcW w:w="2943" w:type="dxa"/>
          </w:tcPr>
          <w:p w14:paraId="7370EADE" w14:textId="77777777" w:rsidR="00187D2B" w:rsidRPr="00187D2B" w:rsidRDefault="00187D2B" w:rsidP="00187D2B">
            <w:pPr>
              <w:spacing w:line="276" w:lineRule="auto"/>
            </w:pPr>
            <w:r w:rsidRPr="00187D2B">
              <w:t>Математика</w:t>
            </w:r>
          </w:p>
        </w:tc>
        <w:tc>
          <w:tcPr>
            <w:tcW w:w="2127" w:type="dxa"/>
          </w:tcPr>
          <w:p w14:paraId="4DEF32FF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6C842D2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45</w:t>
            </w:r>
          </w:p>
        </w:tc>
        <w:tc>
          <w:tcPr>
            <w:tcW w:w="2092" w:type="dxa"/>
          </w:tcPr>
          <w:p w14:paraId="25C4830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3,55</w:t>
            </w:r>
          </w:p>
        </w:tc>
      </w:tr>
      <w:tr w:rsidR="00187D2B" w:rsidRPr="00187D2B" w14:paraId="24EE631A" w14:textId="77777777" w:rsidTr="00187D2B">
        <w:tc>
          <w:tcPr>
            <w:tcW w:w="2943" w:type="dxa"/>
          </w:tcPr>
          <w:p w14:paraId="61EFEBE4" w14:textId="77777777" w:rsidR="00187D2B" w:rsidRPr="00187D2B" w:rsidRDefault="00187D2B" w:rsidP="00187D2B">
            <w:pPr>
              <w:spacing w:line="276" w:lineRule="auto"/>
            </w:pPr>
            <w:r w:rsidRPr="00187D2B">
              <w:t>Информатика и ИКТ</w:t>
            </w:r>
          </w:p>
        </w:tc>
        <w:tc>
          <w:tcPr>
            <w:tcW w:w="2127" w:type="dxa"/>
          </w:tcPr>
          <w:p w14:paraId="4C39629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50892A9A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66,7</w:t>
            </w:r>
          </w:p>
        </w:tc>
        <w:tc>
          <w:tcPr>
            <w:tcW w:w="2092" w:type="dxa"/>
          </w:tcPr>
          <w:p w14:paraId="393442A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3,9</w:t>
            </w:r>
          </w:p>
        </w:tc>
      </w:tr>
      <w:tr w:rsidR="00187D2B" w:rsidRPr="00187D2B" w14:paraId="509929CC" w14:textId="77777777" w:rsidTr="00187D2B">
        <w:tc>
          <w:tcPr>
            <w:tcW w:w="2943" w:type="dxa"/>
          </w:tcPr>
          <w:p w14:paraId="685CB323" w14:textId="77777777" w:rsidR="00187D2B" w:rsidRPr="00187D2B" w:rsidRDefault="00187D2B" w:rsidP="00187D2B">
            <w:pPr>
              <w:spacing w:line="276" w:lineRule="auto"/>
            </w:pPr>
            <w:r w:rsidRPr="00187D2B">
              <w:t>Литература</w:t>
            </w:r>
          </w:p>
        </w:tc>
        <w:tc>
          <w:tcPr>
            <w:tcW w:w="2127" w:type="dxa"/>
          </w:tcPr>
          <w:p w14:paraId="4751259F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0F1D31C9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50</w:t>
            </w:r>
          </w:p>
        </w:tc>
        <w:tc>
          <w:tcPr>
            <w:tcW w:w="2092" w:type="dxa"/>
          </w:tcPr>
          <w:p w14:paraId="6E0BAA8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4,0</w:t>
            </w:r>
          </w:p>
        </w:tc>
      </w:tr>
      <w:tr w:rsidR="00187D2B" w:rsidRPr="00187D2B" w14:paraId="2112F9B9" w14:textId="77777777" w:rsidTr="00187D2B">
        <w:tc>
          <w:tcPr>
            <w:tcW w:w="2943" w:type="dxa"/>
          </w:tcPr>
          <w:p w14:paraId="1EE55898" w14:textId="77777777" w:rsidR="00187D2B" w:rsidRPr="00187D2B" w:rsidRDefault="00187D2B" w:rsidP="00187D2B">
            <w:pPr>
              <w:spacing w:line="276" w:lineRule="auto"/>
            </w:pPr>
            <w:r w:rsidRPr="00187D2B">
              <w:t>География</w:t>
            </w:r>
          </w:p>
        </w:tc>
        <w:tc>
          <w:tcPr>
            <w:tcW w:w="2127" w:type="dxa"/>
          </w:tcPr>
          <w:p w14:paraId="5F847EC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78FFB38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092" w:type="dxa"/>
          </w:tcPr>
          <w:p w14:paraId="04969D08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4,0</w:t>
            </w:r>
          </w:p>
        </w:tc>
      </w:tr>
      <w:tr w:rsidR="00187D2B" w:rsidRPr="00187D2B" w14:paraId="6FB205B5" w14:textId="77777777" w:rsidTr="00187D2B">
        <w:tc>
          <w:tcPr>
            <w:tcW w:w="2943" w:type="dxa"/>
          </w:tcPr>
          <w:p w14:paraId="7003026C" w14:textId="77777777" w:rsidR="00187D2B" w:rsidRPr="00187D2B" w:rsidRDefault="00187D2B" w:rsidP="00187D2B">
            <w:pPr>
              <w:spacing w:line="276" w:lineRule="auto"/>
            </w:pPr>
            <w:r w:rsidRPr="00187D2B">
              <w:t>Химия</w:t>
            </w:r>
          </w:p>
        </w:tc>
        <w:tc>
          <w:tcPr>
            <w:tcW w:w="2127" w:type="dxa"/>
          </w:tcPr>
          <w:p w14:paraId="3E80EFB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7379B491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092" w:type="dxa"/>
          </w:tcPr>
          <w:p w14:paraId="1F112480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5,0</w:t>
            </w:r>
          </w:p>
        </w:tc>
      </w:tr>
      <w:tr w:rsidR="00187D2B" w:rsidRPr="00187D2B" w14:paraId="038F27CE" w14:textId="77777777" w:rsidTr="00187D2B">
        <w:tc>
          <w:tcPr>
            <w:tcW w:w="2943" w:type="dxa"/>
          </w:tcPr>
          <w:p w14:paraId="1B91EE56" w14:textId="77777777" w:rsidR="00187D2B" w:rsidRPr="00187D2B" w:rsidRDefault="00187D2B" w:rsidP="00187D2B">
            <w:pPr>
              <w:spacing w:line="276" w:lineRule="auto"/>
            </w:pPr>
            <w:r w:rsidRPr="00187D2B">
              <w:t>Физика</w:t>
            </w:r>
          </w:p>
        </w:tc>
        <w:tc>
          <w:tcPr>
            <w:tcW w:w="2127" w:type="dxa"/>
          </w:tcPr>
          <w:p w14:paraId="48711D34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367A2411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25</w:t>
            </w:r>
          </w:p>
        </w:tc>
        <w:tc>
          <w:tcPr>
            <w:tcW w:w="2092" w:type="dxa"/>
          </w:tcPr>
          <w:p w14:paraId="06C6614B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3,3</w:t>
            </w:r>
          </w:p>
        </w:tc>
      </w:tr>
      <w:tr w:rsidR="00187D2B" w:rsidRPr="00187D2B" w14:paraId="03AC7FAB" w14:textId="77777777" w:rsidTr="00187D2B">
        <w:tc>
          <w:tcPr>
            <w:tcW w:w="2943" w:type="dxa"/>
          </w:tcPr>
          <w:p w14:paraId="25F6CE19" w14:textId="77777777" w:rsidR="00187D2B" w:rsidRPr="00187D2B" w:rsidRDefault="00187D2B" w:rsidP="00187D2B">
            <w:pPr>
              <w:spacing w:line="276" w:lineRule="auto"/>
            </w:pPr>
            <w:r w:rsidRPr="00187D2B">
              <w:t>Обществознание</w:t>
            </w:r>
          </w:p>
        </w:tc>
        <w:tc>
          <w:tcPr>
            <w:tcW w:w="2127" w:type="dxa"/>
          </w:tcPr>
          <w:p w14:paraId="084D5AC5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1A9FE83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20</w:t>
            </w:r>
          </w:p>
        </w:tc>
        <w:tc>
          <w:tcPr>
            <w:tcW w:w="2092" w:type="dxa"/>
          </w:tcPr>
          <w:p w14:paraId="039B9B96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3,2</w:t>
            </w:r>
          </w:p>
        </w:tc>
      </w:tr>
      <w:tr w:rsidR="00187D2B" w:rsidRPr="00187D2B" w14:paraId="06C32F3C" w14:textId="77777777" w:rsidTr="00187D2B">
        <w:tc>
          <w:tcPr>
            <w:tcW w:w="2943" w:type="dxa"/>
          </w:tcPr>
          <w:p w14:paraId="0BAA831D" w14:textId="77777777" w:rsidR="00187D2B" w:rsidRPr="00187D2B" w:rsidRDefault="00187D2B" w:rsidP="00187D2B">
            <w:pPr>
              <w:spacing w:line="276" w:lineRule="auto"/>
            </w:pPr>
            <w:r w:rsidRPr="00187D2B">
              <w:t>Биология</w:t>
            </w:r>
          </w:p>
        </w:tc>
        <w:tc>
          <w:tcPr>
            <w:tcW w:w="2127" w:type="dxa"/>
          </w:tcPr>
          <w:p w14:paraId="2774A7A9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4150B3B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0</w:t>
            </w:r>
          </w:p>
        </w:tc>
        <w:tc>
          <w:tcPr>
            <w:tcW w:w="2092" w:type="dxa"/>
          </w:tcPr>
          <w:p w14:paraId="500C6673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3,0</w:t>
            </w:r>
          </w:p>
        </w:tc>
      </w:tr>
      <w:tr w:rsidR="00187D2B" w:rsidRPr="00187D2B" w14:paraId="177A78C7" w14:textId="77777777" w:rsidTr="00187D2B">
        <w:tc>
          <w:tcPr>
            <w:tcW w:w="2943" w:type="dxa"/>
          </w:tcPr>
          <w:p w14:paraId="08F7C207" w14:textId="77777777" w:rsidR="00187D2B" w:rsidRPr="00187D2B" w:rsidRDefault="00187D2B" w:rsidP="00187D2B">
            <w:pPr>
              <w:spacing w:line="276" w:lineRule="auto"/>
            </w:pPr>
            <w:r w:rsidRPr="00187D2B">
              <w:t>Английский язык</w:t>
            </w:r>
          </w:p>
        </w:tc>
        <w:tc>
          <w:tcPr>
            <w:tcW w:w="2127" w:type="dxa"/>
          </w:tcPr>
          <w:p w14:paraId="23DB46FC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100</w:t>
            </w:r>
          </w:p>
        </w:tc>
        <w:tc>
          <w:tcPr>
            <w:tcW w:w="2409" w:type="dxa"/>
          </w:tcPr>
          <w:p w14:paraId="2E3EED1E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0</w:t>
            </w:r>
          </w:p>
        </w:tc>
        <w:tc>
          <w:tcPr>
            <w:tcW w:w="2092" w:type="dxa"/>
          </w:tcPr>
          <w:p w14:paraId="3F1B5AE2" w14:textId="77777777" w:rsidR="00187D2B" w:rsidRPr="00187D2B" w:rsidRDefault="00187D2B" w:rsidP="00187D2B">
            <w:pPr>
              <w:spacing w:line="276" w:lineRule="auto"/>
              <w:jc w:val="center"/>
            </w:pPr>
            <w:r w:rsidRPr="00187D2B">
              <w:t>3,0</w:t>
            </w:r>
          </w:p>
        </w:tc>
      </w:tr>
    </w:tbl>
    <w:p w14:paraId="3A3B51E4" w14:textId="77777777" w:rsidR="002B73EE" w:rsidRPr="00187D2B" w:rsidRDefault="002B73EE" w:rsidP="002B73EE">
      <w:pPr>
        <w:jc w:val="both"/>
      </w:pPr>
    </w:p>
    <w:p w14:paraId="4D536E1C" w14:textId="67DC36E3" w:rsidR="00EE62BB" w:rsidRPr="00187D2B" w:rsidRDefault="00187D2B" w:rsidP="00903931">
      <w:pPr>
        <w:jc w:val="center"/>
        <w:rPr>
          <w:b/>
          <w:u w:val="single"/>
        </w:rPr>
      </w:pPr>
      <w:r w:rsidRPr="00187D2B">
        <w:rPr>
          <w:b/>
        </w:rPr>
        <w:t>6.6.Анализ результатов аттестация выпускников 11-х классов в форме ЕГЭ.</w:t>
      </w:r>
    </w:p>
    <w:p w14:paraId="14B40636" w14:textId="77777777" w:rsidR="00EE62BB" w:rsidRPr="00187D2B" w:rsidRDefault="00EE62BB" w:rsidP="00903931">
      <w:pPr>
        <w:jc w:val="center"/>
        <w:rPr>
          <w:b/>
          <w:u w:val="single"/>
        </w:rPr>
      </w:pPr>
    </w:p>
    <w:p w14:paraId="2A89EDFB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 xml:space="preserve">Русский язык </w:t>
      </w:r>
    </w:p>
    <w:p w14:paraId="087B750D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13 чел.</w:t>
      </w:r>
    </w:p>
    <w:p w14:paraId="0346366A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13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187D2B" w:rsidRPr="00187D2B" w14:paraId="0CFDD9D5" w14:textId="77777777" w:rsidTr="00187D2B">
        <w:trPr>
          <w:trHeight w:val="56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26F2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2B9" w14:textId="77777777" w:rsidR="00187D2B" w:rsidRPr="00187D2B" w:rsidRDefault="00187D2B" w:rsidP="00187D2B">
            <w:pPr>
              <w:jc w:val="center"/>
              <w:rPr>
                <w:b/>
                <w:lang w:val="en-US"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87C4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148A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BDAA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7EF7A9AB" w14:textId="77777777" w:rsidTr="00187D2B">
        <w:trPr>
          <w:trHeight w:val="26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8744" w14:textId="77777777" w:rsidR="00187D2B" w:rsidRPr="00187D2B" w:rsidRDefault="00187D2B" w:rsidP="00187D2B">
            <w:r w:rsidRPr="00187D2B">
              <w:rPr>
                <w:lang w:val="en-US"/>
              </w:rPr>
              <w:t xml:space="preserve">2011-2012 </w:t>
            </w:r>
            <w:r w:rsidRPr="00187D2B"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E8BD" w14:textId="77777777" w:rsidR="00187D2B" w:rsidRPr="00187D2B" w:rsidRDefault="00187D2B" w:rsidP="00187D2B">
            <w:pPr>
              <w:jc w:val="center"/>
            </w:pPr>
            <w:r w:rsidRPr="00187D2B"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5481" w14:textId="77777777" w:rsidR="00187D2B" w:rsidRPr="00187D2B" w:rsidRDefault="00187D2B" w:rsidP="00187D2B">
            <w:pPr>
              <w:jc w:val="center"/>
              <w:rPr>
                <w:color w:val="002060"/>
              </w:rPr>
            </w:pPr>
            <w:r w:rsidRPr="00187D2B">
              <w:rPr>
                <w:color w:val="002060"/>
              </w:rPr>
              <w:t xml:space="preserve">51,8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C6E6" w14:textId="77777777" w:rsidR="00187D2B" w:rsidRPr="00187D2B" w:rsidRDefault="00187D2B" w:rsidP="00187D2B">
            <w:pPr>
              <w:jc w:val="center"/>
            </w:pPr>
            <w:r w:rsidRPr="00187D2B">
              <w:t xml:space="preserve">68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223F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50</w:t>
            </w:r>
          </w:p>
        </w:tc>
      </w:tr>
      <w:tr w:rsidR="00187D2B" w:rsidRPr="00187D2B" w14:paraId="532118CE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FCB4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81B2" w14:textId="77777777" w:rsidR="00187D2B" w:rsidRPr="00187D2B" w:rsidRDefault="00187D2B" w:rsidP="00187D2B">
            <w:pPr>
              <w:jc w:val="center"/>
            </w:pPr>
            <w:r w:rsidRPr="00187D2B"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70B1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59,8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06C7" w14:textId="77777777" w:rsidR="00187D2B" w:rsidRPr="00187D2B" w:rsidRDefault="00187D2B" w:rsidP="00187D2B">
            <w:pPr>
              <w:jc w:val="center"/>
            </w:pPr>
            <w:r w:rsidRPr="00187D2B">
              <w:t xml:space="preserve">87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B6EB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60</w:t>
            </w:r>
          </w:p>
        </w:tc>
      </w:tr>
      <w:tr w:rsidR="00187D2B" w:rsidRPr="00187D2B" w14:paraId="0E3E1657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82F5" w14:textId="77777777" w:rsidR="00187D2B" w:rsidRPr="00187D2B" w:rsidRDefault="00187D2B" w:rsidP="00187D2B">
            <w:r w:rsidRPr="00187D2B"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EF8" w14:textId="77777777" w:rsidR="00187D2B" w:rsidRPr="00187D2B" w:rsidRDefault="00187D2B" w:rsidP="00187D2B">
            <w:pPr>
              <w:jc w:val="center"/>
            </w:pPr>
            <w:r w:rsidRPr="00187D2B">
              <w:t>24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B06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59,3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0875" w14:textId="77777777" w:rsidR="00187D2B" w:rsidRPr="00187D2B" w:rsidRDefault="00187D2B" w:rsidP="00187D2B">
            <w:pPr>
              <w:jc w:val="center"/>
            </w:pPr>
            <w:r w:rsidRPr="00187D2B">
              <w:t xml:space="preserve">84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2CF8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57</w:t>
            </w:r>
          </w:p>
        </w:tc>
      </w:tr>
      <w:tr w:rsidR="00187D2B" w:rsidRPr="00187D2B" w14:paraId="1C3AA4C5" w14:textId="77777777" w:rsidTr="00187D2B">
        <w:trPr>
          <w:trHeight w:val="19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BED3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9FD6" w14:textId="77777777" w:rsidR="00187D2B" w:rsidRPr="00187D2B" w:rsidRDefault="00187D2B" w:rsidP="00187D2B">
            <w:pPr>
              <w:jc w:val="center"/>
            </w:pPr>
            <w:r w:rsidRPr="00187D2B"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9FE6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F526" w14:textId="77777777" w:rsidR="00187D2B" w:rsidRPr="00187D2B" w:rsidRDefault="00187D2B" w:rsidP="00187D2B">
            <w:pPr>
              <w:jc w:val="center"/>
            </w:pPr>
            <w:r w:rsidRPr="00187D2B">
              <w:t xml:space="preserve">82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8E4B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47</w:t>
            </w:r>
          </w:p>
        </w:tc>
      </w:tr>
      <w:tr w:rsidR="00187D2B" w:rsidRPr="00187D2B" w14:paraId="309E7E40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E506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C749" w14:textId="77777777" w:rsidR="00187D2B" w:rsidRPr="00187D2B" w:rsidRDefault="00187D2B" w:rsidP="00187D2B">
            <w:pPr>
              <w:jc w:val="center"/>
            </w:pPr>
            <w:r w:rsidRPr="00187D2B"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0685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63,4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15B4" w14:textId="77777777" w:rsidR="00187D2B" w:rsidRPr="00187D2B" w:rsidRDefault="00187D2B" w:rsidP="00187D2B">
            <w:pPr>
              <w:jc w:val="center"/>
            </w:pPr>
            <w:r w:rsidRPr="00187D2B">
              <w:t xml:space="preserve">78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57C1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80</w:t>
            </w:r>
          </w:p>
        </w:tc>
      </w:tr>
      <w:tr w:rsidR="00187D2B" w:rsidRPr="00187D2B" w14:paraId="53CCA65B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2FBF" w14:textId="77777777" w:rsidR="00187D2B" w:rsidRPr="00187D2B" w:rsidRDefault="00187D2B" w:rsidP="00187D2B">
            <w:pPr>
              <w:jc w:val="both"/>
              <w:rPr>
                <w:color w:val="000080"/>
              </w:rPr>
            </w:pPr>
            <w:r w:rsidRPr="00187D2B">
              <w:t xml:space="preserve">2016-2017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BB3" w14:textId="77777777" w:rsidR="00187D2B" w:rsidRPr="00187D2B" w:rsidRDefault="00187D2B" w:rsidP="00187D2B">
            <w:pPr>
              <w:jc w:val="center"/>
            </w:pPr>
            <w:r w:rsidRPr="00187D2B">
              <w:t>36 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3FA5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78,0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9341" w14:textId="77777777" w:rsidR="00187D2B" w:rsidRPr="00187D2B" w:rsidRDefault="00187D2B" w:rsidP="00187D2B">
            <w:pPr>
              <w:jc w:val="center"/>
            </w:pPr>
            <w:r w:rsidRPr="00187D2B">
              <w:t xml:space="preserve">93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F730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</w:tbl>
    <w:p w14:paraId="6D16DA8E" w14:textId="77777777" w:rsidR="00187D2B" w:rsidRPr="00187D2B" w:rsidRDefault="00187D2B" w:rsidP="00187D2B">
      <w:r w:rsidRPr="00187D2B">
        <w:t xml:space="preserve">  </w:t>
      </w:r>
    </w:p>
    <w:p w14:paraId="379C1CAF" w14:textId="0C680532" w:rsidR="00187D2B" w:rsidRPr="00187D2B" w:rsidRDefault="00187D2B" w:rsidP="00187D2B">
      <w:pPr>
        <w:jc w:val="center"/>
        <w:rPr>
          <w:b/>
          <w:color w:val="000080"/>
        </w:rPr>
      </w:pPr>
      <w:r w:rsidRPr="00187D2B">
        <w:rPr>
          <w:noProof/>
        </w:rPr>
        <w:drawing>
          <wp:inline distT="0" distB="0" distL="0" distR="0" wp14:anchorId="70ED9919" wp14:editId="32734D44">
            <wp:extent cx="4580626" cy="2260120"/>
            <wp:effectExtent l="0" t="0" r="10795" b="26035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2E8BC7C" w14:textId="0D9BFA53" w:rsidR="00187D2B" w:rsidRPr="00187D2B" w:rsidRDefault="00187D2B" w:rsidP="00187D2B">
      <w:r w:rsidRPr="00187D2B">
        <w:rPr>
          <w:b/>
        </w:rPr>
        <w:lastRenderedPageBreak/>
        <w:t>Выводы:</w:t>
      </w:r>
      <w:r w:rsidRPr="00187D2B">
        <w:t xml:space="preserve"> 100% выполнение экзаменационной работы наблюдается значительное повышение уровня качества знаний с 80% (в 2016 г) до 100% и повышение значения среднего балла.</w:t>
      </w:r>
    </w:p>
    <w:p w14:paraId="0593A3A9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 xml:space="preserve">Математика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54"/>
        <w:gridCol w:w="1957"/>
        <w:gridCol w:w="1955"/>
        <w:gridCol w:w="1827"/>
      </w:tblGrid>
      <w:tr w:rsidR="00187D2B" w:rsidRPr="00187D2B" w14:paraId="2FE70888" w14:textId="77777777" w:rsidTr="00187D2B">
        <w:tc>
          <w:tcPr>
            <w:tcW w:w="2061" w:type="dxa"/>
            <w:shd w:val="clear" w:color="auto" w:fill="auto"/>
          </w:tcPr>
          <w:p w14:paraId="0BFA503B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054" w:type="dxa"/>
            <w:shd w:val="clear" w:color="auto" w:fill="auto"/>
          </w:tcPr>
          <w:p w14:paraId="1CE4A600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957" w:type="dxa"/>
            <w:shd w:val="clear" w:color="auto" w:fill="auto"/>
          </w:tcPr>
          <w:p w14:paraId="0AC11B2E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955" w:type="dxa"/>
            <w:shd w:val="clear" w:color="auto" w:fill="auto"/>
          </w:tcPr>
          <w:p w14:paraId="2D3C6AA3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827" w:type="dxa"/>
          </w:tcPr>
          <w:p w14:paraId="01D3A82A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5B5BBA98" w14:textId="77777777" w:rsidTr="00187D2B">
        <w:trPr>
          <w:trHeight w:val="251"/>
        </w:trPr>
        <w:tc>
          <w:tcPr>
            <w:tcW w:w="2061" w:type="dxa"/>
            <w:shd w:val="clear" w:color="auto" w:fill="auto"/>
          </w:tcPr>
          <w:p w14:paraId="4D3F28DE" w14:textId="77777777" w:rsidR="00187D2B" w:rsidRPr="00187D2B" w:rsidRDefault="00187D2B" w:rsidP="00187D2B">
            <w:r w:rsidRPr="00187D2B">
              <w:t xml:space="preserve">2011-2012  </w:t>
            </w:r>
          </w:p>
        </w:tc>
        <w:tc>
          <w:tcPr>
            <w:tcW w:w="2054" w:type="dxa"/>
            <w:shd w:val="clear" w:color="auto" w:fill="auto"/>
          </w:tcPr>
          <w:p w14:paraId="0B0FA6DE" w14:textId="77777777" w:rsidR="00187D2B" w:rsidRPr="00187D2B" w:rsidRDefault="00187D2B" w:rsidP="00187D2B">
            <w:pPr>
              <w:jc w:val="center"/>
            </w:pPr>
            <w:r w:rsidRPr="00187D2B">
              <w:t xml:space="preserve">24 </w:t>
            </w:r>
          </w:p>
        </w:tc>
        <w:tc>
          <w:tcPr>
            <w:tcW w:w="1957" w:type="dxa"/>
            <w:shd w:val="clear" w:color="auto" w:fill="auto"/>
          </w:tcPr>
          <w:p w14:paraId="72813A6F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39 б </w:t>
            </w:r>
          </w:p>
        </w:tc>
        <w:tc>
          <w:tcPr>
            <w:tcW w:w="1955" w:type="dxa"/>
            <w:shd w:val="clear" w:color="auto" w:fill="auto"/>
          </w:tcPr>
          <w:p w14:paraId="62AB9F78" w14:textId="77777777" w:rsidR="00187D2B" w:rsidRPr="00187D2B" w:rsidRDefault="00187D2B" w:rsidP="00187D2B">
            <w:pPr>
              <w:jc w:val="center"/>
            </w:pPr>
            <w:r w:rsidRPr="00187D2B">
              <w:t>63 б</w:t>
            </w:r>
          </w:p>
        </w:tc>
        <w:tc>
          <w:tcPr>
            <w:tcW w:w="1827" w:type="dxa"/>
          </w:tcPr>
          <w:p w14:paraId="6D11B50E" w14:textId="77777777" w:rsidR="00187D2B" w:rsidRPr="00187D2B" w:rsidRDefault="00187D2B" w:rsidP="00187D2B">
            <w:pPr>
              <w:jc w:val="center"/>
            </w:pPr>
            <w:r w:rsidRPr="00187D2B">
              <w:rPr>
                <w:color w:val="FF0000"/>
              </w:rPr>
              <w:t>17</w:t>
            </w:r>
          </w:p>
        </w:tc>
      </w:tr>
      <w:tr w:rsidR="00187D2B" w:rsidRPr="00187D2B" w14:paraId="28966207" w14:textId="77777777" w:rsidTr="00187D2B">
        <w:trPr>
          <w:trHeight w:val="251"/>
        </w:trPr>
        <w:tc>
          <w:tcPr>
            <w:tcW w:w="2061" w:type="dxa"/>
            <w:shd w:val="clear" w:color="auto" w:fill="auto"/>
          </w:tcPr>
          <w:p w14:paraId="69123142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054" w:type="dxa"/>
            <w:shd w:val="clear" w:color="auto" w:fill="auto"/>
          </w:tcPr>
          <w:p w14:paraId="79F89B39" w14:textId="77777777" w:rsidR="00187D2B" w:rsidRPr="00187D2B" w:rsidRDefault="00187D2B" w:rsidP="00187D2B">
            <w:pPr>
              <w:jc w:val="center"/>
            </w:pPr>
            <w:r w:rsidRPr="00187D2B">
              <w:t xml:space="preserve">24 </w:t>
            </w:r>
          </w:p>
        </w:tc>
        <w:tc>
          <w:tcPr>
            <w:tcW w:w="1957" w:type="dxa"/>
            <w:shd w:val="clear" w:color="auto" w:fill="auto"/>
          </w:tcPr>
          <w:p w14:paraId="5167C946" w14:textId="77777777" w:rsidR="00187D2B" w:rsidRPr="00187D2B" w:rsidRDefault="00187D2B" w:rsidP="00187D2B">
            <w:pPr>
              <w:rPr>
                <w:color w:val="000080"/>
              </w:rPr>
            </w:pPr>
            <w:r w:rsidRPr="00187D2B">
              <w:rPr>
                <w:color w:val="000080"/>
              </w:rPr>
              <w:t xml:space="preserve">           41 б</w:t>
            </w:r>
          </w:p>
        </w:tc>
        <w:tc>
          <w:tcPr>
            <w:tcW w:w="1955" w:type="dxa"/>
            <w:shd w:val="clear" w:color="auto" w:fill="auto"/>
          </w:tcPr>
          <w:p w14:paraId="15A16E1B" w14:textId="77777777" w:rsidR="00187D2B" w:rsidRPr="00187D2B" w:rsidRDefault="00187D2B" w:rsidP="00187D2B">
            <w:pPr>
              <w:jc w:val="center"/>
            </w:pPr>
            <w:r w:rsidRPr="00187D2B">
              <w:t xml:space="preserve">  60 б</w:t>
            </w:r>
          </w:p>
        </w:tc>
        <w:tc>
          <w:tcPr>
            <w:tcW w:w="1827" w:type="dxa"/>
          </w:tcPr>
          <w:p w14:paraId="6D09B5F5" w14:textId="77777777" w:rsidR="00187D2B" w:rsidRPr="00187D2B" w:rsidRDefault="00187D2B" w:rsidP="00187D2B">
            <w:pPr>
              <w:jc w:val="center"/>
            </w:pPr>
            <w:r w:rsidRPr="00187D2B">
              <w:rPr>
                <w:color w:val="FF0000"/>
              </w:rPr>
              <w:t>43</w:t>
            </w:r>
          </w:p>
        </w:tc>
      </w:tr>
      <w:tr w:rsidR="00187D2B" w:rsidRPr="00187D2B" w14:paraId="0F9362E9" w14:textId="77777777" w:rsidTr="00187D2B">
        <w:trPr>
          <w:trHeight w:val="251"/>
        </w:trPr>
        <w:tc>
          <w:tcPr>
            <w:tcW w:w="2061" w:type="dxa"/>
            <w:shd w:val="clear" w:color="auto" w:fill="auto"/>
          </w:tcPr>
          <w:p w14:paraId="2C3B8148" w14:textId="77777777" w:rsidR="00187D2B" w:rsidRPr="00187D2B" w:rsidRDefault="00187D2B" w:rsidP="00187D2B">
            <w:r w:rsidRPr="00187D2B">
              <w:t xml:space="preserve">2013-2014  </w:t>
            </w:r>
          </w:p>
        </w:tc>
        <w:tc>
          <w:tcPr>
            <w:tcW w:w="2054" w:type="dxa"/>
            <w:shd w:val="clear" w:color="auto" w:fill="auto"/>
          </w:tcPr>
          <w:p w14:paraId="01DB7FBA" w14:textId="77777777" w:rsidR="00187D2B" w:rsidRPr="00187D2B" w:rsidRDefault="00187D2B" w:rsidP="00187D2B">
            <w:pPr>
              <w:jc w:val="center"/>
            </w:pPr>
            <w:r w:rsidRPr="00187D2B">
              <w:t xml:space="preserve">24 </w:t>
            </w:r>
          </w:p>
        </w:tc>
        <w:tc>
          <w:tcPr>
            <w:tcW w:w="1957" w:type="dxa"/>
            <w:shd w:val="clear" w:color="auto" w:fill="auto"/>
          </w:tcPr>
          <w:p w14:paraId="5CBFAA81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49 б</w:t>
            </w:r>
          </w:p>
        </w:tc>
        <w:tc>
          <w:tcPr>
            <w:tcW w:w="1955" w:type="dxa"/>
            <w:shd w:val="clear" w:color="auto" w:fill="auto"/>
          </w:tcPr>
          <w:p w14:paraId="3FFD0FF3" w14:textId="77777777" w:rsidR="00187D2B" w:rsidRPr="00187D2B" w:rsidRDefault="00187D2B" w:rsidP="00187D2B">
            <w:pPr>
              <w:jc w:val="center"/>
            </w:pPr>
            <w:r w:rsidRPr="00187D2B">
              <w:t>72 б</w:t>
            </w:r>
          </w:p>
        </w:tc>
        <w:tc>
          <w:tcPr>
            <w:tcW w:w="1827" w:type="dxa"/>
          </w:tcPr>
          <w:p w14:paraId="6A59BC22" w14:textId="77777777" w:rsidR="00187D2B" w:rsidRPr="00187D2B" w:rsidRDefault="00187D2B" w:rsidP="00187D2B">
            <w:pPr>
              <w:jc w:val="center"/>
            </w:pPr>
            <w:r w:rsidRPr="00187D2B">
              <w:rPr>
                <w:color w:val="FF0000"/>
              </w:rPr>
              <w:t>57</w:t>
            </w:r>
          </w:p>
        </w:tc>
      </w:tr>
    </w:tbl>
    <w:p w14:paraId="2446301B" w14:textId="77777777" w:rsidR="00187D2B" w:rsidRPr="00187D2B" w:rsidRDefault="00187D2B" w:rsidP="00187D2B"/>
    <w:p w14:paraId="33B03CC6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>Математика (базовый уровень)</w:t>
      </w:r>
    </w:p>
    <w:p w14:paraId="0B183DEB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3 чел.</w:t>
      </w:r>
    </w:p>
    <w:p w14:paraId="3C0C0683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3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54"/>
        <w:gridCol w:w="1957"/>
        <w:gridCol w:w="1955"/>
        <w:gridCol w:w="1827"/>
      </w:tblGrid>
      <w:tr w:rsidR="00187D2B" w:rsidRPr="00187D2B" w14:paraId="0070ACF3" w14:textId="77777777" w:rsidTr="00187D2B">
        <w:tc>
          <w:tcPr>
            <w:tcW w:w="2061" w:type="dxa"/>
            <w:shd w:val="clear" w:color="auto" w:fill="auto"/>
          </w:tcPr>
          <w:p w14:paraId="34629486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054" w:type="dxa"/>
            <w:shd w:val="clear" w:color="auto" w:fill="auto"/>
          </w:tcPr>
          <w:p w14:paraId="44E8B6B7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957" w:type="dxa"/>
            <w:shd w:val="clear" w:color="auto" w:fill="auto"/>
          </w:tcPr>
          <w:p w14:paraId="2EB662BF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955" w:type="dxa"/>
            <w:shd w:val="clear" w:color="auto" w:fill="auto"/>
          </w:tcPr>
          <w:p w14:paraId="25F7122E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827" w:type="dxa"/>
          </w:tcPr>
          <w:p w14:paraId="12812B8E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1F5829C2" w14:textId="77777777" w:rsidTr="00187D2B">
        <w:tc>
          <w:tcPr>
            <w:tcW w:w="2061" w:type="dxa"/>
            <w:shd w:val="clear" w:color="auto" w:fill="auto"/>
          </w:tcPr>
          <w:p w14:paraId="7DA788E4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054" w:type="dxa"/>
            <w:shd w:val="clear" w:color="auto" w:fill="auto"/>
          </w:tcPr>
          <w:p w14:paraId="1F3B8FE3" w14:textId="77777777" w:rsidR="00187D2B" w:rsidRPr="00187D2B" w:rsidRDefault="00187D2B" w:rsidP="00187D2B">
            <w:pPr>
              <w:jc w:val="center"/>
            </w:pPr>
            <w:r w:rsidRPr="00187D2B">
              <w:t>7</w:t>
            </w:r>
          </w:p>
        </w:tc>
        <w:tc>
          <w:tcPr>
            <w:tcW w:w="1957" w:type="dxa"/>
            <w:shd w:val="clear" w:color="auto" w:fill="auto"/>
          </w:tcPr>
          <w:p w14:paraId="4B0BBC79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14</w:t>
            </w:r>
          </w:p>
        </w:tc>
        <w:tc>
          <w:tcPr>
            <w:tcW w:w="1955" w:type="dxa"/>
            <w:shd w:val="clear" w:color="auto" w:fill="auto"/>
          </w:tcPr>
          <w:p w14:paraId="1C4A52F6" w14:textId="77777777" w:rsidR="00187D2B" w:rsidRPr="00187D2B" w:rsidRDefault="00187D2B" w:rsidP="00187D2B">
            <w:pPr>
              <w:jc w:val="center"/>
            </w:pPr>
            <w:r w:rsidRPr="00187D2B">
              <w:t>19</w:t>
            </w:r>
          </w:p>
        </w:tc>
        <w:tc>
          <w:tcPr>
            <w:tcW w:w="1827" w:type="dxa"/>
          </w:tcPr>
          <w:p w14:paraId="6A5D7B82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71</w:t>
            </w:r>
          </w:p>
        </w:tc>
      </w:tr>
      <w:tr w:rsidR="00187D2B" w:rsidRPr="00187D2B" w14:paraId="2B9A357D" w14:textId="77777777" w:rsidTr="00187D2B">
        <w:tc>
          <w:tcPr>
            <w:tcW w:w="2061" w:type="dxa"/>
            <w:shd w:val="clear" w:color="auto" w:fill="auto"/>
          </w:tcPr>
          <w:p w14:paraId="1446B0CD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054" w:type="dxa"/>
            <w:shd w:val="clear" w:color="auto" w:fill="auto"/>
          </w:tcPr>
          <w:p w14:paraId="76F95A39" w14:textId="77777777" w:rsidR="00187D2B" w:rsidRPr="00187D2B" w:rsidRDefault="00187D2B" w:rsidP="00187D2B">
            <w:pPr>
              <w:jc w:val="center"/>
              <w:rPr>
                <w:color w:val="000000"/>
              </w:rPr>
            </w:pPr>
            <w:r w:rsidRPr="00187D2B">
              <w:rPr>
                <w:color w:val="000000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14:paraId="57072DEC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14,5</w:t>
            </w:r>
          </w:p>
        </w:tc>
        <w:tc>
          <w:tcPr>
            <w:tcW w:w="1955" w:type="dxa"/>
            <w:shd w:val="clear" w:color="auto" w:fill="auto"/>
          </w:tcPr>
          <w:p w14:paraId="4979A242" w14:textId="77777777" w:rsidR="00187D2B" w:rsidRPr="00187D2B" w:rsidRDefault="00187D2B" w:rsidP="00187D2B">
            <w:pPr>
              <w:jc w:val="center"/>
              <w:rPr>
                <w:color w:val="000000"/>
              </w:rPr>
            </w:pPr>
            <w:r w:rsidRPr="00187D2B">
              <w:rPr>
                <w:color w:val="000000"/>
              </w:rPr>
              <w:t>19</w:t>
            </w:r>
          </w:p>
        </w:tc>
        <w:tc>
          <w:tcPr>
            <w:tcW w:w="1827" w:type="dxa"/>
          </w:tcPr>
          <w:p w14:paraId="5A528A8D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75</w:t>
            </w:r>
          </w:p>
        </w:tc>
      </w:tr>
      <w:tr w:rsidR="00187D2B" w:rsidRPr="00187D2B" w14:paraId="3B3C7108" w14:textId="77777777" w:rsidTr="00187D2B">
        <w:tc>
          <w:tcPr>
            <w:tcW w:w="2061" w:type="dxa"/>
            <w:shd w:val="clear" w:color="auto" w:fill="auto"/>
          </w:tcPr>
          <w:p w14:paraId="5602D653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054" w:type="dxa"/>
            <w:shd w:val="clear" w:color="auto" w:fill="auto"/>
          </w:tcPr>
          <w:p w14:paraId="45E506CB" w14:textId="77777777" w:rsidR="00187D2B" w:rsidRPr="00187D2B" w:rsidRDefault="00187D2B" w:rsidP="00187D2B">
            <w:pPr>
              <w:jc w:val="center"/>
            </w:pPr>
            <w:r w:rsidRPr="00187D2B">
              <w:t>7</w:t>
            </w:r>
          </w:p>
        </w:tc>
        <w:tc>
          <w:tcPr>
            <w:tcW w:w="1957" w:type="dxa"/>
            <w:shd w:val="clear" w:color="auto" w:fill="auto"/>
          </w:tcPr>
          <w:p w14:paraId="7E426F03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16,3</w:t>
            </w:r>
          </w:p>
        </w:tc>
        <w:tc>
          <w:tcPr>
            <w:tcW w:w="1955" w:type="dxa"/>
            <w:shd w:val="clear" w:color="auto" w:fill="auto"/>
          </w:tcPr>
          <w:p w14:paraId="55A9BB0D" w14:textId="77777777" w:rsidR="00187D2B" w:rsidRPr="00187D2B" w:rsidRDefault="00187D2B" w:rsidP="00187D2B">
            <w:pPr>
              <w:jc w:val="center"/>
            </w:pPr>
            <w:r w:rsidRPr="00187D2B">
              <w:t>17</w:t>
            </w:r>
          </w:p>
        </w:tc>
        <w:tc>
          <w:tcPr>
            <w:tcW w:w="1827" w:type="dxa"/>
          </w:tcPr>
          <w:p w14:paraId="6B79D064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</w:tbl>
    <w:p w14:paraId="18C91E8B" w14:textId="77777777" w:rsidR="00187D2B" w:rsidRPr="00187D2B" w:rsidRDefault="00187D2B" w:rsidP="00187D2B">
      <w:pPr>
        <w:rPr>
          <w:b/>
          <w:color w:val="FF0000"/>
        </w:rPr>
      </w:pPr>
    </w:p>
    <w:p w14:paraId="76A57DC7" w14:textId="77777777" w:rsidR="00187D2B" w:rsidRPr="00187D2B" w:rsidRDefault="00187D2B" w:rsidP="00187D2B">
      <w:pPr>
        <w:jc w:val="center"/>
        <w:rPr>
          <w:b/>
          <w:color w:val="FF0000"/>
        </w:rPr>
      </w:pPr>
      <w:r w:rsidRPr="00187D2B">
        <w:rPr>
          <w:noProof/>
        </w:rPr>
        <w:drawing>
          <wp:inline distT="0" distB="0" distL="0" distR="0" wp14:anchorId="26C19503" wp14:editId="561F2A14">
            <wp:extent cx="4580626" cy="2096218"/>
            <wp:effectExtent l="0" t="0" r="10795" b="18415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5D73FD7" w14:textId="77777777" w:rsidR="00187D2B" w:rsidRPr="00187D2B" w:rsidRDefault="00187D2B" w:rsidP="00187D2B">
      <w:pPr>
        <w:rPr>
          <w:b/>
          <w:color w:val="FF0000"/>
        </w:rPr>
      </w:pPr>
    </w:p>
    <w:p w14:paraId="6DB90161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 xml:space="preserve">Математика (профильный уровень) </w:t>
      </w:r>
    </w:p>
    <w:p w14:paraId="6D76E41E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12 чел.</w:t>
      </w:r>
    </w:p>
    <w:p w14:paraId="5919160F" w14:textId="049E35DC" w:rsidR="00187D2B" w:rsidRPr="00DE0F19" w:rsidRDefault="00DE0F19" w:rsidP="00187D2B">
      <w:pPr>
        <w:rPr>
          <w:color w:val="000000"/>
        </w:rPr>
      </w:pPr>
      <w:r>
        <w:rPr>
          <w:color w:val="000000"/>
        </w:rPr>
        <w:t>Количество сдавших –12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054"/>
        <w:gridCol w:w="1957"/>
        <w:gridCol w:w="1955"/>
        <w:gridCol w:w="1827"/>
      </w:tblGrid>
      <w:tr w:rsidR="00187D2B" w:rsidRPr="00187D2B" w14:paraId="6C5EF5E9" w14:textId="77777777" w:rsidTr="00187D2B">
        <w:tc>
          <w:tcPr>
            <w:tcW w:w="2061" w:type="dxa"/>
            <w:shd w:val="clear" w:color="auto" w:fill="auto"/>
          </w:tcPr>
          <w:p w14:paraId="32702D65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054" w:type="dxa"/>
            <w:shd w:val="clear" w:color="auto" w:fill="auto"/>
          </w:tcPr>
          <w:p w14:paraId="148A3D68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957" w:type="dxa"/>
            <w:shd w:val="clear" w:color="auto" w:fill="auto"/>
          </w:tcPr>
          <w:p w14:paraId="16627DB9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955" w:type="dxa"/>
            <w:shd w:val="clear" w:color="auto" w:fill="auto"/>
          </w:tcPr>
          <w:p w14:paraId="5B7DEBDC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827" w:type="dxa"/>
          </w:tcPr>
          <w:p w14:paraId="08CE45F8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4ABA83A4" w14:textId="77777777" w:rsidTr="00187D2B">
        <w:tc>
          <w:tcPr>
            <w:tcW w:w="2061" w:type="dxa"/>
            <w:shd w:val="clear" w:color="auto" w:fill="auto"/>
          </w:tcPr>
          <w:p w14:paraId="120CDC0A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054" w:type="dxa"/>
            <w:shd w:val="clear" w:color="auto" w:fill="auto"/>
          </w:tcPr>
          <w:p w14:paraId="126230CB" w14:textId="77777777" w:rsidR="00187D2B" w:rsidRPr="00187D2B" w:rsidRDefault="00187D2B" w:rsidP="00187D2B">
            <w:pPr>
              <w:jc w:val="center"/>
            </w:pPr>
            <w:r w:rsidRPr="00187D2B">
              <w:t>27</w:t>
            </w:r>
          </w:p>
        </w:tc>
        <w:tc>
          <w:tcPr>
            <w:tcW w:w="1957" w:type="dxa"/>
            <w:shd w:val="clear" w:color="auto" w:fill="auto"/>
          </w:tcPr>
          <w:p w14:paraId="5BF6A852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31</w:t>
            </w:r>
          </w:p>
        </w:tc>
        <w:tc>
          <w:tcPr>
            <w:tcW w:w="1955" w:type="dxa"/>
            <w:shd w:val="clear" w:color="auto" w:fill="auto"/>
          </w:tcPr>
          <w:p w14:paraId="20A4440F" w14:textId="77777777" w:rsidR="00187D2B" w:rsidRPr="00187D2B" w:rsidRDefault="00187D2B" w:rsidP="00187D2B">
            <w:pPr>
              <w:jc w:val="center"/>
            </w:pPr>
            <w:r w:rsidRPr="00187D2B">
              <w:t>55</w:t>
            </w:r>
          </w:p>
        </w:tc>
        <w:tc>
          <w:tcPr>
            <w:tcW w:w="1827" w:type="dxa"/>
          </w:tcPr>
          <w:p w14:paraId="58D3A700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12,5</w:t>
            </w:r>
          </w:p>
        </w:tc>
      </w:tr>
      <w:tr w:rsidR="00187D2B" w:rsidRPr="00187D2B" w14:paraId="2DABFF0D" w14:textId="77777777" w:rsidTr="00187D2B">
        <w:tc>
          <w:tcPr>
            <w:tcW w:w="2061" w:type="dxa"/>
            <w:shd w:val="clear" w:color="auto" w:fill="auto"/>
          </w:tcPr>
          <w:p w14:paraId="7058FFD8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054" w:type="dxa"/>
            <w:shd w:val="clear" w:color="auto" w:fill="auto"/>
          </w:tcPr>
          <w:p w14:paraId="215BF66F" w14:textId="77777777" w:rsidR="00187D2B" w:rsidRPr="00187D2B" w:rsidRDefault="00187D2B" w:rsidP="00187D2B">
            <w:pPr>
              <w:jc w:val="center"/>
            </w:pPr>
            <w:r w:rsidRPr="00187D2B">
              <w:t>27</w:t>
            </w:r>
          </w:p>
        </w:tc>
        <w:tc>
          <w:tcPr>
            <w:tcW w:w="1957" w:type="dxa"/>
            <w:shd w:val="clear" w:color="auto" w:fill="auto"/>
          </w:tcPr>
          <w:p w14:paraId="6009C8A1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48</w:t>
            </w:r>
          </w:p>
        </w:tc>
        <w:tc>
          <w:tcPr>
            <w:tcW w:w="1955" w:type="dxa"/>
            <w:shd w:val="clear" w:color="auto" w:fill="auto"/>
          </w:tcPr>
          <w:p w14:paraId="7262AD30" w14:textId="77777777" w:rsidR="00187D2B" w:rsidRPr="00187D2B" w:rsidRDefault="00187D2B" w:rsidP="00187D2B">
            <w:pPr>
              <w:jc w:val="center"/>
            </w:pPr>
            <w:r w:rsidRPr="00187D2B">
              <w:t>70</w:t>
            </w:r>
          </w:p>
        </w:tc>
        <w:tc>
          <w:tcPr>
            <w:tcW w:w="1827" w:type="dxa"/>
          </w:tcPr>
          <w:p w14:paraId="4E9B0F6F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55,5</w:t>
            </w:r>
          </w:p>
        </w:tc>
      </w:tr>
      <w:tr w:rsidR="00187D2B" w:rsidRPr="00187D2B" w14:paraId="79F0A417" w14:textId="77777777" w:rsidTr="00187D2B">
        <w:tc>
          <w:tcPr>
            <w:tcW w:w="2061" w:type="dxa"/>
            <w:shd w:val="clear" w:color="auto" w:fill="auto"/>
          </w:tcPr>
          <w:p w14:paraId="3A645483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054" w:type="dxa"/>
            <w:shd w:val="clear" w:color="auto" w:fill="auto"/>
          </w:tcPr>
          <w:p w14:paraId="360B07AC" w14:textId="77777777" w:rsidR="00187D2B" w:rsidRPr="00187D2B" w:rsidRDefault="00187D2B" w:rsidP="00187D2B">
            <w:pPr>
              <w:jc w:val="center"/>
            </w:pPr>
            <w:r w:rsidRPr="00187D2B">
              <w:t>27</w:t>
            </w:r>
          </w:p>
        </w:tc>
        <w:tc>
          <w:tcPr>
            <w:tcW w:w="1957" w:type="dxa"/>
            <w:shd w:val="clear" w:color="auto" w:fill="auto"/>
          </w:tcPr>
          <w:p w14:paraId="60322268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52</w:t>
            </w:r>
          </w:p>
        </w:tc>
        <w:tc>
          <w:tcPr>
            <w:tcW w:w="1955" w:type="dxa"/>
            <w:shd w:val="clear" w:color="auto" w:fill="auto"/>
          </w:tcPr>
          <w:p w14:paraId="7E5ED036" w14:textId="77777777" w:rsidR="00187D2B" w:rsidRPr="00187D2B" w:rsidRDefault="00187D2B" w:rsidP="00187D2B">
            <w:pPr>
              <w:jc w:val="center"/>
            </w:pPr>
            <w:r w:rsidRPr="00187D2B">
              <w:t>78</w:t>
            </w:r>
          </w:p>
        </w:tc>
        <w:tc>
          <w:tcPr>
            <w:tcW w:w="1827" w:type="dxa"/>
          </w:tcPr>
          <w:p w14:paraId="16669F0E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58,3</w:t>
            </w:r>
          </w:p>
        </w:tc>
      </w:tr>
    </w:tbl>
    <w:p w14:paraId="49A2F65D" w14:textId="43B88AB5" w:rsidR="00187D2B" w:rsidRPr="00187D2B" w:rsidRDefault="00187D2B" w:rsidP="00DE0F19">
      <w:pPr>
        <w:ind w:firstLine="567"/>
      </w:pPr>
      <w:r w:rsidRPr="00187D2B">
        <w:rPr>
          <w:b/>
        </w:rPr>
        <w:t>Выводы:</w:t>
      </w:r>
      <w:r w:rsidRPr="00187D2B">
        <w:t xml:space="preserve"> по результатам сдачи на базовом уровне учащиеся показали высокое качество знаний – 100%, показатели профильного уровня выросли по сравнению с прошлы</w:t>
      </w:r>
      <w:r w:rsidR="00DE0F19">
        <w:t>м годом. Качество знаний – 58%.</w:t>
      </w:r>
    </w:p>
    <w:p w14:paraId="0BD239AF" w14:textId="77777777" w:rsidR="00187D2B" w:rsidRPr="00187D2B" w:rsidRDefault="00187D2B" w:rsidP="00187D2B">
      <w:pPr>
        <w:jc w:val="center"/>
      </w:pPr>
      <w:r w:rsidRPr="00187D2B">
        <w:rPr>
          <w:noProof/>
        </w:rPr>
        <w:drawing>
          <wp:inline distT="0" distB="0" distL="0" distR="0" wp14:anchorId="68F09BCD" wp14:editId="7A90EF30">
            <wp:extent cx="4580626" cy="2130725"/>
            <wp:effectExtent l="0" t="0" r="10795" b="22225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AFBB7A2" w14:textId="77777777" w:rsidR="00187D2B" w:rsidRPr="00187D2B" w:rsidRDefault="00187D2B" w:rsidP="00187D2B">
      <w:pPr>
        <w:jc w:val="center"/>
      </w:pPr>
    </w:p>
    <w:p w14:paraId="45C07926" w14:textId="77777777" w:rsidR="00187D2B" w:rsidRPr="00187D2B" w:rsidRDefault="00187D2B" w:rsidP="00187D2B">
      <w:r w:rsidRPr="00187D2B">
        <w:rPr>
          <w:b/>
        </w:rPr>
        <w:lastRenderedPageBreak/>
        <w:t>Выводы:</w:t>
      </w:r>
      <w:r w:rsidRPr="00187D2B">
        <w:t xml:space="preserve"> уровень успеваемости по итогам работы достиг 100% (все выпускники успешно преодолели минимальный порог). Средний уровень качества знаний выше результатов предыдущего года на 3%. Наблюдается незначительное повышение значения среднего балла.</w:t>
      </w:r>
    </w:p>
    <w:p w14:paraId="03F48299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 xml:space="preserve">Литература </w:t>
      </w:r>
    </w:p>
    <w:p w14:paraId="5642C840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1 чел.</w:t>
      </w:r>
    </w:p>
    <w:p w14:paraId="5B092095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1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117"/>
        <w:gridCol w:w="1818"/>
        <w:gridCol w:w="1878"/>
        <w:gridCol w:w="1843"/>
      </w:tblGrid>
      <w:tr w:rsidR="00187D2B" w:rsidRPr="00187D2B" w14:paraId="65273AEF" w14:textId="77777777" w:rsidTr="00187D2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CC19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9800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553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2C61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35F0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0794922D" w14:textId="77777777" w:rsidTr="00187D2B">
        <w:trPr>
          <w:trHeight w:val="25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E1AE" w14:textId="77777777" w:rsidR="00187D2B" w:rsidRPr="00187D2B" w:rsidRDefault="00187D2B" w:rsidP="00187D2B">
            <w:r w:rsidRPr="00187D2B">
              <w:t xml:space="preserve">2013-2014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978A" w14:textId="77777777" w:rsidR="00187D2B" w:rsidRPr="00187D2B" w:rsidRDefault="00187D2B" w:rsidP="00187D2B">
            <w:pPr>
              <w:jc w:val="center"/>
            </w:pPr>
            <w:r w:rsidRPr="00187D2B">
              <w:t>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8656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56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7F17" w14:textId="77777777" w:rsidR="00187D2B" w:rsidRPr="00187D2B" w:rsidRDefault="00187D2B" w:rsidP="00187D2B">
            <w:pPr>
              <w:jc w:val="center"/>
            </w:pPr>
            <w:r w:rsidRPr="00187D2B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53C6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  <w:tr w:rsidR="00187D2B" w:rsidRPr="00187D2B" w14:paraId="12FCAEB1" w14:textId="77777777" w:rsidTr="00187D2B">
        <w:trPr>
          <w:trHeight w:val="25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6F88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B488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B679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1D77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5272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-</w:t>
            </w:r>
          </w:p>
        </w:tc>
      </w:tr>
      <w:tr w:rsidR="00187D2B" w:rsidRPr="00187D2B" w14:paraId="5BCE163F" w14:textId="77777777" w:rsidTr="00187D2B">
        <w:trPr>
          <w:trHeight w:val="25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7686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AB54" w14:textId="77777777" w:rsidR="00187D2B" w:rsidRPr="00187D2B" w:rsidRDefault="00187D2B" w:rsidP="00187D2B">
            <w:pPr>
              <w:jc w:val="center"/>
            </w:pPr>
            <w:r w:rsidRPr="00187D2B">
              <w:t>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7549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2BBE" w14:textId="77777777" w:rsidR="00187D2B" w:rsidRPr="00187D2B" w:rsidRDefault="00187D2B" w:rsidP="00187D2B">
            <w:pPr>
              <w:jc w:val="center"/>
            </w:pPr>
            <w:r w:rsidRPr="00187D2B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D0AC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33</w:t>
            </w:r>
          </w:p>
        </w:tc>
      </w:tr>
      <w:tr w:rsidR="00187D2B" w:rsidRPr="00187D2B" w14:paraId="1925DA7A" w14:textId="77777777" w:rsidTr="00187D2B">
        <w:trPr>
          <w:trHeight w:val="25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5ED5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D317" w14:textId="77777777" w:rsidR="00187D2B" w:rsidRPr="00187D2B" w:rsidRDefault="00187D2B" w:rsidP="00187D2B">
            <w:pPr>
              <w:jc w:val="center"/>
            </w:pPr>
            <w:r w:rsidRPr="00187D2B">
              <w:t>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FEA8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71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630E" w14:textId="77777777" w:rsidR="00187D2B" w:rsidRPr="00187D2B" w:rsidRDefault="00187D2B" w:rsidP="00187D2B">
            <w:pPr>
              <w:jc w:val="center"/>
            </w:pPr>
            <w:r w:rsidRPr="00187D2B"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B27A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</w:tbl>
    <w:p w14:paraId="5C3B30DE" w14:textId="77777777" w:rsidR="00187D2B" w:rsidRPr="00187D2B" w:rsidRDefault="00187D2B" w:rsidP="00187D2B"/>
    <w:p w14:paraId="65CE977A" w14:textId="77777777" w:rsidR="00187D2B" w:rsidRPr="00187D2B" w:rsidRDefault="00187D2B" w:rsidP="00187D2B">
      <w:pPr>
        <w:ind w:firstLine="567"/>
        <w:jc w:val="center"/>
      </w:pPr>
      <w:r w:rsidRPr="00187D2B">
        <w:rPr>
          <w:noProof/>
        </w:rPr>
        <w:drawing>
          <wp:inline distT="0" distB="0" distL="0" distR="0" wp14:anchorId="1E92847F" wp14:editId="7397FCB9">
            <wp:extent cx="4580626" cy="2173856"/>
            <wp:effectExtent l="0" t="0" r="10795" b="17145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1961390" w14:textId="77777777" w:rsidR="00187D2B" w:rsidRPr="00187D2B" w:rsidRDefault="00187D2B" w:rsidP="00187D2B">
      <w:pPr>
        <w:ind w:firstLine="567"/>
        <w:jc w:val="center"/>
        <w:rPr>
          <w:b/>
        </w:rPr>
      </w:pPr>
    </w:p>
    <w:p w14:paraId="357958E6" w14:textId="77777777" w:rsidR="00187D2B" w:rsidRPr="00187D2B" w:rsidRDefault="00187D2B" w:rsidP="00187D2B">
      <w:pPr>
        <w:ind w:firstLine="567"/>
      </w:pPr>
      <w:r w:rsidRPr="00187D2B">
        <w:rPr>
          <w:b/>
        </w:rPr>
        <w:t>Выводы:</w:t>
      </w:r>
      <w:r w:rsidRPr="00187D2B">
        <w:t xml:space="preserve"> по результатам сдачи, учащиеся показали высокое качество знаний – 100%, вырос средний балл с 50 до 71.  </w:t>
      </w:r>
    </w:p>
    <w:p w14:paraId="0B544461" w14:textId="77777777" w:rsidR="00187D2B" w:rsidRPr="00187D2B" w:rsidRDefault="00187D2B" w:rsidP="00187D2B">
      <w:pPr>
        <w:rPr>
          <w:b/>
          <w:color w:val="FF0000"/>
        </w:rPr>
      </w:pPr>
    </w:p>
    <w:p w14:paraId="3ACFE207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 xml:space="preserve">Биология </w:t>
      </w:r>
    </w:p>
    <w:p w14:paraId="541F0780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3 чел.</w:t>
      </w:r>
    </w:p>
    <w:p w14:paraId="456F94FD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2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187D2B" w:rsidRPr="00187D2B" w14:paraId="0F6A9F25" w14:textId="77777777" w:rsidTr="00187D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7F6E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90C7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8C3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1BD9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007E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4772AFE2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F8DB" w14:textId="77777777" w:rsidR="00187D2B" w:rsidRPr="00187D2B" w:rsidRDefault="00187D2B" w:rsidP="00187D2B">
            <w:r w:rsidRPr="00187D2B"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95B2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809E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F4A8" w14:textId="77777777" w:rsidR="00187D2B" w:rsidRPr="00187D2B" w:rsidRDefault="00187D2B" w:rsidP="00187D2B">
            <w:pPr>
              <w:jc w:val="center"/>
            </w:pPr>
            <w:r w:rsidRPr="00187D2B">
              <w:t>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A0E7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 xml:space="preserve">0 </w:t>
            </w:r>
          </w:p>
        </w:tc>
      </w:tr>
      <w:tr w:rsidR="00187D2B" w:rsidRPr="00187D2B" w14:paraId="499B85D6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5595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FEDC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0D93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57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7719" w14:textId="77777777" w:rsidR="00187D2B" w:rsidRPr="00187D2B" w:rsidRDefault="00187D2B" w:rsidP="00187D2B">
            <w:pPr>
              <w:jc w:val="center"/>
            </w:pPr>
            <w:r w:rsidRPr="00187D2B">
              <w:t xml:space="preserve">75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EADA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38</w:t>
            </w:r>
          </w:p>
        </w:tc>
      </w:tr>
      <w:tr w:rsidR="00187D2B" w:rsidRPr="00187D2B" w14:paraId="4DAE3FBF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3802" w14:textId="77777777" w:rsidR="00187D2B" w:rsidRPr="00187D2B" w:rsidRDefault="00187D2B" w:rsidP="00187D2B">
            <w:r w:rsidRPr="00187D2B"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99B0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E39B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58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9617" w14:textId="77777777" w:rsidR="00187D2B" w:rsidRPr="00187D2B" w:rsidRDefault="00187D2B" w:rsidP="00187D2B">
            <w:pPr>
              <w:jc w:val="center"/>
            </w:pPr>
            <w:r w:rsidRPr="00187D2B">
              <w:t xml:space="preserve">61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AF99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  <w:tr w:rsidR="00187D2B" w:rsidRPr="00187D2B" w14:paraId="4C9265CE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60F3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0698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D787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60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1582" w14:textId="77777777" w:rsidR="00187D2B" w:rsidRPr="00187D2B" w:rsidRDefault="00187D2B" w:rsidP="00187D2B">
            <w:pPr>
              <w:jc w:val="center"/>
            </w:pPr>
            <w:r w:rsidRPr="00187D2B">
              <w:t xml:space="preserve">89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F04D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57</w:t>
            </w:r>
          </w:p>
        </w:tc>
      </w:tr>
      <w:tr w:rsidR="00187D2B" w:rsidRPr="00187D2B" w14:paraId="158798B9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73A4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253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422B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49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1EF3" w14:textId="77777777" w:rsidR="00187D2B" w:rsidRPr="00187D2B" w:rsidRDefault="00187D2B" w:rsidP="00187D2B">
            <w:pPr>
              <w:jc w:val="center"/>
            </w:pPr>
            <w:r w:rsidRPr="00187D2B">
              <w:t xml:space="preserve">59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1404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33</w:t>
            </w:r>
          </w:p>
        </w:tc>
      </w:tr>
      <w:tr w:rsidR="00187D2B" w:rsidRPr="00187D2B" w14:paraId="5FE59F8D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BEB0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125E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9557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E161" w14:textId="77777777" w:rsidR="00187D2B" w:rsidRPr="00187D2B" w:rsidRDefault="00187D2B" w:rsidP="00187D2B">
            <w:pPr>
              <w:jc w:val="center"/>
            </w:pPr>
            <w:r w:rsidRPr="00187D2B">
              <w:t xml:space="preserve">66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79D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33</w:t>
            </w:r>
          </w:p>
        </w:tc>
      </w:tr>
    </w:tbl>
    <w:p w14:paraId="0726C2F0" w14:textId="77777777" w:rsidR="00187D2B" w:rsidRPr="00187D2B" w:rsidRDefault="00187D2B" w:rsidP="00187D2B"/>
    <w:p w14:paraId="75111513" w14:textId="77777777" w:rsidR="00187D2B" w:rsidRPr="00187D2B" w:rsidRDefault="00187D2B" w:rsidP="00187D2B">
      <w:pPr>
        <w:jc w:val="center"/>
      </w:pPr>
      <w:r w:rsidRPr="00187D2B">
        <w:rPr>
          <w:noProof/>
        </w:rPr>
        <w:drawing>
          <wp:inline distT="0" distB="0" distL="0" distR="0" wp14:anchorId="53C2AD84" wp14:editId="70C930CA">
            <wp:extent cx="4580626" cy="2355011"/>
            <wp:effectExtent l="0" t="0" r="10795" b="26670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BFBCF17" w14:textId="0290A9EA" w:rsidR="00187D2B" w:rsidRPr="00DE0F19" w:rsidRDefault="00187D2B" w:rsidP="00187D2B">
      <w:pPr>
        <w:rPr>
          <w:color w:val="000000"/>
        </w:rPr>
      </w:pPr>
      <w:r w:rsidRPr="00187D2B">
        <w:rPr>
          <w:b/>
        </w:rPr>
        <w:lastRenderedPageBreak/>
        <w:t>Выводы:</w:t>
      </w:r>
      <w:r w:rsidRPr="00187D2B">
        <w:t xml:space="preserve"> при 67% выполнении работы незначительно уменьшается значение среднего балла (с 49 до 42 баллов). </w:t>
      </w:r>
      <w:r w:rsidRPr="00187D2B">
        <w:rPr>
          <w:color w:val="000000"/>
        </w:rPr>
        <w:t>Качество выполнения работы составило 33%, одинаковое по сравнению с резул</w:t>
      </w:r>
      <w:r w:rsidR="00DE0F19">
        <w:rPr>
          <w:color w:val="000000"/>
        </w:rPr>
        <w:t>ьтатами предыдущего года (33%).</w:t>
      </w:r>
    </w:p>
    <w:p w14:paraId="064498C0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 xml:space="preserve">История </w:t>
      </w:r>
    </w:p>
    <w:p w14:paraId="10A4A6BD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0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187D2B" w:rsidRPr="00187D2B" w14:paraId="17B0614A" w14:textId="77777777" w:rsidTr="00187D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1DA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9CB9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2558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8D65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08CC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15F02658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0BED" w14:textId="77777777" w:rsidR="00187D2B" w:rsidRPr="00187D2B" w:rsidRDefault="00187D2B" w:rsidP="00187D2B">
            <w:r w:rsidRPr="00187D2B"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7E35" w14:textId="77777777" w:rsidR="00187D2B" w:rsidRPr="00187D2B" w:rsidRDefault="00187D2B" w:rsidP="00187D2B">
            <w:pPr>
              <w:jc w:val="center"/>
            </w:pPr>
            <w:r w:rsidRPr="00187D2B">
              <w:t xml:space="preserve">32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B70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    38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5CC4" w14:textId="77777777" w:rsidR="00187D2B" w:rsidRPr="00187D2B" w:rsidRDefault="00187D2B" w:rsidP="00187D2B">
            <w:pPr>
              <w:jc w:val="center"/>
            </w:pPr>
            <w:r w:rsidRPr="00187D2B">
              <w:t xml:space="preserve">51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A664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6D5A44EC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B38B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B077" w14:textId="77777777" w:rsidR="00187D2B" w:rsidRPr="00187D2B" w:rsidRDefault="00187D2B" w:rsidP="00187D2B">
            <w:pPr>
              <w:jc w:val="center"/>
            </w:pPr>
            <w:r w:rsidRPr="00187D2B">
              <w:t xml:space="preserve">32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9E53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    51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8882" w14:textId="77777777" w:rsidR="00187D2B" w:rsidRPr="00187D2B" w:rsidRDefault="00187D2B" w:rsidP="00187D2B">
            <w:pPr>
              <w:jc w:val="center"/>
            </w:pPr>
            <w:r w:rsidRPr="00187D2B">
              <w:t xml:space="preserve">57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991A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67</w:t>
            </w:r>
          </w:p>
        </w:tc>
      </w:tr>
      <w:tr w:rsidR="00187D2B" w:rsidRPr="00187D2B" w14:paraId="2B108B15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00B4" w14:textId="77777777" w:rsidR="00187D2B" w:rsidRPr="00187D2B" w:rsidRDefault="00187D2B" w:rsidP="00187D2B">
            <w:r w:rsidRPr="00187D2B"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3AD" w14:textId="77777777" w:rsidR="00187D2B" w:rsidRPr="00187D2B" w:rsidRDefault="00187D2B" w:rsidP="00187D2B">
            <w:pPr>
              <w:jc w:val="center"/>
            </w:pPr>
            <w:r w:rsidRPr="00187D2B">
              <w:t xml:space="preserve">32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8F54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   </w:t>
            </w:r>
            <w:r w:rsidRPr="00187D2B">
              <w:rPr>
                <w:color w:val="000080"/>
                <w:lang w:val="en-US"/>
              </w:rPr>
              <w:t>41</w:t>
            </w:r>
            <w:r w:rsidRPr="00187D2B">
              <w:rPr>
                <w:color w:val="00008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708A" w14:textId="77777777" w:rsidR="00187D2B" w:rsidRPr="00187D2B" w:rsidRDefault="00187D2B" w:rsidP="00187D2B">
            <w:pPr>
              <w:jc w:val="center"/>
            </w:pPr>
            <w:r w:rsidRPr="00187D2B">
              <w:t xml:space="preserve">63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54F8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  <w:lang w:val="en-US"/>
              </w:rPr>
              <w:t>20</w:t>
            </w:r>
          </w:p>
        </w:tc>
      </w:tr>
      <w:tr w:rsidR="00187D2B" w:rsidRPr="00187D2B" w14:paraId="13750513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6811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19F0" w14:textId="77777777" w:rsidR="00187D2B" w:rsidRPr="00187D2B" w:rsidRDefault="00187D2B" w:rsidP="00187D2B">
            <w:pPr>
              <w:jc w:val="center"/>
            </w:pPr>
            <w:r w:rsidRPr="00187D2B">
              <w:t xml:space="preserve">32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C3C8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34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C751" w14:textId="77777777" w:rsidR="00187D2B" w:rsidRPr="00187D2B" w:rsidRDefault="00187D2B" w:rsidP="00187D2B">
            <w:pPr>
              <w:jc w:val="center"/>
            </w:pPr>
            <w:r w:rsidRPr="00187D2B">
              <w:t xml:space="preserve">34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B56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03B3C8D6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73C9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9D3E" w14:textId="77777777" w:rsidR="00187D2B" w:rsidRPr="00187D2B" w:rsidRDefault="00187D2B" w:rsidP="00187D2B">
            <w:pPr>
              <w:jc w:val="center"/>
            </w:pPr>
            <w:r w:rsidRPr="00187D2B">
              <w:t xml:space="preserve">32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2857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48,5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831F" w14:textId="77777777" w:rsidR="00187D2B" w:rsidRPr="00187D2B" w:rsidRDefault="00187D2B" w:rsidP="00187D2B">
            <w:pPr>
              <w:jc w:val="center"/>
            </w:pPr>
            <w:r w:rsidRPr="00187D2B">
              <w:t xml:space="preserve">50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1D38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50</w:t>
            </w:r>
          </w:p>
        </w:tc>
      </w:tr>
      <w:tr w:rsidR="00187D2B" w:rsidRPr="00187D2B" w14:paraId="1D6B2F3C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4E7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BD5E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BBFC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572F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9F75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-</w:t>
            </w:r>
          </w:p>
        </w:tc>
      </w:tr>
    </w:tbl>
    <w:p w14:paraId="33FFE192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>Химия</w:t>
      </w:r>
    </w:p>
    <w:p w14:paraId="7A7D7088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1 чел.</w:t>
      </w:r>
    </w:p>
    <w:p w14:paraId="39531116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1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187D2B" w:rsidRPr="00187D2B" w14:paraId="5BB93F66" w14:textId="77777777" w:rsidTr="00187D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4040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A71F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423B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8F79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FE16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5D69EE58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08BD" w14:textId="77777777" w:rsidR="00187D2B" w:rsidRPr="00187D2B" w:rsidRDefault="00187D2B" w:rsidP="00187D2B">
            <w:r w:rsidRPr="00187D2B"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2EF2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F685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  69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28DB" w14:textId="77777777" w:rsidR="00187D2B" w:rsidRPr="00187D2B" w:rsidRDefault="00187D2B" w:rsidP="00187D2B">
            <w:pPr>
              <w:jc w:val="center"/>
            </w:pPr>
            <w:r w:rsidRPr="00187D2B">
              <w:t>69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98D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  <w:tr w:rsidR="00187D2B" w:rsidRPr="00187D2B" w14:paraId="3611D44E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81AE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D6A3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10AB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 51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7B6" w14:textId="77777777" w:rsidR="00187D2B" w:rsidRPr="00187D2B" w:rsidRDefault="00187D2B" w:rsidP="00187D2B">
            <w:pPr>
              <w:jc w:val="center"/>
            </w:pPr>
            <w:r w:rsidRPr="00187D2B">
              <w:t xml:space="preserve">70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F7EA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63</w:t>
            </w:r>
          </w:p>
        </w:tc>
      </w:tr>
      <w:tr w:rsidR="00187D2B" w:rsidRPr="00187D2B" w14:paraId="3EB12D2F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7765" w14:textId="77777777" w:rsidR="00187D2B" w:rsidRPr="00187D2B" w:rsidRDefault="00187D2B" w:rsidP="00187D2B">
            <w:r w:rsidRPr="00187D2B"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4D55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A871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61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ECD6" w14:textId="77777777" w:rsidR="00187D2B" w:rsidRPr="00187D2B" w:rsidRDefault="00187D2B" w:rsidP="00187D2B">
            <w:pPr>
              <w:jc w:val="center"/>
            </w:pPr>
            <w:r w:rsidRPr="00187D2B">
              <w:t xml:space="preserve">71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BC44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67</w:t>
            </w:r>
          </w:p>
        </w:tc>
      </w:tr>
      <w:tr w:rsidR="00187D2B" w:rsidRPr="00187D2B" w14:paraId="36EE168F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2B8F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CB5C" w14:textId="77777777" w:rsidR="00187D2B" w:rsidRPr="00187D2B" w:rsidRDefault="00187D2B" w:rsidP="00187D2B">
            <w:pPr>
              <w:jc w:val="center"/>
            </w:pPr>
            <w:r w:rsidRPr="00187D2B">
              <w:t>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9463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62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7F7D" w14:textId="77777777" w:rsidR="00187D2B" w:rsidRPr="00187D2B" w:rsidRDefault="00187D2B" w:rsidP="00187D2B">
            <w:pPr>
              <w:jc w:val="center"/>
            </w:pPr>
            <w:r w:rsidRPr="00187D2B">
              <w:t xml:space="preserve">71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356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80</w:t>
            </w:r>
          </w:p>
        </w:tc>
      </w:tr>
      <w:tr w:rsidR="00187D2B" w:rsidRPr="00187D2B" w14:paraId="70607170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E41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F970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381F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48,3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CF76" w14:textId="77777777" w:rsidR="00187D2B" w:rsidRPr="00187D2B" w:rsidRDefault="00187D2B" w:rsidP="00187D2B">
            <w:pPr>
              <w:jc w:val="center"/>
            </w:pPr>
            <w:r w:rsidRPr="00187D2B">
              <w:t>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9F4E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5A9286AC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CA80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713C" w14:textId="77777777" w:rsidR="00187D2B" w:rsidRPr="00187D2B" w:rsidRDefault="00187D2B" w:rsidP="00187D2B">
            <w:pPr>
              <w:jc w:val="center"/>
            </w:pPr>
            <w:r w:rsidRPr="00187D2B">
              <w:t>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D162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68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5420" w14:textId="77777777" w:rsidR="00187D2B" w:rsidRPr="00187D2B" w:rsidRDefault="00187D2B" w:rsidP="00187D2B">
            <w:pPr>
              <w:jc w:val="center"/>
            </w:pPr>
            <w:r w:rsidRPr="00187D2B">
              <w:t>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19F4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</w:tbl>
    <w:p w14:paraId="792808D2" w14:textId="77C6446B" w:rsidR="00187D2B" w:rsidRPr="00DE0F19" w:rsidRDefault="00187D2B" w:rsidP="00DE0F19">
      <w:pPr>
        <w:jc w:val="both"/>
      </w:pPr>
      <w:r w:rsidRPr="00187D2B">
        <w:rPr>
          <w:b/>
        </w:rPr>
        <w:t>Выводы:</w:t>
      </w:r>
      <w:r w:rsidRPr="00187D2B">
        <w:t xml:space="preserve"> уровень успеваемости остается на уровне 100%, наблюдается повышение значения среднего балла, но качество знаний остается довольно высоким – 67%. Высший балл о</w:t>
      </w:r>
      <w:r w:rsidR="00DE0F19">
        <w:t>стается практически стабильным.</w:t>
      </w:r>
    </w:p>
    <w:p w14:paraId="0FE74E5D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>Обществознание</w:t>
      </w:r>
    </w:p>
    <w:p w14:paraId="37B5F2D1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3 чел.</w:t>
      </w:r>
    </w:p>
    <w:p w14:paraId="5A311C22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3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187D2B" w:rsidRPr="00187D2B" w14:paraId="39053584" w14:textId="77777777" w:rsidTr="00187D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26E2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8079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69AA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7214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4282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2DA8E285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DCF4" w14:textId="77777777" w:rsidR="00187D2B" w:rsidRPr="00187D2B" w:rsidRDefault="00187D2B" w:rsidP="00187D2B">
            <w:r w:rsidRPr="00187D2B"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3881" w14:textId="77777777" w:rsidR="00187D2B" w:rsidRPr="00187D2B" w:rsidRDefault="00187D2B" w:rsidP="00187D2B">
            <w:pPr>
              <w:jc w:val="center"/>
            </w:pPr>
            <w:r w:rsidRPr="00187D2B">
              <w:t xml:space="preserve">39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B216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38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CE2F" w14:textId="77777777" w:rsidR="00187D2B" w:rsidRPr="00187D2B" w:rsidRDefault="00187D2B" w:rsidP="00187D2B">
            <w:pPr>
              <w:jc w:val="center"/>
            </w:pPr>
            <w:r w:rsidRPr="00187D2B">
              <w:t xml:space="preserve">57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B2E6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 xml:space="preserve">0 </w:t>
            </w:r>
          </w:p>
        </w:tc>
      </w:tr>
      <w:tr w:rsidR="00187D2B" w:rsidRPr="00187D2B" w14:paraId="662571D4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CE4D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2C79" w14:textId="77777777" w:rsidR="00187D2B" w:rsidRPr="00187D2B" w:rsidRDefault="00187D2B" w:rsidP="00187D2B">
            <w:pPr>
              <w:jc w:val="center"/>
            </w:pPr>
            <w:r w:rsidRPr="00187D2B">
              <w:t xml:space="preserve">39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0941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51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E0A5" w14:textId="77777777" w:rsidR="00187D2B" w:rsidRPr="00187D2B" w:rsidRDefault="00187D2B" w:rsidP="00187D2B">
            <w:pPr>
              <w:jc w:val="center"/>
            </w:pPr>
            <w:r w:rsidRPr="00187D2B">
              <w:t xml:space="preserve">64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1892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25</w:t>
            </w:r>
          </w:p>
        </w:tc>
      </w:tr>
      <w:tr w:rsidR="00187D2B" w:rsidRPr="00187D2B" w14:paraId="52948E0E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B538" w14:textId="77777777" w:rsidR="00187D2B" w:rsidRPr="00187D2B" w:rsidRDefault="00187D2B" w:rsidP="00187D2B">
            <w:r w:rsidRPr="00187D2B">
              <w:t>2013-2014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1211" w14:textId="77777777" w:rsidR="00187D2B" w:rsidRPr="00187D2B" w:rsidRDefault="00187D2B" w:rsidP="00187D2B">
            <w:pPr>
              <w:jc w:val="center"/>
            </w:pPr>
            <w:r w:rsidRPr="00187D2B">
              <w:t xml:space="preserve">39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DF28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D83A" w14:textId="77777777" w:rsidR="00187D2B" w:rsidRPr="00187D2B" w:rsidRDefault="00187D2B" w:rsidP="00187D2B">
            <w:pPr>
              <w:jc w:val="center"/>
            </w:pPr>
            <w:r w:rsidRPr="00187D2B">
              <w:t xml:space="preserve">69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29E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50</w:t>
            </w:r>
          </w:p>
        </w:tc>
      </w:tr>
      <w:tr w:rsidR="00187D2B" w:rsidRPr="00187D2B" w14:paraId="4B492FA9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93F1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AC3" w14:textId="77777777" w:rsidR="00187D2B" w:rsidRPr="00187D2B" w:rsidRDefault="00187D2B" w:rsidP="00187D2B">
            <w:pPr>
              <w:jc w:val="center"/>
            </w:pPr>
            <w:r w:rsidRPr="00187D2B">
              <w:t xml:space="preserve">42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D5E3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43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1E09" w14:textId="77777777" w:rsidR="00187D2B" w:rsidRPr="00187D2B" w:rsidRDefault="00187D2B" w:rsidP="00187D2B">
            <w:pPr>
              <w:jc w:val="center"/>
            </w:pPr>
            <w:r w:rsidRPr="00187D2B">
              <w:t xml:space="preserve">53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1E6E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10EFD63F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4E18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D78B" w14:textId="77777777" w:rsidR="00187D2B" w:rsidRPr="00187D2B" w:rsidRDefault="00187D2B" w:rsidP="00187D2B">
            <w:pPr>
              <w:jc w:val="center"/>
            </w:pPr>
            <w:r w:rsidRPr="00187D2B">
              <w:t xml:space="preserve">41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CDC1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5248" w14:textId="77777777" w:rsidR="00187D2B" w:rsidRPr="00187D2B" w:rsidRDefault="00187D2B" w:rsidP="00187D2B">
            <w:pPr>
              <w:jc w:val="center"/>
            </w:pPr>
            <w:r w:rsidRPr="00187D2B">
              <w:t xml:space="preserve">68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86F2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43</w:t>
            </w:r>
          </w:p>
        </w:tc>
      </w:tr>
      <w:tr w:rsidR="00187D2B" w:rsidRPr="00187D2B" w14:paraId="1F68D3B8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EAAE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ED1A" w14:textId="77777777" w:rsidR="00187D2B" w:rsidRPr="00187D2B" w:rsidRDefault="00187D2B" w:rsidP="00187D2B">
            <w:pPr>
              <w:jc w:val="center"/>
            </w:pPr>
            <w:r w:rsidRPr="00187D2B">
              <w:t xml:space="preserve">42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AC2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56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15EC" w14:textId="77777777" w:rsidR="00187D2B" w:rsidRPr="00187D2B" w:rsidRDefault="00187D2B" w:rsidP="00187D2B">
            <w:pPr>
              <w:jc w:val="center"/>
            </w:pPr>
            <w:r w:rsidRPr="00187D2B">
              <w:t xml:space="preserve">65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E995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67</w:t>
            </w:r>
          </w:p>
        </w:tc>
      </w:tr>
    </w:tbl>
    <w:p w14:paraId="138F047A" w14:textId="77777777" w:rsidR="00187D2B" w:rsidRPr="00187D2B" w:rsidRDefault="00187D2B" w:rsidP="00187D2B"/>
    <w:p w14:paraId="70AB6C7F" w14:textId="77777777" w:rsidR="00187D2B" w:rsidRPr="00187D2B" w:rsidRDefault="00187D2B" w:rsidP="00187D2B">
      <w:pPr>
        <w:jc w:val="center"/>
      </w:pPr>
      <w:r w:rsidRPr="00187D2B">
        <w:rPr>
          <w:noProof/>
        </w:rPr>
        <w:drawing>
          <wp:inline distT="0" distB="0" distL="0" distR="0" wp14:anchorId="6152EED3" wp14:editId="661E4DF4">
            <wp:extent cx="4580626" cy="2286000"/>
            <wp:effectExtent l="0" t="0" r="10795" b="19050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B6E3C78" w14:textId="77777777" w:rsidR="00187D2B" w:rsidRPr="00187D2B" w:rsidRDefault="00187D2B" w:rsidP="00187D2B">
      <w:pPr>
        <w:rPr>
          <w:b/>
          <w:color w:val="FF0000"/>
        </w:rPr>
      </w:pPr>
    </w:p>
    <w:p w14:paraId="4F12BCDB" w14:textId="77777777" w:rsidR="00187D2B" w:rsidRPr="00187D2B" w:rsidRDefault="00187D2B" w:rsidP="00187D2B">
      <w:pPr>
        <w:jc w:val="both"/>
      </w:pPr>
      <w:r w:rsidRPr="00187D2B">
        <w:rPr>
          <w:b/>
        </w:rPr>
        <w:t>Выводы:</w:t>
      </w:r>
      <w:r w:rsidRPr="00187D2B">
        <w:t xml:space="preserve"> уровень успеваемости составляет 100%, при этом незначительно вырос средний балл. Качество знаний значительно возросло и составило 67%</w:t>
      </w:r>
    </w:p>
    <w:p w14:paraId="722383E0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lastRenderedPageBreak/>
        <w:t xml:space="preserve">География </w:t>
      </w:r>
    </w:p>
    <w:p w14:paraId="57872EDF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1 чел.</w:t>
      </w:r>
    </w:p>
    <w:p w14:paraId="781DFCA5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1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187D2B" w:rsidRPr="00187D2B" w14:paraId="55473D71" w14:textId="77777777" w:rsidTr="00187D2B">
        <w:trPr>
          <w:trHeight w:val="50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4BC4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616B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F6B9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0188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8E95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  <w:p w14:paraId="57C5AB3E" w14:textId="77777777" w:rsidR="00187D2B" w:rsidRPr="00187D2B" w:rsidRDefault="00187D2B" w:rsidP="00187D2B">
            <w:pPr>
              <w:jc w:val="center"/>
              <w:rPr>
                <w:b/>
              </w:rPr>
            </w:pPr>
          </w:p>
        </w:tc>
      </w:tr>
      <w:tr w:rsidR="00187D2B" w:rsidRPr="00187D2B" w14:paraId="74B44A03" w14:textId="77777777" w:rsidTr="00187D2B">
        <w:trPr>
          <w:trHeight w:val="32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2AD" w14:textId="77777777" w:rsidR="00187D2B" w:rsidRPr="00187D2B" w:rsidRDefault="00187D2B" w:rsidP="00187D2B">
            <w:r w:rsidRPr="00187D2B">
              <w:t xml:space="preserve">2010-2011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6C87" w14:textId="77777777" w:rsidR="00187D2B" w:rsidRPr="00187D2B" w:rsidRDefault="00187D2B" w:rsidP="00187D2B">
            <w:pPr>
              <w:jc w:val="center"/>
            </w:pPr>
            <w:r w:rsidRPr="00187D2B">
              <w:t xml:space="preserve">35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7467" w14:textId="77777777" w:rsidR="00187D2B" w:rsidRPr="00187D2B" w:rsidRDefault="00187D2B" w:rsidP="00187D2B">
            <w:pPr>
              <w:jc w:val="center"/>
            </w:pPr>
            <w:r w:rsidRPr="00187D2B">
              <w:t>55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428D" w14:textId="77777777" w:rsidR="00187D2B" w:rsidRPr="00187D2B" w:rsidRDefault="00187D2B" w:rsidP="00187D2B">
            <w:pPr>
              <w:jc w:val="center"/>
            </w:pPr>
            <w:r w:rsidRPr="00187D2B">
              <w:t xml:space="preserve">55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D85D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77F6620A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5A50" w14:textId="77777777" w:rsidR="00187D2B" w:rsidRPr="00187D2B" w:rsidRDefault="00187D2B" w:rsidP="00187D2B">
            <w:r w:rsidRPr="00187D2B"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8740" w14:textId="77777777" w:rsidR="00187D2B" w:rsidRPr="00187D2B" w:rsidRDefault="00187D2B" w:rsidP="00187D2B">
            <w:pPr>
              <w:jc w:val="center"/>
            </w:pPr>
            <w:r w:rsidRPr="00187D2B">
              <w:t xml:space="preserve">39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A6F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38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7BA6" w14:textId="77777777" w:rsidR="00187D2B" w:rsidRPr="00187D2B" w:rsidRDefault="00187D2B" w:rsidP="00187D2B">
            <w:pPr>
              <w:jc w:val="center"/>
            </w:pPr>
            <w:r w:rsidRPr="00187D2B">
              <w:t xml:space="preserve">57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7BBA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 xml:space="preserve">0 </w:t>
            </w:r>
          </w:p>
        </w:tc>
      </w:tr>
      <w:tr w:rsidR="00187D2B" w:rsidRPr="00187D2B" w14:paraId="2B0294BE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00CF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E3AF" w14:textId="77777777" w:rsidR="00187D2B" w:rsidRPr="00187D2B" w:rsidRDefault="00187D2B" w:rsidP="00187D2B">
            <w:pPr>
              <w:jc w:val="center"/>
            </w:pPr>
            <w:r w:rsidRPr="00187D2B">
              <w:t xml:space="preserve">37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8C4A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51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B2F3" w14:textId="77777777" w:rsidR="00187D2B" w:rsidRPr="00187D2B" w:rsidRDefault="00187D2B" w:rsidP="00187D2B">
            <w:pPr>
              <w:jc w:val="center"/>
            </w:pPr>
            <w:r w:rsidRPr="00187D2B">
              <w:t xml:space="preserve">51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D35D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  <w:tr w:rsidR="00187D2B" w:rsidRPr="00187D2B" w14:paraId="632A1539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FD8A" w14:textId="77777777" w:rsidR="00187D2B" w:rsidRPr="00187D2B" w:rsidRDefault="00187D2B" w:rsidP="00187D2B">
            <w:r w:rsidRPr="00187D2B"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59AC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DA5A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62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7162" w14:textId="77777777" w:rsidR="00187D2B" w:rsidRPr="00187D2B" w:rsidRDefault="00187D2B" w:rsidP="00187D2B">
            <w:pPr>
              <w:jc w:val="center"/>
            </w:pPr>
            <w:r w:rsidRPr="00187D2B">
              <w:t xml:space="preserve">67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8966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100</w:t>
            </w:r>
          </w:p>
        </w:tc>
      </w:tr>
      <w:tr w:rsidR="00187D2B" w:rsidRPr="00187D2B" w14:paraId="3D57DB0F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1F9F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F087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5BF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BDE7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EE68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-</w:t>
            </w:r>
          </w:p>
        </w:tc>
      </w:tr>
      <w:tr w:rsidR="00187D2B" w:rsidRPr="00187D2B" w14:paraId="1F155B7A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9FAB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5F6E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BF9F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2D99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2392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-</w:t>
            </w:r>
          </w:p>
        </w:tc>
      </w:tr>
      <w:tr w:rsidR="00187D2B" w:rsidRPr="00187D2B" w14:paraId="561A8909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1D15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63A" w14:textId="77777777" w:rsidR="00187D2B" w:rsidRPr="00187D2B" w:rsidRDefault="00187D2B" w:rsidP="00187D2B">
            <w:pPr>
              <w:jc w:val="center"/>
            </w:pPr>
            <w:r w:rsidRPr="00187D2B">
              <w:t>37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905E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4310" w14:textId="77777777" w:rsidR="00187D2B" w:rsidRPr="00187D2B" w:rsidRDefault="00187D2B" w:rsidP="00187D2B">
            <w:pPr>
              <w:jc w:val="center"/>
            </w:pPr>
            <w:r w:rsidRPr="00187D2B">
              <w:t>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947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</w:tbl>
    <w:p w14:paraId="7455D560" w14:textId="77777777" w:rsidR="00187D2B" w:rsidRPr="00187D2B" w:rsidRDefault="00187D2B" w:rsidP="00187D2B">
      <w:pPr>
        <w:rPr>
          <w:b/>
          <w:color w:val="FF0000"/>
        </w:rPr>
      </w:pPr>
    </w:p>
    <w:p w14:paraId="1BE7B565" w14:textId="77777777" w:rsidR="00187D2B" w:rsidRPr="00187D2B" w:rsidRDefault="00187D2B" w:rsidP="00187D2B">
      <w:pPr>
        <w:jc w:val="center"/>
      </w:pPr>
      <w:r w:rsidRPr="00187D2B">
        <w:rPr>
          <w:noProof/>
        </w:rPr>
        <w:drawing>
          <wp:inline distT="0" distB="0" distL="0" distR="0" wp14:anchorId="4F312CA9" wp14:editId="37784D2A">
            <wp:extent cx="4580626" cy="2216989"/>
            <wp:effectExtent l="0" t="0" r="10795" b="12065"/>
            <wp:docPr id="45" name="Диаграмма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738B223" w14:textId="4BDC5B59" w:rsidR="00187D2B" w:rsidRPr="00187D2B" w:rsidRDefault="00187D2B" w:rsidP="00187D2B">
      <w:pPr>
        <w:jc w:val="both"/>
      </w:pPr>
      <w:r w:rsidRPr="00187D2B">
        <w:rPr>
          <w:b/>
        </w:rPr>
        <w:t>Выводы:</w:t>
      </w:r>
      <w:r w:rsidRPr="00187D2B">
        <w:t xml:space="preserve"> уровень успеваемости составляет 100%, при этом снизился средний балл</w:t>
      </w:r>
      <w:r w:rsidR="00DE0F19">
        <w:t>. Качество знаний составило 0%.</w:t>
      </w:r>
    </w:p>
    <w:p w14:paraId="13434005" w14:textId="77777777" w:rsidR="00DE0F19" w:rsidRDefault="00DE0F19" w:rsidP="00187D2B">
      <w:pPr>
        <w:rPr>
          <w:b/>
          <w:color w:val="FF0000"/>
        </w:rPr>
      </w:pPr>
    </w:p>
    <w:p w14:paraId="0516DAE9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>Информатика и ИКТ</w:t>
      </w:r>
    </w:p>
    <w:p w14:paraId="58D8C93A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7 чел.</w:t>
      </w:r>
    </w:p>
    <w:p w14:paraId="0FAC92D6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сдавших – 7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773"/>
      </w:tblGrid>
      <w:tr w:rsidR="00187D2B" w:rsidRPr="00187D2B" w14:paraId="18D0AC07" w14:textId="77777777" w:rsidTr="00187D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CA45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B18D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B0E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5A50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7D11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76A3F780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3A86" w14:textId="77777777" w:rsidR="00187D2B" w:rsidRPr="00187D2B" w:rsidRDefault="00187D2B" w:rsidP="00187D2B">
            <w:r w:rsidRPr="00187D2B">
              <w:t xml:space="preserve">2011-2012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E013" w14:textId="77777777" w:rsidR="00187D2B" w:rsidRPr="00187D2B" w:rsidRDefault="00187D2B" w:rsidP="00187D2B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17FD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0BA5" w14:textId="77777777" w:rsidR="00187D2B" w:rsidRPr="00187D2B" w:rsidRDefault="00187D2B" w:rsidP="00187D2B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E66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</w:p>
        </w:tc>
      </w:tr>
      <w:tr w:rsidR="00187D2B" w:rsidRPr="00187D2B" w14:paraId="31770C19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F1A6" w14:textId="77777777" w:rsidR="00187D2B" w:rsidRPr="00187D2B" w:rsidRDefault="00187D2B" w:rsidP="00187D2B">
            <w:r w:rsidRPr="00187D2B">
              <w:t xml:space="preserve">2012-2013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226E" w14:textId="77777777" w:rsidR="00187D2B" w:rsidRPr="00187D2B" w:rsidRDefault="00187D2B" w:rsidP="00187D2B">
            <w:pPr>
              <w:jc w:val="center"/>
            </w:pPr>
            <w:r w:rsidRPr="00187D2B"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A77B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0B7F" w14:textId="77777777" w:rsidR="00187D2B" w:rsidRPr="00187D2B" w:rsidRDefault="00187D2B" w:rsidP="00187D2B">
            <w:pPr>
              <w:jc w:val="center"/>
            </w:pPr>
            <w:r w:rsidRPr="00187D2B">
              <w:t xml:space="preserve">42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03F8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06753B02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EE1A" w14:textId="77777777" w:rsidR="00187D2B" w:rsidRPr="00187D2B" w:rsidRDefault="00187D2B" w:rsidP="00187D2B">
            <w:r w:rsidRPr="00187D2B">
              <w:t xml:space="preserve">2013-2014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3F2E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721F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E1C3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A8CB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-</w:t>
            </w:r>
          </w:p>
        </w:tc>
      </w:tr>
      <w:tr w:rsidR="00187D2B" w:rsidRPr="00187D2B" w14:paraId="37255597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653C" w14:textId="77777777" w:rsidR="00187D2B" w:rsidRPr="00187D2B" w:rsidRDefault="00187D2B" w:rsidP="00187D2B">
            <w:r w:rsidRPr="00187D2B">
              <w:t xml:space="preserve">2014-2015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A0C2" w14:textId="77777777" w:rsidR="00187D2B" w:rsidRPr="00187D2B" w:rsidRDefault="00187D2B" w:rsidP="00187D2B">
            <w:pPr>
              <w:jc w:val="center"/>
            </w:pPr>
            <w:r w:rsidRPr="00187D2B"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3D3E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41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5CA6" w14:textId="77777777" w:rsidR="00187D2B" w:rsidRPr="00187D2B" w:rsidRDefault="00187D2B" w:rsidP="00187D2B">
            <w:pPr>
              <w:jc w:val="center"/>
            </w:pPr>
            <w:r w:rsidRPr="00187D2B">
              <w:t xml:space="preserve">48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2013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0D363ED2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4FC8" w14:textId="77777777" w:rsidR="00187D2B" w:rsidRPr="00187D2B" w:rsidRDefault="00187D2B" w:rsidP="00187D2B">
            <w:r w:rsidRPr="00187D2B">
              <w:t xml:space="preserve">2015-2016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81E7" w14:textId="77777777" w:rsidR="00187D2B" w:rsidRPr="00187D2B" w:rsidRDefault="00187D2B" w:rsidP="00187D2B">
            <w:pPr>
              <w:jc w:val="center"/>
            </w:pPr>
            <w:r w:rsidRPr="00187D2B"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3105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47,5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45D7" w14:textId="77777777" w:rsidR="00187D2B" w:rsidRPr="00187D2B" w:rsidRDefault="00187D2B" w:rsidP="00187D2B">
            <w:pPr>
              <w:jc w:val="center"/>
            </w:pPr>
            <w:r w:rsidRPr="00187D2B">
              <w:t>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10DA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0</w:t>
            </w:r>
          </w:p>
        </w:tc>
      </w:tr>
      <w:tr w:rsidR="00187D2B" w:rsidRPr="00187D2B" w14:paraId="25B6F03A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C249" w14:textId="77777777" w:rsidR="00187D2B" w:rsidRPr="00187D2B" w:rsidRDefault="00187D2B" w:rsidP="00187D2B">
            <w:r w:rsidRPr="00187D2B">
              <w:t xml:space="preserve">2016-2017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515C" w14:textId="77777777" w:rsidR="00187D2B" w:rsidRPr="00187D2B" w:rsidRDefault="00187D2B" w:rsidP="00187D2B">
            <w:pPr>
              <w:jc w:val="center"/>
            </w:pPr>
            <w:r w:rsidRPr="00187D2B"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089D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55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7935" w14:textId="77777777" w:rsidR="00187D2B" w:rsidRPr="00187D2B" w:rsidRDefault="00187D2B" w:rsidP="00187D2B">
            <w:pPr>
              <w:jc w:val="center"/>
            </w:pPr>
            <w:r w:rsidRPr="00187D2B">
              <w:t>61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97A3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43</w:t>
            </w:r>
          </w:p>
        </w:tc>
      </w:tr>
    </w:tbl>
    <w:p w14:paraId="762ABAC2" w14:textId="77777777" w:rsidR="00187D2B" w:rsidRPr="00187D2B" w:rsidRDefault="00187D2B" w:rsidP="00187D2B">
      <w:pPr>
        <w:rPr>
          <w:b/>
          <w:color w:val="FF0000"/>
        </w:rPr>
      </w:pPr>
    </w:p>
    <w:p w14:paraId="604BA594" w14:textId="77777777" w:rsidR="00187D2B" w:rsidRPr="00187D2B" w:rsidRDefault="00187D2B" w:rsidP="00187D2B">
      <w:pPr>
        <w:jc w:val="center"/>
        <w:rPr>
          <w:b/>
        </w:rPr>
      </w:pPr>
      <w:r w:rsidRPr="00187D2B">
        <w:rPr>
          <w:noProof/>
        </w:rPr>
        <w:drawing>
          <wp:inline distT="0" distB="0" distL="0" distR="0" wp14:anchorId="7499935C" wp14:editId="76CF1C97">
            <wp:extent cx="4580626" cy="2294626"/>
            <wp:effectExtent l="0" t="0" r="10795" b="10795"/>
            <wp:docPr id="46" name="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11BF768" w14:textId="77777777" w:rsidR="00187D2B" w:rsidRPr="00187D2B" w:rsidRDefault="00187D2B" w:rsidP="00187D2B">
      <w:pPr>
        <w:rPr>
          <w:b/>
        </w:rPr>
      </w:pPr>
    </w:p>
    <w:p w14:paraId="3CEE2B62" w14:textId="0288CE8F" w:rsidR="00187D2B" w:rsidRPr="00187D2B" w:rsidRDefault="00187D2B" w:rsidP="00187D2B">
      <w:pPr>
        <w:rPr>
          <w:b/>
          <w:color w:val="FF0000"/>
        </w:rPr>
      </w:pPr>
      <w:r w:rsidRPr="00187D2B">
        <w:rPr>
          <w:b/>
        </w:rPr>
        <w:lastRenderedPageBreak/>
        <w:t>Выводы:</w:t>
      </w:r>
      <w:r w:rsidRPr="00187D2B">
        <w:t xml:space="preserve"> при 100% успеваемости возросло значение среднего и высшего балла. Учащиеся показали неплохие результаты, качество знаний – 43%</w:t>
      </w:r>
    </w:p>
    <w:p w14:paraId="0021298A" w14:textId="77777777" w:rsidR="00DE0F19" w:rsidRDefault="00DE0F19" w:rsidP="00187D2B">
      <w:pPr>
        <w:rPr>
          <w:b/>
          <w:color w:val="FF0000"/>
        </w:rPr>
      </w:pPr>
    </w:p>
    <w:p w14:paraId="18032C57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 xml:space="preserve">Английский язык </w:t>
      </w:r>
    </w:p>
    <w:p w14:paraId="4CC8C1FF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0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881"/>
      </w:tblGrid>
      <w:tr w:rsidR="00187D2B" w:rsidRPr="00187D2B" w14:paraId="5C5C7DAD" w14:textId="77777777" w:rsidTr="00187D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CE9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85B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924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F8C1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351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62EBC357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8FA" w14:textId="77777777" w:rsidR="00187D2B" w:rsidRPr="00187D2B" w:rsidRDefault="00187D2B" w:rsidP="00187D2B">
            <w:r w:rsidRPr="00187D2B">
              <w:t>2011-2012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B493" w14:textId="77777777" w:rsidR="00187D2B" w:rsidRPr="00187D2B" w:rsidRDefault="00187D2B" w:rsidP="00187D2B">
            <w:pPr>
              <w:jc w:val="center"/>
            </w:pPr>
            <w:r w:rsidRPr="00187D2B">
              <w:t xml:space="preserve">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880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42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832F" w14:textId="77777777" w:rsidR="00187D2B" w:rsidRPr="00187D2B" w:rsidRDefault="00187D2B" w:rsidP="00187D2B">
            <w:pPr>
              <w:jc w:val="center"/>
            </w:pPr>
            <w:r w:rsidRPr="00187D2B">
              <w:t>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F24" w14:textId="77777777" w:rsidR="00187D2B" w:rsidRPr="00187D2B" w:rsidRDefault="00187D2B" w:rsidP="00187D2B">
            <w:pPr>
              <w:jc w:val="center"/>
            </w:pPr>
            <w:r w:rsidRPr="00187D2B">
              <w:rPr>
                <w:color w:val="FF0000"/>
              </w:rPr>
              <w:t xml:space="preserve">0 </w:t>
            </w:r>
          </w:p>
        </w:tc>
      </w:tr>
      <w:tr w:rsidR="00187D2B" w:rsidRPr="00187D2B" w14:paraId="5AAB6768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DA98" w14:textId="77777777" w:rsidR="00187D2B" w:rsidRPr="00187D2B" w:rsidRDefault="00187D2B" w:rsidP="00187D2B">
            <w:r w:rsidRPr="00187D2B">
              <w:t>2012-2013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A19C" w14:textId="77777777" w:rsidR="00187D2B" w:rsidRPr="00187D2B" w:rsidRDefault="00187D2B" w:rsidP="00187D2B">
            <w:pPr>
              <w:jc w:val="center"/>
            </w:pPr>
            <w:r w:rsidRPr="00187D2B">
              <w:t xml:space="preserve">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8D7A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    51,5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6D0" w14:textId="77777777" w:rsidR="00187D2B" w:rsidRPr="00187D2B" w:rsidRDefault="00187D2B" w:rsidP="00187D2B">
            <w:pPr>
              <w:jc w:val="center"/>
            </w:pPr>
            <w:r w:rsidRPr="00187D2B">
              <w:t xml:space="preserve">73 б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D11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50</w:t>
            </w:r>
          </w:p>
        </w:tc>
      </w:tr>
      <w:tr w:rsidR="00187D2B" w:rsidRPr="00187D2B" w14:paraId="2D36F124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DFA3" w14:textId="77777777" w:rsidR="00187D2B" w:rsidRPr="00187D2B" w:rsidRDefault="00187D2B" w:rsidP="00187D2B">
            <w:r w:rsidRPr="00187D2B">
              <w:t>2013-2014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6EC5" w14:textId="77777777" w:rsidR="00187D2B" w:rsidRPr="00187D2B" w:rsidRDefault="00187D2B" w:rsidP="00187D2B">
            <w:pPr>
              <w:jc w:val="center"/>
            </w:pPr>
            <w:r w:rsidRPr="00187D2B">
              <w:t xml:space="preserve">20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4D76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31,5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9629" w14:textId="77777777" w:rsidR="00187D2B" w:rsidRPr="00187D2B" w:rsidRDefault="00187D2B" w:rsidP="00187D2B">
            <w:pPr>
              <w:jc w:val="center"/>
            </w:pPr>
            <w:r w:rsidRPr="00187D2B">
              <w:t xml:space="preserve">40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8B1E" w14:textId="77777777" w:rsidR="00187D2B" w:rsidRPr="00187D2B" w:rsidRDefault="00187D2B" w:rsidP="00187D2B">
            <w:pPr>
              <w:jc w:val="center"/>
            </w:pPr>
            <w:r w:rsidRPr="00187D2B">
              <w:rPr>
                <w:color w:val="FF0000"/>
              </w:rPr>
              <w:t xml:space="preserve">0 </w:t>
            </w:r>
          </w:p>
        </w:tc>
      </w:tr>
      <w:tr w:rsidR="00187D2B" w:rsidRPr="00187D2B" w14:paraId="54DC5A2C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37E" w14:textId="77777777" w:rsidR="00187D2B" w:rsidRPr="00187D2B" w:rsidRDefault="00187D2B" w:rsidP="00187D2B">
            <w:r w:rsidRPr="00187D2B">
              <w:t>2014-2015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235" w14:textId="77777777" w:rsidR="00187D2B" w:rsidRPr="00187D2B" w:rsidRDefault="00187D2B" w:rsidP="00187D2B">
            <w:pPr>
              <w:jc w:val="center"/>
            </w:pPr>
            <w:r w:rsidRPr="00187D2B">
              <w:t xml:space="preserve">22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F08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 xml:space="preserve">23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D16" w14:textId="77777777" w:rsidR="00187D2B" w:rsidRPr="00187D2B" w:rsidRDefault="00187D2B" w:rsidP="00187D2B">
            <w:pPr>
              <w:jc w:val="center"/>
            </w:pPr>
            <w:r w:rsidRPr="00187D2B">
              <w:t xml:space="preserve">25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FC2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 xml:space="preserve">0 </w:t>
            </w:r>
          </w:p>
        </w:tc>
      </w:tr>
      <w:tr w:rsidR="00187D2B" w:rsidRPr="00187D2B" w14:paraId="479E127D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E33" w14:textId="77777777" w:rsidR="00187D2B" w:rsidRPr="00187D2B" w:rsidRDefault="00187D2B" w:rsidP="00187D2B">
            <w:r w:rsidRPr="00187D2B">
              <w:t>2015-2016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9CD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E0F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E17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4D9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-</w:t>
            </w:r>
          </w:p>
        </w:tc>
      </w:tr>
      <w:tr w:rsidR="00187D2B" w:rsidRPr="00187D2B" w14:paraId="604A09AE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E18" w14:textId="77777777" w:rsidR="00187D2B" w:rsidRPr="00187D2B" w:rsidRDefault="00187D2B" w:rsidP="00187D2B">
            <w:r w:rsidRPr="00187D2B">
              <w:t>2016-2017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989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D2A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96A" w14:textId="77777777" w:rsidR="00187D2B" w:rsidRPr="00187D2B" w:rsidRDefault="00187D2B" w:rsidP="00187D2B">
            <w:pPr>
              <w:jc w:val="center"/>
            </w:pPr>
            <w:r w:rsidRPr="00187D2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A72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>-</w:t>
            </w:r>
          </w:p>
        </w:tc>
      </w:tr>
    </w:tbl>
    <w:p w14:paraId="691FB2F4" w14:textId="77777777" w:rsidR="00DE0F19" w:rsidRDefault="00DE0F19" w:rsidP="00187D2B">
      <w:pPr>
        <w:rPr>
          <w:noProof/>
        </w:rPr>
      </w:pPr>
    </w:p>
    <w:p w14:paraId="392CAE23" w14:textId="77777777" w:rsidR="00187D2B" w:rsidRPr="00187D2B" w:rsidRDefault="00187D2B" w:rsidP="00187D2B">
      <w:pPr>
        <w:rPr>
          <w:b/>
          <w:color w:val="FF0000"/>
        </w:rPr>
      </w:pPr>
      <w:r w:rsidRPr="00187D2B">
        <w:rPr>
          <w:b/>
          <w:color w:val="FF0000"/>
        </w:rPr>
        <w:t>Физика</w:t>
      </w:r>
    </w:p>
    <w:p w14:paraId="022145DE" w14:textId="77777777" w:rsidR="00187D2B" w:rsidRPr="00187D2B" w:rsidRDefault="00187D2B" w:rsidP="00187D2B">
      <w:pPr>
        <w:rPr>
          <w:color w:val="000000"/>
        </w:rPr>
      </w:pPr>
      <w:r w:rsidRPr="00187D2B">
        <w:rPr>
          <w:color w:val="000000"/>
        </w:rPr>
        <w:t>Количество сдававших – 4 чел.</w:t>
      </w:r>
    </w:p>
    <w:p w14:paraId="5181FE42" w14:textId="77777777" w:rsidR="00187D2B" w:rsidRPr="00187D2B" w:rsidRDefault="00187D2B" w:rsidP="00187D2B">
      <w:pPr>
        <w:rPr>
          <w:b/>
          <w:color w:val="000000"/>
        </w:rPr>
      </w:pPr>
      <w:r w:rsidRPr="00187D2B">
        <w:rPr>
          <w:color w:val="000000"/>
        </w:rPr>
        <w:t>Количество сдавших – 4 чел</w:t>
      </w:r>
      <w:r w:rsidRPr="00187D2B">
        <w:rPr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2122"/>
        <w:gridCol w:w="1883"/>
        <w:gridCol w:w="1881"/>
        <w:gridCol w:w="1881"/>
      </w:tblGrid>
      <w:tr w:rsidR="00187D2B" w:rsidRPr="00187D2B" w14:paraId="012258B2" w14:textId="77777777" w:rsidTr="00187D2B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50E" w14:textId="77777777" w:rsidR="00187D2B" w:rsidRPr="00187D2B" w:rsidRDefault="00187D2B" w:rsidP="00187D2B">
            <w:pPr>
              <w:rPr>
                <w:b/>
              </w:rPr>
            </w:pPr>
            <w:r w:rsidRPr="00187D2B">
              <w:rPr>
                <w:b/>
              </w:rPr>
              <w:t>Показатели/год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73DB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Минимальный балл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420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Средний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B8C2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Высший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A8BF" w14:textId="77777777" w:rsidR="00187D2B" w:rsidRPr="00187D2B" w:rsidRDefault="00187D2B" w:rsidP="00187D2B">
            <w:pPr>
              <w:jc w:val="center"/>
              <w:rPr>
                <w:b/>
              </w:rPr>
            </w:pPr>
            <w:r w:rsidRPr="00187D2B">
              <w:rPr>
                <w:b/>
              </w:rPr>
              <w:t>% качества</w:t>
            </w:r>
          </w:p>
        </w:tc>
      </w:tr>
      <w:tr w:rsidR="00187D2B" w:rsidRPr="00187D2B" w14:paraId="4BBACA79" w14:textId="77777777" w:rsidTr="00187D2B">
        <w:trPr>
          <w:trHeight w:val="25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45B6" w14:textId="77777777" w:rsidR="00187D2B" w:rsidRPr="00187D2B" w:rsidRDefault="00187D2B" w:rsidP="00187D2B">
            <w:r w:rsidRPr="00187D2B">
              <w:t>2016-2017 гг.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E91" w14:textId="77777777" w:rsidR="00187D2B" w:rsidRPr="00187D2B" w:rsidRDefault="00187D2B" w:rsidP="00187D2B">
            <w:pPr>
              <w:jc w:val="center"/>
            </w:pPr>
            <w:r w:rsidRPr="00187D2B">
              <w:t xml:space="preserve">36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F8A" w14:textId="77777777" w:rsidR="00187D2B" w:rsidRPr="00187D2B" w:rsidRDefault="00187D2B" w:rsidP="00187D2B">
            <w:pPr>
              <w:jc w:val="center"/>
              <w:rPr>
                <w:color w:val="000080"/>
              </w:rPr>
            </w:pPr>
            <w:r w:rsidRPr="00187D2B">
              <w:rPr>
                <w:color w:val="000080"/>
              </w:rPr>
              <w:t>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E93" w14:textId="77777777" w:rsidR="00187D2B" w:rsidRPr="00187D2B" w:rsidRDefault="00187D2B" w:rsidP="00187D2B">
            <w:pPr>
              <w:jc w:val="center"/>
            </w:pPr>
            <w:r w:rsidRPr="00187D2B">
              <w:t xml:space="preserve">61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988" w14:textId="77777777" w:rsidR="00187D2B" w:rsidRPr="00187D2B" w:rsidRDefault="00187D2B" w:rsidP="00187D2B">
            <w:pPr>
              <w:jc w:val="center"/>
              <w:rPr>
                <w:color w:val="FF0000"/>
              </w:rPr>
            </w:pPr>
            <w:r w:rsidRPr="00187D2B">
              <w:rPr>
                <w:color w:val="FF0000"/>
              </w:rPr>
              <w:t xml:space="preserve">25 </w:t>
            </w:r>
          </w:p>
        </w:tc>
      </w:tr>
    </w:tbl>
    <w:p w14:paraId="57F660F1" w14:textId="77777777" w:rsidR="00187D2B" w:rsidRPr="00187D2B" w:rsidRDefault="00187D2B" w:rsidP="00187D2B"/>
    <w:p w14:paraId="21F1E75A" w14:textId="77777777" w:rsidR="00187D2B" w:rsidRPr="00187D2B" w:rsidRDefault="00187D2B" w:rsidP="00187D2B">
      <w:pPr>
        <w:jc w:val="center"/>
      </w:pPr>
      <w:r w:rsidRPr="00187D2B">
        <w:rPr>
          <w:noProof/>
        </w:rPr>
        <w:drawing>
          <wp:inline distT="0" distB="0" distL="0" distR="0" wp14:anchorId="05E01DC2" wp14:editId="01E25B05">
            <wp:extent cx="4582633" cy="1786269"/>
            <wp:effectExtent l="0" t="0" r="27940" b="23495"/>
            <wp:docPr id="56" name="Диаграмма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8452D74" w14:textId="77777777" w:rsidR="00187D2B" w:rsidRPr="00187D2B" w:rsidRDefault="00187D2B" w:rsidP="00187D2B">
      <w:r w:rsidRPr="00187D2B">
        <w:rPr>
          <w:b/>
        </w:rPr>
        <w:t>Выводы:</w:t>
      </w:r>
      <w:r w:rsidRPr="00187D2B">
        <w:t xml:space="preserve"> при 100% успеваемости качество знаний 25%</w:t>
      </w:r>
    </w:p>
    <w:p w14:paraId="38A66725" w14:textId="77777777" w:rsidR="00DD3BC7" w:rsidRDefault="00DD3BC7" w:rsidP="00DD3BC7">
      <w:pPr>
        <w:tabs>
          <w:tab w:val="left" w:pos="0"/>
        </w:tabs>
        <w:jc w:val="both"/>
        <w:rPr>
          <w:b/>
          <w:color w:val="002060"/>
        </w:rPr>
      </w:pPr>
    </w:p>
    <w:p w14:paraId="00D34903" w14:textId="407E2F00" w:rsidR="00DE0F19" w:rsidRPr="00DE0F19" w:rsidRDefault="00DE0F19" w:rsidP="00DE0F19">
      <w:pPr>
        <w:spacing w:after="120"/>
        <w:ind w:firstLine="708"/>
        <w:rPr>
          <w:b/>
        </w:rPr>
      </w:pPr>
      <w:r w:rsidRPr="00DE0F19">
        <w:rPr>
          <w:b/>
        </w:rPr>
        <w:t xml:space="preserve">6.7. Поступление </w:t>
      </w:r>
      <w:r>
        <w:rPr>
          <w:b/>
        </w:rPr>
        <w:t xml:space="preserve">выпускников 11-х классов в ВУЗы. </w:t>
      </w:r>
      <w:r w:rsidRPr="00DE0F19">
        <w:t>Результатом работы коллектива является поступление выпускников в вузы: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323"/>
        <w:gridCol w:w="1323"/>
        <w:gridCol w:w="1323"/>
        <w:gridCol w:w="1323"/>
      </w:tblGrid>
      <w:tr w:rsidR="00DE0F19" w:rsidRPr="00DE0F19" w14:paraId="00410BFF" w14:textId="77777777" w:rsidTr="004F60D5">
        <w:trPr>
          <w:jc w:val="center"/>
        </w:trPr>
        <w:tc>
          <w:tcPr>
            <w:tcW w:w="5778" w:type="dxa"/>
            <w:shd w:val="clear" w:color="auto" w:fill="auto"/>
          </w:tcPr>
          <w:p w14:paraId="44A4BB00" w14:textId="77777777" w:rsidR="00DE0F19" w:rsidRPr="00DE0F19" w:rsidRDefault="00DE0F19" w:rsidP="004F60D5">
            <w:pPr>
              <w:spacing w:after="120"/>
              <w:jc w:val="center"/>
              <w:rPr>
                <w:b/>
              </w:rPr>
            </w:pPr>
            <w:r w:rsidRPr="00DE0F19">
              <w:rPr>
                <w:b/>
              </w:rPr>
              <w:t>Учебный год</w:t>
            </w:r>
          </w:p>
        </w:tc>
        <w:tc>
          <w:tcPr>
            <w:tcW w:w="1323" w:type="dxa"/>
          </w:tcPr>
          <w:p w14:paraId="7EA6D0B4" w14:textId="77777777" w:rsidR="00DE0F19" w:rsidRPr="00DE0F19" w:rsidRDefault="00DE0F19" w:rsidP="004F60D5">
            <w:pPr>
              <w:spacing w:after="120"/>
              <w:jc w:val="center"/>
              <w:rPr>
                <w:b/>
              </w:rPr>
            </w:pPr>
            <w:r w:rsidRPr="00DE0F19">
              <w:rPr>
                <w:b/>
              </w:rPr>
              <w:t>2013/2014</w:t>
            </w:r>
          </w:p>
        </w:tc>
        <w:tc>
          <w:tcPr>
            <w:tcW w:w="1323" w:type="dxa"/>
          </w:tcPr>
          <w:p w14:paraId="60A18FA9" w14:textId="77777777" w:rsidR="00DE0F19" w:rsidRPr="00DE0F19" w:rsidRDefault="00DE0F19" w:rsidP="004F60D5">
            <w:pPr>
              <w:spacing w:after="120"/>
              <w:jc w:val="center"/>
              <w:rPr>
                <w:b/>
              </w:rPr>
            </w:pPr>
            <w:r w:rsidRPr="00DE0F19">
              <w:rPr>
                <w:b/>
              </w:rPr>
              <w:t>2014/2015</w:t>
            </w:r>
          </w:p>
        </w:tc>
        <w:tc>
          <w:tcPr>
            <w:tcW w:w="1323" w:type="dxa"/>
          </w:tcPr>
          <w:p w14:paraId="3111336B" w14:textId="77777777" w:rsidR="00DE0F19" w:rsidRPr="00DE0F19" w:rsidRDefault="00DE0F19" w:rsidP="004F60D5">
            <w:pPr>
              <w:spacing w:after="120"/>
              <w:jc w:val="center"/>
              <w:rPr>
                <w:b/>
              </w:rPr>
            </w:pPr>
            <w:r w:rsidRPr="00DE0F19">
              <w:rPr>
                <w:b/>
              </w:rPr>
              <w:t>2015/2016</w:t>
            </w:r>
          </w:p>
        </w:tc>
        <w:tc>
          <w:tcPr>
            <w:tcW w:w="1323" w:type="dxa"/>
          </w:tcPr>
          <w:p w14:paraId="7BEE4E5C" w14:textId="77777777" w:rsidR="00DE0F19" w:rsidRPr="00DE0F19" w:rsidRDefault="00DE0F19" w:rsidP="004F60D5">
            <w:pPr>
              <w:spacing w:after="120"/>
              <w:jc w:val="center"/>
              <w:rPr>
                <w:b/>
              </w:rPr>
            </w:pPr>
            <w:r w:rsidRPr="00DE0F19">
              <w:rPr>
                <w:b/>
              </w:rPr>
              <w:t>2016/2017</w:t>
            </w:r>
          </w:p>
        </w:tc>
      </w:tr>
      <w:tr w:rsidR="00DE0F19" w:rsidRPr="00DE0F19" w14:paraId="42AD4A22" w14:textId="77777777" w:rsidTr="004F60D5">
        <w:trPr>
          <w:jc w:val="center"/>
        </w:trPr>
        <w:tc>
          <w:tcPr>
            <w:tcW w:w="5778" w:type="dxa"/>
            <w:shd w:val="clear" w:color="auto" w:fill="auto"/>
          </w:tcPr>
          <w:p w14:paraId="5A75F0C1" w14:textId="77777777" w:rsidR="00DE0F19" w:rsidRPr="00DE0F19" w:rsidRDefault="00DE0F19" w:rsidP="004F60D5">
            <w:pPr>
              <w:spacing w:after="120"/>
            </w:pPr>
            <w:r w:rsidRPr="00DE0F19">
              <w:t>Окончили 11 класс в данном учебном году</w:t>
            </w:r>
          </w:p>
        </w:tc>
        <w:tc>
          <w:tcPr>
            <w:tcW w:w="1323" w:type="dxa"/>
          </w:tcPr>
          <w:p w14:paraId="79A20204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15</w:t>
            </w:r>
          </w:p>
        </w:tc>
        <w:tc>
          <w:tcPr>
            <w:tcW w:w="1323" w:type="dxa"/>
          </w:tcPr>
          <w:p w14:paraId="57343CE0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17</w:t>
            </w:r>
          </w:p>
        </w:tc>
        <w:tc>
          <w:tcPr>
            <w:tcW w:w="1323" w:type="dxa"/>
          </w:tcPr>
          <w:p w14:paraId="0A104D19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10</w:t>
            </w:r>
          </w:p>
        </w:tc>
        <w:tc>
          <w:tcPr>
            <w:tcW w:w="1323" w:type="dxa"/>
          </w:tcPr>
          <w:p w14:paraId="2E6A64E4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13</w:t>
            </w:r>
          </w:p>
        </w:tc>
      </w:tr>
      <w:tr w:rsidR="00DE0F19" w:rsidRPr="00DE0F19" w14:paraId="15E902FC" w14:textId="77777777" w:rsidTr="004F60D5">
        <w:trPr>
          <w:trHeight w:val="476"/>
          <w:jc w:val="center"/>
        </w:trPr>
        <w:tc>
          <w:tcPr>
            <w:tcW w:w="5778" w:type="dxa"/>
            <w:shd w:val="clear" w:color="auto" w:fill="auto"/>
          </w:tcPr>
          <w:p w14:paraId="0D01C2E3" w14:textId="77777777" w:rsidR="00DE0F19" w:rsidRPr="00DE0F19" w:rsidRDefault="00DE0F19" w:rsidP="004F60D5">
            <w:pPr>
              <w:spacing w:after="120"/>
            </w:pPr>
            <w:r w:rsidRPr="00DE0F19">
              <w:t>Получили аттестат о среднем общем образовании</w:t>
            </w:r>
          </w:p>
        </w:tc>
        <w:tc>
          <w:tcPr>
            <w:tcW w:w="1323" w:type="dxa"/>
          </w:tcPr>
          <w:p w14:paraId="179E2B5A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15</w:t>
            </w:r>
          </w:p>
        </w:tc>
        <w:tc>
          <w:tcPr>
            <w:tcW w:w="1323" w:type="dxa"/>
          </w:tcPr>
          <w:p w14:paraId="29F1C79B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17</w:t>
            </w:r>
          </w:p>
        </w:tc>
        <w:tc>
          <w:tcPr>
            <w:tcW w:w="1323" w:type="dxa"/>
          </w:tcPr>
          <w:p w14:paraId="3B8349B8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10</w:t>
            </w:r>
          </w:p>
        </w:tc>
        <w:tc>
          <w:tcPr>
            <w:tcW w:w="1323" w:type="dxa"/>
          </w:tcPr>
          <w:p w14:paraId="36AFEB77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13</w:t>
            </w:r>
          </w:p>
        </w:tc>
      </w:tr>
      <w:tr w:rsidR="00DE0F19" w:rsidRPr="00DE0F19" w14:paraId="2A5EF125" w14:textId="77777777" w:rsidTr="004F60D5">
        <w:trPr>
          <w:jc w:val="center"/>
        </w:trPr>
        <w:tc>
          <w:tcPr>
            <w:tcW w:w="5778" w:type="dxa"/>
            <w:shd w:val="clear" w:color="auto" w:fill="auto"/>
          </w:tcPr>
          <w:p w14:paraId="27242D5A" w14:textId="77777777" w:rsidR="00DE0F19" w:rsidRPr="00DE0F19" w:rsidRDefault="00DE0F19" w:rsidP="004F60D5">
            <w:pPr>
              <w:spacing w:after="120"/>
            </w:pPr>
            <w:r w:rsidRPr="00DE0F19">
              <w:t>Награждены медалью «За особые успехи в учении»</w:t>
            </w:r>
          </w:p>
        </w:tc>
        <w:tc>
          <w:tcPr>
            <w:tcW w:w="1323" w:type="dxa"/>
          </w:tcPr>
          <w:p w14:paraId="31ECAB31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2</w:t>
            </w:r>
          </w:p>
        </w:tc>
        <w:tc>
          <w:tcPr>
            <w:tcW w:w="1323" w:type="dxa"/>
          </w:tcPr>
          <w:p w14:paraId="5F7033F1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-</w:t>
            </w:r>
          </w:p>
        </w:tc>
        <w:tc>
          <w:tcPr>
            <w:tcW w:w="1323" w:type="dxa"/>
          </w:tcPr>
          <w:p w14:paraId="6E8586C7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-</w:t>
            </w:r>
          </w:p>
        </w:tc>
        <w:tc>
          <w:tcPr>
            <w:tcW w:w="1323" w:type="dxa"/>
          </w:tcPr>
          <w:p w14:paraId="13908585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</w:t>
            </w:r>
          </w:p>
        </w:tc>
      </w:tr>
      <w:tr w:rsidR="00DE0F19" w:rsidRPr="00DE0F19" w14:paraId="480C2AAC" w14:textId="77777777" w:rsidTr="00DE0F19">
        <w:trPr>
          <w:jc w:val="center"/>
        </w:trPr>
        <w:tc>
          <w:tcPr>
            <w:tcW w:w="5778" w:type="dxa"/>
            <w:shd w:val="clear" w:color="auto" w:fill="auto"/>
          </w:tcPr>
          <w:p w14:paraId="1755EA44" w14:textId="77777777" w:rsidR="00DE0F19" w:rsidRPr="00DE0F19" w:rsidRDefault="00DE0F19" w:rsidP="004F60D5">
            <w:pPr>
              <w:spacing w:after="120"/>
            </w:pPr>
            <w:r w:rsidRPr="00DE0F19">
              <w:t>Поступили в вузы</w:t>
            </w:r>
          </w:p>
        </w:tc>
        <w:tc>
          <w:tcPr>
            <w:tcW w:w="1323" w:type="dxa"/>
          </w:tcPr>
          <w:p w14:paraId="5608F3AA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11</w:t>
            </w:r>
          </w:p>
        </w:tc>
        <w:tc>
          <w:tcPr>
            <w:tcW w:w="1323" w:type="dxa"/>
          </w:tcPr>
          <w:p w14:paraId="3078AD1B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6</w:t>
            </w:r>
          </w:p>
        </w:tc>
        <w:tc>
          <w:tcPr>
            <w:tcW w:w="1323" w:type="dxa"/>
            <w:shd w:val="clear" w:color="auto" w:fill="auto"/>
          </w:tcPr>
          <w:p w14:paraId="2095B150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9</w:t>
            </w:r>
          </w:p>
        </w:tc>
        <w:tc>
          <w:tcPr>
            <w:tcW w:w="1323" w:type="dxa"/>
            <w:shd w:val="clear" w:color="auto" w:fill="auto"/>
          </w:tcPr>
          <w:p w14:paraId="29C00F00" w14:textId="3118E8D1" w:rsidR="00DE0F19" w:rsidRPr="00DE0F19" w:rsidRDefault="00DE0F19" w:rsidP="004F60D5">
            <w:pPr>
              <w:spacing w:after="120"/>
              <w:jc w:val="center"/>
            </w:pPr>
            <w:r w:rsidRPr="00DE0F19">
              <w:t>11</w:t>
            </w:r>
          </w:p>
        </w:tc>
      </w:tr>
      <w:tr w:rsidR="00DE0F19" w:rsidRPr="00DE0F19" w14:paraId="3631F2CF" w14:textId="77777777" w:rsidTr="00DE0F19">
        <w:trPr>
          <w:jc w:val="center"/>
        </w:trPr>
        <w:tc>
          <w:tcPr>
            <w:tcW w:w="5778" w:type="dxa"/>
            <w:shd w:val="clear" w:color="auto" w:fill="auto"/>
          </w:tcPr>
          <w:p w14:paraId="15CDE0C1" w14:textId="77777777" w:rsidR="00DE0F19" w:rsidRPr="00DE0F19" w:rsidRDefault="00DE0F19" w:rsidP="004F60D5">
            <w:pPr>
              <w:spacing w:after="120"/>
            </w:pPr>
            <w:r w:rsidRPr="00DE0F19">
              <w:t>Поступили в техникумы и другие средние специальные учебные заведения</w:t>
            </w:r>
          </w:p>
        </w:tc>
        <w:tc>
          <w:tcPr>
            <w:tcW w:w="1323" w:type="dxa"/>
          </w:tcPr>
          <w:p w14:paraId="1633FE8B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4</w:t>
            </w:r>
          </w:p>
        </w:tc>
        <w:tc>
          <w:tcPr>
            <w:tcW w:w="1323" w:type="dxa"/>
          </w:tcPr>
          <w:p w14:paraId="63B8D756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10</w:t>
            </w:r>
          </w:p>
        </w:tc>
        <w:tc>
          <w:tcPr>
            <w:tcW w:w="1323" w:type="dxa"/>
            <w:shd w:val="clear" w:color="auto" w:fill="auto"/>
          </w:tcPr>
          <w:p w14:paraId="4529EAF7" w14:textId="77777777" w:rsidR="00DE0F19" w:rsidRPr="00DE0F19" w:rsidRDefault="00DE0F19" w:rsidP="004F60D5">
            <w:pPr>
              <w:spacing w:after="120"/>
              <w:jc w:val="center"/>
            </w:pPr>
            <w:r w:rsidRPr="00DE0F19">
              <w:t>1</w:t>
            </w:r>
          </w:p>
        </w:tc>
        <w:tc>
          <w:tcPr>
            <w:tcW w:w="1323" w:type="dxa"/>
            <w:shd w:val="clear" w:color="auto" w:fill="auto"/>
          </w:tcPr>
          <w:p w14:paraId="7427CEB5" w14:textId="2C46BEF8" w:rsidR="00DE0F19" w:rsidRPr="00DE0F19" w:rsidRDefault="00DE0F19" w:rsidP="004F60D5">
            <w:pPr>
              <w:spacing w:after="120"/>
              <w:jc w:val="center"/>
            </w:pPr>
            <w:r w:rsidRPr="00DE0F19">
              <w:t>1</w:t>
            </w:r>
          </w:p>
        </w:tc>
      </w:tr>
    </w:tbl>
    <w:p w14:paraId="78E50BB2" w14:textId="23A860A9" w:rsidR="00DE0F19" w:rsidRPr="00DE0F19" w:rsidRDefault="00DE0F19" w:rsidP="00DE0F19">
      <w:pPr>
        <w:spacing w:after="120"/>
        <w:rPr>
          <w:b/>
        </w:rPr>
      </w:pPr>
      <w:r w:rsidRPr="00DE0F19">
        <w:t xml:space="preserve">Выводы: в этом году среди выпускников было в приоритете поступление в высшие учебные заведения. </w:t>
      </w:r>
    </w:p>
    <w:p w14:paraId="171CA980" w14:textId="35C31AC7" w:rsidR="00DE0F19" w:rsidRPr="00DE0F19" w:rsidRDefault="00DE0F19" w:rsidP="00DE0F19">
      <w:pPr>
        <w:spacing w:after="120"/>
        <w:ind w:firstLine="708"/>
        <w:rPr>
          <w:b/>
        </w:rPr>
      </w:pPr>
      <w:r>
        <w:rPr>
          <w:b/>
        </w:rPr>
        <w:t>6</w:t>
      </w:r>
      <w:r w:rsidRPr="00DE0F19">
        <w:rPr>
          <w:b/>
        </w:rPr>
        <w:t>.8. Сведения о медалистах.</w:t>
      </w:r>
      <w:r>
        <w:rPr>
          <w:b/>
        </w:rPr>
        <w:t xml:space="preserve"> </w:t>
      </w:r>
      <w:r w:rsidRPr="00DE0F19">
        <w:t xml:space="preserve">Руководствуясь в своей деятельности государственным Положением о золотой и серебряной медалях «За особые успехи в учении», школа за последние годы выпустила: </w:t>
      </w:r>
    </w:p>
    <w:p w14:paraId="419F51FE" w14:textId="77777777" w:rsidR="00DE0F19" w:rsidRPr="00DE0F19" w:rsidRDefault="00DE0F19" w:rsidP="00CE0D3F">
      <w:pPr>
        <w:pStyle w:val="af0"/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E0F19">
        <w:rPr>
          <w:rFonts w:ascii="Times New Roman" w:hAnsi="Times New Roman"/>
          <w:sz w:val="24"/>
          <w:szCs w:val="24"/>
        </w:rPr>
        <w:t xml:space="preserve">1 серебряного медалиста, </w:t>
      </w:r>
    </w:p>
    <w:p w14:paraId="1819437C" w14:textId="77777777" w:rsidR="00DE0F19" w:rsidRPr="00DE0F19" w:rsidRDefault="00DE0F19" w:rsidP="00CE0D3F">
      <w:pPr>
        <w:pStyle w:val="af0"/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E0F19">
        <w:rPr>
          <w:rFonts w:ascii="Times New Roman" w:hAnsi="Times New Roman"/>
          <w:sz w:val="24"/>
          <w:szCs w:val="24"/>
        </w:rPr>
        <w:t xml:space="preserve">4 золотых медалистов, </w:t>
      </w:r>
    </w:p>
    <w:p w14:paraId="1C3EA718" w14:textId="77777777" w:rsidR="00DE0F19" w:rsidRPr="00DE0F19" w:rsidRDefault="00DE0F19" w:rsidP="00CE0D3F">
      <w:pPr>
        <w:pStyle w:val="af0"/>
        <w:numPr>
          <w:ilvl w:val="0"/>
          <w:numId w:val="1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E0F19">
        <w:rPr>
          <w:rFonts w:ascii="Times New Roman" w:hAnsi="Times New Roman"/>
          <w:sz w:val="24"/>
          <w:szCs w:val="24"/>
        </w:rPr>
        <w:t>5 выпускников с аттестатами с отличием.</w:t>
      </w:r>
    </w:p>
    <w:tbl>
      <w:tblPr>
        <w:tblpPr w:leftFromText="180" w:rightFromText="180" w:vertAnchor="text" w:horzAnchor="margin" w:tblpXSpec="center" w:tblpY="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543"/>
      </w:tblGrid>
      <w:tr w:rsidR="00DE0F19" w:rsidRPr="00DE0F19" w14:paraId="42D86D5D" w14:textId="77777777" w:rsidTr="004F60D5">
        <w:tc>
          <w:tcPr>
            <w:tcW w:w="1809" w:type="dxa"/>
          </w:tcPr>
          <w:p w14:paraId="2A9CFC4B" w14:textId="77777777" w:rsidR="00DE0F19" w:rsidRPr="00DE0F19" w:rsidRDefault="00DE0F19" w:rsidP="004F60D5">
            <w:pPr>
              <w:rPr>
                <w:b/>
              </w:rPr>
            </w:pPr>
            <w:r w:rsidRPr="00DE0F19">
              <w:rPr>
                <w:b/>
              </w:rPr>
              <w:lastRenderedPageBreak/>
              <w:t>Учебный год</w:t>
            </w:r>
          </w:p>
        </w:tc>
        <w:tc>
          <w:tcPr>
            <w:tcW w:w="3828" w:type="dxa"/>
          </w:tcPr>
          <w:p w14:paraId="6387820A" w14:textId="77777777" w:rsidR="00DE0F19" w:rsidRPr="00DE0F19" w:rsidRDefault="00DE0F19" w:rsidP="004F60D5">
            <w:pPr>
              <w:rPr>
                <w:b/>
              </w:rPr>
            </w:pPr>
            <w:r w:rsidRPr="00DE0F19">
              <w:rPr>
                <w:b/>
              </w:rPr>
              <w:t>Фамилия, имя ученика</w:t>
            </w:r>
          </w:p>
        </w:tc>
        <w:tc>
          <w:tcPr>
            <w:tcW w:w="3543" w:type="dxa"/>
          </w:tcPr>
          <w:p w14:paraId="6094ADB2" w14:textId="77777777" w:rsidR="00DE0F19" w:rsidRPr="00DE0F19" w:rsidRDefault="00DE0F19" w:rsidP="004F60D5">
            <w:pPr>
              <w:rPr>
                <w:b/>
              </w:rPr>
            </w:pPr>
            <w:r w:rsidRPr="00DE0F19">
              <w:rPr>
                <w:b/>
              </w:rPr>
              <w:t xml:space="preserve">Вид медали </w:t>
            </w:r>
          </w:p>
        </w:tc>
      </w:tr>
      <w:tr w:rsidR="00DE0F19" w:rsidRPr="00DE0F19" w14:paraId="5442D147" w14:textId="77777777" w:rsidTr="004F60D5">
        <w:trPr>
          <w:trHeight w:val="303"/>
        </w:trPr>
        <w:tc>
          <w:tcPr>
            <w:tcW w:w="1809" w:type="dxa"/>
            <w:shd w:val="clear" w:color="auto" w:fill="auto"/>
          </w:tcPr>
          <w:p w14:paraId="03E8719D" w14:textId="77777777" w:rsidR="00DE0F19" w:rsidRPr="00DE0F19" w:rsidRDefault="00DE0F19" w:rsidP="004F60D5">
            <w:r w:rsidRPr="00DE0F19">
              <w:t>2012/2013</w:t>
            </w:r>
          </w:p>
        </w:tc>
        <w:tc>
          <w:tcPr>
            <w:tcW w:w="3828" w:type="dxa"/>
            <w:shd w:val="clear" w:color="auto" w:fill="auto"/>
          </w:tcPr>
          <w:p w14:paraId="075B4BEF" w14:textId="77777777" w:rsidR="00DE0F19" w:rsidRPr="00DE0F19" w:rsidRDefault="00DE0F19" w:rsidP="004F60D5">
            <w:r w:rsidRPr="00DE0F19">
              <w:t>Афанасьева Анна Юрьевна</w:t>
            </w:r>
          </w:p>
        </w:tc>
        <w:tc>
          <w:tcPr>
            <w:tcW w:w="3543" w:type="dxa"/>
            <w:shd w:val="clear" w:color="auto" w:fill="auto"/>
          </w:tcPr>
          <w:p w14:paraId="547CD6A1" w14:textId="77777777" w:rsidR="00DE0F19" w:rsidRPr="00DE0F19" w:rsidRDefault="00DE0F19" w:rsidP="004F60D5">
            <w:r w:rsidRPr="00DE0F19">
              <w:t>Аттестат с отличием, Золотая медаль «За особые успехи в учении»</w:t>
            </w:r>
          </w:p>
        </w:tc>
      </w:tr>
      <w:tr w:rsidR="00DE0F19" w:rsidRPr="00DE0F19" w14:paraId="76AEBD26" w14:textId="77777777" w:rsidTr="004F60D5">
        <w:trPr>
          <w:trHeight w:val="303"/>
        </w:trPr>
        <w:tc>
          <w:tcPr>
            <w:tcW w:w="1809" w:type="dxa"/>
            <w:vMerge w:val="restart"/>
            <w:shd w:val="clear" w:color="auto" w:fill="auto"/>
          </w:tcPr>
          <w:p w14:paraId="22637520" w14:textId="77777777" w:rsidR="00DE0F19" w:rsidRPr="00DE0F19" w:rsidRDefault="00DE0F19" w:rsidP="004F60D5">
            <w:r w:rsidRPr="00DE0F19">
              <w:t>2013/2014</w:t>
            </w:r>
          </w:p>
        </w:tc>
        <w:tc>
          <w:tcPr>
            <w:tcW w:w="3828" w:type="dxa"/>
            <w:shd w:val="clear" w:color="auto" w:fill="auto"/>
          </w:tcPr>
          <w:p w14:paraId="5C91086B" w14:textId="77777777" w:rsidR="00DE0F19" w:rsidRPr="00DE0F19" w:rsidRDefault="00DE0F19" w:rsidP="004F60D5">
            <w:r w:rsidRPr="00DE0F19">
              <w:t>Сафронов Сергей Владимирович</w:t>
            </w:r>
          </w:p>
        </w:tc>
        <w:tc>
          <w:tcPr>
            <w:tcW w:w="3543" w:type="dxa"/>
            <w:shd w:val="clear" w:color="auto" w:fill="auto"/>
          </w:tcPr>
          <w:p w14:paraId="42FCC8C3" w14:textId="77777777" w:rsidR="00DE0F19" w:rsidRPr="00DE0F19" w:rsidRDefault="00DE0F19" w:rsidP="004F60D5">
            <w:r w:rsidRPr="00DE0F19">
              <w:t>Аттестат с отличием, Золотая медаль «За особые успехи в учении»</w:t>
            </w:r>
          </w:p>
        </w:tc>
      </w:tr>
      <w:tr w:rsidR="00DE0F19" w:rsidRPr="00DE0F19" w14:paraId="17D8E5D3" w14:textId="77777777" w:rsidTr="004F60D5">
        <w:trPr>
          <w:trHeight w:val="303"/>
        </w:trPr>
        <w:tc>
          <w:tcPr>
            <w:tcW w:w="1809" w:type="dxa"/>
            <w:vMerge/>
            <w:shd w:val="clear" w:color="auto" w:fill="auto"/>
          </w:tcPr>
          <w:p w14:paraId="289B529E" w14:textId="77777777" w:rsidR="00DE0F19" w:rsidRPr="00DE0F19" w:rsidRDefault="00DE0F19" w:rsidP="004F60D5"/>
        </w:tc>
        <w:tc>
          <w:tcPr>
            <w:tcW w:w="3828" w:type="dxa"/>
            <w:shd w:val="clear" w:color="auto" w:fill="auto"/>
          </w:tcPr>
          <w:p w14:paraId="69BD3BF5" w14:textId="77777777" w:rsidR="00DE0F19" w:rsidRPr="00DE0F19" w:rsidRDefault="00DE0F19" w:rsidP="004F60D5">
            <w:r w:rsidRPr="00DE0F19">
              <w:t>Житникова Валерия Андреевна</w:t>
            </w:r>
          </w:p>
        </w:tc>
        <w:tc>
          <w:tcPr>
            <w:tcW w:w="3543" w:type="dxa"/>
            <w:shd w:val="clear" w:color="auto" w:fill="auto"/>
          </w:tcPr>
          <w:p w14:paraId="1BB20790" w14:textId="77777777" w:rsidR="00DE0F19" w:rsidRPr="00DE0F19" w:rsidRDefault="00DE0F19" w:rsidP="004F60D5">
            <w:r w:rsidRPr="00DE0F19">
              <w:t>Аттестат с отличием, Золотая медаль «За особые успехи в учении»</w:t>
            </w:r>
          </w:p>
        </w:tc>
      </w:tr>
      <w:tr w:rsidR="00DE0F19" w:rsidRPr="00DE0F19" w14:paraId="17003B36" w14:textId="77777777" w:rsidTr="004F60D5">
        <w:trPr>
          <w:trHeight w:val="303"/>
        </w:trPr>
        <w:tc>
          <w:tcPr>
            <w:tcW w:w="1809" w:type="dxa"/>
            <w:shd w:val="clear" w:color="auto" w:fill="auto"/>
          </w:tcPr>
          <w:p w14:paraId="76F58034" w14:textId="77777777" w:rsidR="00DE0F19" w:rsidRPr="00DE0F19" w:rsidRDefault="00DE0F19" w:rsidP="004F60D5">
            <w:r w:rsidRPr="00DE0F19">
              <w:t>2014/2015</w:t>
            </w:r>
          </w:p>
        </w:tc>
        <w:tc>
          <w:tcPr>
            <w:tcW w:w="3828" w:type="dxa"/>
            <w:shd w:val="clear" w:color="auto" w:fill="auto"/>
          </w:tcPr>
          <w:p w14:paraId="43443FB4" w14:textId="77777777" w:rsidR="00DE0F19" w:rsidRPr="00DE0F19" w:rsidRDefault="00DE0F19" w:rsidP="004F60D5">
            <w:r w:rsidRPr="00DE0F19">
              <w:t>Нет</w:t>
            </w:r>
          </w:p>
        </w:tc>
        <w:tc>
          <w:tcPr>
            <w:tcW w:w="3543" w:type="dxa"/>
            <w:shd w:val="clear" w:color="auto" w:fill="auto"/>
          </w:tcPr>
          <w:p w14:paraId="2C4CBD20" w14:textId="77777777" w:rsidR="00DE0F19" w:rsidRPr="00DE0F19" w:rsidRDefault="00DE0F19" w:rsidP="004F60D5">
            <w:r w:rsidRPr="00DE0F19">
              <w:t>Нет</w:t>
            </w:r>
          </w:p>
        </w:tc>
      </w:tr>
      <w:tr w:rsidR="00DE0F19" w:rsidRPr="00DE0F19" w14:paraId="120E0905" w14:textId="77777777" w:rsidTr="004F60D5">
        <w:trPr>
          <w:trHeight w:val="303"/>
        </w:trPr>
        <w:tc>
          <w:tcPr>
            <w:tcW w:w="1809" w:type="dxa"/>
            <w:shd w:val="clear" w:color="auto" w:fill="auto"/>
          </w:tcPr>
          <w:p w14:paraId="7EEC3E23" w14:textId="77777777" w:rsidR="00DE0F19" w:rsidRPr="00DE0F19" w:rsidRDefault="00DE0F19" w:rsidP="004F60D5">
            <w:r w:rsidRPr="00DE0F19">
              <w:t>2015/2016</w:t>
            </w:r>
          </w:p>
        </w:tc>
        <w:tc>
          <w:tcPr>
            <w:tcW w:w="3828" w:type="dxa"/>
            <w:shd w:val="clear" w:color="auto" w:fill="auto"/>
          </w:tcPr>
          <w:p w14:paraId="4818B568" w14:textId="77777777" w:rsidR="00DE0F19" w:rsidRPr="00DE0F19" w:rsidRDefault="00DE0F19" w:rsidP="004F60D5">
            <w:r w:rsidRPr="00DE0F19">
              <w:t>Паршакова Ирина Игоревна</w:t>
            </w:r>
          </w:p>
        </w:tc>
        <w:tc>
          <w:tcPr>
            <w:tcW w:w="3543" w:type="dxa"/>
            <w:shd w:val="clear" w:color="auto" w:fill="auto"/>
          </w:tcPr>
          <w:p w14:paraId="76F437CF" w14:textId="77777777" w:rsidR="00DE0F19" w:rsidRPr="00DE0F19" w:rsidRDefault="00DE0F19" w:rsidP="004F60D5">
            <w:r w:rsidRPr="00DE0F19">
              <w:t>Аттестат с отличием</w:t>
            </w:r>
          </w:p>
        </w:tc>
      </w:tr>
      <w:tr w:rsidR="00DE0F19" w:rsidRPr="00DE0F19" w14:paraId="628CD338" w14:textId="77777777" w:rsidTr="004F60D5">
        <w:trPr>
          <w:trHeight w:val="303"/>
        </w:trPr>
        <w:tc>
          <w:tcPr>
            <w:tcW w:w="1809" w:type="dxa"/>
            <w:shd w:val="clear" w:color="auto" w:fill="auto"/>
          </w:tcPr>
          <w:p w14:paraId="3F7CD238" w14:textId="77777777" w:rsidR="00DE0F19" w:rsidRPr="00DE0F19" w:rsidRDefault="00DE0F19" w:rsidP="004F60D5">
            <w:r w:rsidRPr="00DE0F19">
              <w:t>2016/2017</w:t>
            </w:r>
          </w:p>
        </w:tc>
        <w:tc>
          <w:tcPr>
            <w:tcW w:w="3828" w:type="dxa"/>
            <w:shd w:val="clear" w:color="auto" w:fill="auto"/>
          </w:tcPr>
          <w:p w14:paraId="32997A2C" w14:textId="77777777" w:rsidR="00DE0F19" w:rsidRPr="00DE0F19" w:rsidRDefault="00DE0F19" w:rsidP="004F60D5">
            <w:r w:rsidRPr="00DE0F19">
              <w:t>Резниченко Ирина Александровна</w:t>
            </w:r>
          </w:p>
        </w:tc>
        <w:tc>
          <w:tcPr>
            <w:tcW w:w="3543" w:type="dxa"/>
            <w:shd w:val="clear" w:color="auto" w:fill="auto"/>
          </w:tcPr>
          <w:p w14:paraId="44F0BCEE" w14:textId="77777777" w:rsidR="00DE0F19" w:rsidRPr="00DE0F19" w:rsidRDefault="00DE0F19" w:rsidP="004F60D5">
            <w:r w:rsidRPr="00DE0F19">
              <w:t>Аттестат с отличием, Золотая медаль «За особые успехи в учении»</w:t>
            </w:r>
          </w:p>
        </w:tc>
      </w:tr>
    </w:tbl>
    <w:p w14:paraId="4F90069A" w14:textId="77777777" w:rsidR="00DE0F19" w:rsidRPr="00DE0F19" w:rsidRDefault="00DE0F19" w:rsidP="00DE0F19">
      <w:pPr>
        <w:spacing w:after="120"/>
        <w:ind w:firstLine="708"/>
        <w:rPr>
          <w:i/>
        </w:rPr>
      </w:pPr>
    </w:p>
    <w:p w14:paraId="32B2F8E5" w14:textId="05DF0C6C" w:rsidR="00DE0F19" w:rsidRPr="00DE0F19" w:rsidRDefault="00DE0F19" w:rsidP="00DE0F19">
      <w:pPr>
        <w:spacing w:after="120"/>
        <w:ind w:firstLine="708"/>
        <w:rPr>
          <w:b/>
        </w:rPr>
      </w:pPr>
      <w:r w:rsidRPr="00DE0F19">
        <w:rPr>
          <w:b/>
        </w:rPr>
        <w:t>6.9. Олимпиадное движение.</w:t>
      </w:r>
    </w:p>
    <w:p w14:paraId="50A6C2C5" w14:textId="77777777" w:rsidR="00DE0F19" w:rsidRDefault="00DE0F19" w:rsidP="00DE0F19">
      <w:pPr>
        <w:ind w:firstLine="709"/>
        <w:jc w:val="both"/>
      </w:pPr>
      <w:r w:rsidRPr="00DE0F19">
        <w:t>В начале 2016-2017 учебного года была спланирована и осуществлялась работа по развитию интеллектуальных способностей обучающихся и выявлению одаренных детей с целью популяризации предметов и повышение интереса к нему среди обучающихся; предоставление обучающимся возможности соревноваться между собой в конкурсах разного уровня; активизации внеклассной и внешкольной работы.</w:t>
      </w:r>
      <w:r>
        <w:t xml:space="preserve"> </w:t>
      </w:r>
      <w:r w:rsidRPr="00DE0F19">
        <w:rPr>
          <w:rFonts w:eastAsia="Calibri"/>
        </w:rPr>
        <w:t>Участие в олимпиадах способствует созданию познавательного мотива, активизирует мыслительную деятельность обучающихся, позволяет им проявить себя и посоревноваться с другими.</w:t>
      </w:r>
    </w:p>
    <w:p w14:paraId="28BB1195" w14:textId="78CE99CD" w:rsidR="00DE0F19" w:rsidRPr="00DE0F19" w:rsidRDefault="00DE0F19" w:rsidP="00DE0F19">
      <w:pPr>
        <w:ind w:firstLine="709"/>
        <w:jc w:val="both"/>
      </w:pPr>
      <w:r w:rsidRPr="00DE0F19">
        <w:t>Количественные данные об участниках школьного этапа всероссийской олимпиады школьников в 2016/2017 учебном году</w:t>
      </w:r>
      <w: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210"/>
        <w:gridCol w:w="3211"/>
      </w:tblGrid>
      <w:tr w:rsidR="00DE0F19" w:rsidRPr="00DE0F19" w14:paraId="0496137B" w14:textId="77777777" w:rsidTr="00DE0F19">
        <w:tc>
          <w:tcPr>
            <w:tcW w:w="3292" w:type="dxa"/>
            <w:vMerge w:val="restart"/>
          </w:tcPr>
          <w:p w14:paraId="2B9E4996" w14:textId="77777777" w:rsidR="00DE0F19" w:rsidRPr="00DE0F19" w:rsidRDefault="00DE0F19" w:rsidP="004F60D5">
            <w:pPr>
              <w:jc w:val="center"/>
            </w:pPr>
            <w:r w:rsidRPr="00DE0F19">
              <w:t>Общее количество обучающихся в 4-11 классах в ОУ</w:t>
            </w:r>
          </w:p>
        </w:tc>
        <w:tc>
          <w:tcPr>
            <w:tcW w:w="6421" w:type="dxa"/>
            <w:gridSpan w:val="2"/>
          </w:tcPr>
          <w:p w14:paraId="7279CBC4" w14:textId="77777777" w:rsidR="00DE0F19" w:rsidRPr="00DE0F19" w:rsidRDefault="00DE0F19" w:rsidP="004F60D5">
            <w:pPr>
              <w:jc w:val="center"/>
            </w:pPr>
            <w:r w:rsidRPr="00DE0F19">
              <w:t>Школьный этап</w:t>
            </w:r>
          </w:p>
          <w:p w14:paraId="458B1AF5" w14:textId="77777777" w:rsidR="00DE0F19" w:rsidRPr="00DE0F19" w:rsidRDefault="00DE0F19" w:rsidP="004F60D5">
            <w:pPr>
              <w:jc w:val="center"/>
              <w:rPr>
                <w:u w:val="single"/>
              </w:rPr>
            </w:pPr>
          </w:p>
        </w:tc>
      </w:tr>
      <w:tr w:rsidR="00DE0F19" w:rsidRPr="00DE0F19" w14:paraId="55D13C47" w14:textId="77777777" w:rsidTr="00DE0F19">
        <w:tc>
          <w:tcPr>
            <w:tcW w:w="3292" w:type="dxa"/>
            <w:vMerge/>
          </w:tcPr>
          <w:p w14:paraId="0C760D6F" w14:textId="77777777" w:rsidR="00DE0F19" w:rsidRPr="00DE0F19" w:rsidRDefault="00DE0F19" w:rsidP="004F60D5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14:paraId="27EE1432" w14:textId="1726E249" w:rsidR="00DE0F19" w:rsidRPr="00DE0F19" w:rsidRDefault="00DE0F19" w:rsidP="004F60D5">
            <w:pPr>
              <w:jc w:val="center"/>
            </w:pPr>
            <w:r w:rsidRPr="00DE0F19">
              <w:t xml:space="preserve">Кол-во участников </w:t>
            </w:r>
          </w:p>
          <w:p w14:paraId="738996D5" w14:textId="49C3C470" w:rsidR="00DE0F19" w:rsidRPr="00DE0F19" w:rsidRDefault="00DE0F19" w:rsidP="004F60D5">
            <w:pPr>
              <w:jc w:val="center"/>
              <w:rPr>
                <w:b/>
              </w:rPr>
            </w:pPr>
          </w:p>
        </w:tc>
        <w:tc>
          <w:tcPr>
            <w:tcW w:w="3211" w:type="dxa"/>
          </w:tcPr>
          <w:p w14:paraId="006C4CF6" w14:textId="5C3F1B18" w:rsidR="00DE0F19" w:rsidRPr="00DE0F19" w:rsidRDefault="00DE0F19" w:rsidP="00DE0F19">
            <w:pPr>
              <w:jc w:val="center"/>
            </w:pPr>
            <w:r w:rsidRPr="00DE0F19">
              <w:t xml:space="preserve">Кол-во победителей </w:t>
            </w:r>
            <w:r>
              <w:t xml:space="preserve">/ </w:t>
            </w:r>
            <w:r w:rsidRPr="00DE0F19">
              <w:t xml:space="preserve">призёров </w:t>
            </w:r>
          </w:p>
        </w:tc>
      </w:tr>
      <w:tr w:rsidR="00DE0F19" w:rsidRPr="00DE0F19" w14:paraId="5DA76A53" w14:textId="77777777" w:rsidTr="00DE0F19">
        <w:tc>
          <w:tcPr>
            <w:tcW w:w="3292" w:type="dxa"/>
          </w:tcPr>
          <w:p w14:paraId="57025180" w14:textId="77777777" w:rsidR="00DE0F19" w:rsidRPr="00DE0F19" w:rsidRDefault="00DE0F19" w:rsidP="004F60D5">
            <w:pPr>
              <w:jc w:val="center"/>
              <w:rPr>
                <w:b/>
              </w:rPr>
            </w:pPr>
            <w:r w:rsidRPr="00DE0F19">
              <w:rPr>
                <w:b/>
              </w:rPr>
              <w:t>167</w:t>
            </w:r>
          </w:p>
        </w:tc>
        <w:tc>
          <w:tcPr>
            <w:tcW w:w="3210" w:type="dxa"/>
          </w:tcPr>
          <w:p w14:paraId="0EFD7B69" w14:textId="77777777" w:rsidR="00DE0F19" w:rsidRPr="00DE0F19" w:rsidRDefault="00DE0F19" w:rsidP="004F60D5">
            <w:pPr>
              <w:jc w:val="center"/>
            </w:pPr>
            <w:r w:rsidRPr="00DE0F19">
              <w:t>65</w:t>
            </w:r>
          </w:p>
        </w:tc>
        <w:tc>
          <w:tcPr>
            <w:tcW w:w="3211" w:type="dxa"/>
          </w:tcPr>
          <w:p w14:paraId="2D7431CE" w14:textId="630842F3" w:rsidR="00DE0F19" w:rsidRPr="00DE0F19" w:rsidRDefault="00DE0F19" w:rsidP="00DE0F19">
            <w:pPr>
              <w:jc w:val="center"/>
            </w:pPr>
            <w:r w:rsidRPr="00DE0F19">
              <w:t>30</w:t>
            </w:r>
            <w:r>
              <w:t xml:space="preserve"> / </w:t>
            </w:r>
            <w:r w:rsidRPr="00DE0F19">
              <w:t>82</w:t>
            </w:r>
          </w:p>
        </w:tc>
      </w:tr>
    </w:tbl>
    <w:p w14:paraId="7AA6DEB8" w14:textId="77777777" w:rsidR="00DE0F19" w:rsidRPr="00DE0F19" w:rsidRDefault="00DE0F19" w:rsidP="00DE0F19">
      <w:pPr>
        <w:spacing w:before="30" w:after="30"/>
        <w:jc w:val="both"/>
        <w:rPr>
          <w:color w:val="000000"/>
        </w:rPr>
      </w:pPr>
    </w:p>
    <w:p w14:paraId="20AAA5F9" w14:textId="3C7F4032" w:rsidR="00DE0F19" w:rsidRPr="00DE0F19" w:rsidRDefault="00DE0F19" w:rsidP="00DE0F19">
      <w:pPr>
        <w:spacing w:before="30" w:after="30"/>
        <w:jc w:val="center"/>
        <w:rPr>
          <w:color w:val="000000"/>
        </w:rPr>
      </w:pPr>
      <w:r w:rsidRPr="00DE0F19">
        <w:rPr>
          <w:bCs/>
          <w:color w:val="000000"/>
        </w:rPr>
        <w:t>Распределение участников школьного этапа о</w:t>
      </w:r>
      <w:r>
        <w:rPr>
          <w:bCs/>
          <w:color w:val="000000"/>
        </w:rPr>
        <w:t>лимпиады по предметам и классам: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6"/>
        <w:gridCol w:w="566"/>
        <w:gridCol w:w="571"/>
        <w:gridCol w:w="567"/>
        <w:gridCol w:w="567"/>
        <w:gridCol w:w="567"/>
        <w:gridCol w:w="567"/>
        <w:gridCol w:w="567"/>
        <w:gridCol w:w="567"/>
        <w:gridCol w:w="708"/>
        <w:gridCol w:w="709"/>
        <w:gridCol w:w="1415"/>
      </w:tblGrid>
      <w:tr w:rsidR="00DE0F19" w:rsidRPr="00DE0F19" w14:paraId="63820162" w14:textId="77777777" w:rsidTr="004F60D5">
        <w:trPr>
          <w:cantSplit/>
          <w:trHeight w:val="7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FA54" w14:textId="77777777" w:rsidR="00DE0F19" w:rsidRPr="00DE0F19" w:rsidRDefault="00DE0F19" w:rsidP="00DE0F19">
            <w:pPr>
              <w:jc w:val="center"/>
            </w:pPr>
            <w:r w:rsidRPr="00DE0F19"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D30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17A8" w14:textId="77777777" w:rsidR="00DE0F19" w:rsidRPr="00DE0F19" w:rsidRDefault="00DE0F19" w:rsidP="00DE0F19">
            <w:pPr>
              <w:jc w:val="center"/>
            </w:pPr>
            <w:r w:rsidRPr="00DE0F19">
              <w:t>Количество участников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ADE" w14:textId="77777777" w:rsidR="00DE0F19" w:rsidRPr="00DE0F19" w:rsidRDefault="00DE0F19" w:rsidP="00DE0F19">
            <w:pPr>
              <w:jc w:val="center"/>
            </w:pPr>
            <w:r w:rsidRPr="00DE0F19">
              <w:t>Кол-во участников с ОВЗ (указать класс</w:t>
            </w:r>
          </w:p>
        </w:tc>
      </w:tr>
      <w:tr w:rsidR="00DE0F19" w:rsidRPr="00DE0F19" w14:paraId="4C57687D" w14:textId="77777777" w:rsidTr="004F60D5">
        <w:trPr>
          <w:cantSplit/>
          <w:trHeight w:val="1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B89" w14:textId="77777777" w:rsidR="00DE0F19" w:rsidRPr="00DE0F19" w:rsidRDefault="00DE0F19" w:rsidP="00DE0F19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2EB4" w14:textId="77777777" w:rsidR="00DE0F19" w:rsidRPr="00DE0F19" w:rsidRDefault="00DE0F19" w:rsidP="00DE0F19">
            <w:pPr>
              <w:jc w:val="center"/>
            </w:pPr>
            <w:r w:rsidRPr="00DE0F19">
              <w:t>Название предмета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B3A87A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4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53182E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3579A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6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D4A64F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7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FCF133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BE1CD4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64A8B0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10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A84035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B3E3AE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Кол-во призёров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26D6A" w14:textId="77777777" w:rsidR="00DE0F19" w:rsidRPr="00DE0F19" w:rsidRDefault="00DE0F19" w:rsidP="00DE0F19">
            <w:pPr>
              <w:ind w:right="113"/>
              <w:jc w:val="center"/>
            </w:pPr>
            <w:r w:rsidRPr="00DE0F19">
              <w:t>Кол-во победителей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683B" w14:textId="77777777" w:rsidR="00DE0F19" w:rsidRPr="00DE0F19" w:rsidRDefault="00DE0F19" w:rsidP="00DE0F19">
            <w:pPr>
              <w:jc w:val="center"/>
            </w:pPr>
          </w:p>
        </w:tc>
      </w:tr>
      <w:tr w:rsidR="00DE0F19" w:rsidRPr="00DE0F19" w14:paraId="717941DE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06112" w14:textId="77777777" w:rsidR="00DE0F19" w:rsidRPr="00DE0F19" w:rsidRDefault="00DE0F19" w:rsidP="00DE0F19">
            <w:pPr>
              <w:jc w:val="center"/>
            </w:pPr>
            <w:r w:rsidRPr="00DE0F19"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8CB54" w14:textId="77777777" w:rsidR="00DE0F19" w:rsidRPr="00DE0F19" w:rsidRDefault="00DE0F19" w:rsidP="00DE0F19">
            <w:pPr>
              <w:jc w:val="center"/>
            </w:pPr>
            <w:r w:rsidRPr="00DE0F19">
              <w:t>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1C8D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0831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17C5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C9D7C" w14:textId="77777777" w:rsidR="00DE0F19" w:rsidRPr="00DE0F19" w:rsidRDefault="00DE0F19" w:rsidP="00DE0F19">
            <w:pPr>
              <w:jc w:val="center"/>
            </w:pPr>
            <w:r w:rsidRPr="00DE0F1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26B5F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E06BD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5315D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3992B" w14:textId="77777777" w:rsidR="00DE0F19" w:rsidRPr="00DE0F19" w:rsidRDefault="00DE0F19" w:rsidP="00DE0F19">
            <w:pPr>
              <w:jc w:val="center"/>
            </w:pPr>
            <w:r w:rsidRPr="00DE0F1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80567" w14:textId="77777777" w:rsidR="00DE0F19" w:rsidRPr="00DE0F19" w:rsidRDefault="00DE0F19" w:rsidP="00DE0F19">
            <w:pPr>
              <w:jc w:val="center"/>
            </w:pPr>
            <w:r w:rsidRPr="00DE0F19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400C8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ED39E" w14:textId="77777777" w:rsidR="00DE0F19" w:rsidRPr="00DE0F19" w:rsidRDefault="00DE0F19" w:rsidP="00DE0F19">
            <w:pPr>
              <w:jc w:val="center"/>
            </w:pPr>
          </w:p>
        </w:tc>
      </w:tr>
      <w:tr w:rsidR="00DE0F19" w:rsidRPr="00DE0F19" w14:paraId="2EE805A8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0CA06" w14:textId="77777777" w:rsidR="00DE0F19" w:rsidRPr="00DE0F19" w:rsidRDefault="00DE0F19" w:rsidP="00DE0F19">
            <w:pPr>
              <w:jc w:val="center"/>
            </w:pPr>
            <w:r w:rsidRPr="00DE0F19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32311" w14:textId="77777777" w:rsidR="00DE0F19" w:rsidRPr="00DE0F19" w:rsidRDefault="00DE0F19" w:rsidP="00DE0F19">
            <w:pPr>
              <w:jc w:val="center"/>
            </w:pPr>
            <w:r w:rsidRPr="00DE0F19"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529AF" w14:textId="77777777" w:rsidR="00DE0F19" w:rsidRPr="00DE0F19" w:rsidRDefault="00DE0F19" w:rsidP="00DE0F19">
            <w:pPr>
              <w:jc w:val="center"/>
            </w:pPr>
            <w:r w:rsidRPr="00DE0F19"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BE44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3089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EED56" w14:textId="77777777" w:rsidR="00DE0F19" w:rsidRPr="00DE0F19" w:rsidRDefault="00DE0F19" w:rsidP="00DE0F19">
            <w:pPr>
              <w:jc w:val="center"/>
            </w:pPr>
            <w:r w:rsidRPr="00DE0F1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3AF92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337C6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F8890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6C9CA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81D2D" w14:textId="77777777" w:rsidR="00DE0F19" w:rsidRPr="00DE0F19" w:rsidRDefault="00DE0F19" w:rsidP="00DE0F19">
            <w:pPr>
              <w:jc w:val="center"/>
            </w:pPr>
            <w:r w:rsidRPr="00DE0F1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3C8A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30E9" w14:textId="77777777" w:rsidR="00DE0F19" w:rsidRPr="00DE0F19" w:rsidRDefault="00DE0F19" w:rsidP="00DE0F19">
            <w:pPr>
              <w:jc w:val="center"/>
            </w:pPr>
          </w:p>
        </w:tc>
      </w:tr>
      <w:tr w:rsidR="00DE0F19" w:rsidRPr="00DE0F19" w14:paraId="2B045817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BB8D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C891" w14:textId="77777777" w:rsidR="00DE0F19" w:rsidRPr="00DE0F19" w:rsidRDefault="00DE0F19" w:rsidP="00DE0F19">
            <w:pPr>
              <w:jc w:val="center"/>
            </w:pPr>
            <w:r w:rsidRPr="00DE0F19">
              <w:t>Английский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534B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3E63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2326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E31B5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5E2D7" w14:textId="77777777" w:rsidR="00DE0F19" w:rsidRPr="00DE0F19" w:rsidRDefault="00DE0F19" w:rsidP="00DE0F19">
            <w:pPr>
              <w:jc w:val="center"/>
            </w:pPr>
            <w:r w:rsidRPr="00DE0F1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C3623" w14:textId="77777777" w:rsidR="00DE0F19" w:rsidRPr="00DE0F19" w:rsidRDefault="00DE0F19" w:rsidP="00DE0F19">
            <w:pPr>
              <w:jc w:val="center"/>
            </w:pPr>
            <w:r w:rsidRPr="00DE0F1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5A2FF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AF904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FC2FA" w14:textId="77777777" w:rsidR="00DE0F19" w:rsidRPr="00DE0F19" w:rsidRDefault="00DE0F19" w:rsidP="00DE0F19">
            <w:pPr>
              <w:jc w:val="center"/>
            </w:pPr>
            <w:r w:rsidRPr="00DE0F1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7D753" w14:textId="77777777" w:rsidR="00DE0F19" w:rsidRPr="00DE0F19" w:rsidRDefault="00DE0F19" w:rsidP="00DE0F19">
            <w:pPr>
              <w:jc w:val="center"/>
            </w:pPr>
            <w:r w:rsidRPr="00DE0F19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C5136" w14:textId="77777777" w:rsidR="00DE0F19" w:rsidRPr="00DE0F19" w:rsidRDefault="00DE0F19" w:rsidP="00DE0F19">
            <w:pPr>
              <w:jc w:val="center"/>
            </w:pPr>
            <w:r w:rsidRPr="00DE0F19">
              <w:t>1 (7а)</w:t>
            </w:r>
          </w:p>
        </w:tc>
      </w:tr>
      <w:tr w:rsidR="00DE0F19" w:rsidRPr="00DE0F19" w14:paraId="6BDF2663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42B2B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EF07" w14:textId="77777777" w:rsidR="00DE0F19" w:rsidRPr="00DE0F19" w:rsidRDefault="00DE0F19" w:rsidP="00DE0F19">
            <w:pPr>
              <w:jc w:val="center"/>
            </w:pPr>
            <w:r w:rsidRPr="00DE0F19"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DAA6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FCED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FC25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AEE6F" w14:textId="77777777" w:rsidR="00DE0F19" w:rsidRPr="00DE0F19" w:rsidRDefault="00DE0F19" w:rsidP="00DE0F19">
            <w:pPr>
              <w:jc w:val="center"/>
            </w:pPr>
            <w:r w:rsidRPr="00DE0F1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9EDBE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26E90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84A4E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74A75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04638" w14:textId="77777777" w:rsidR="00DE0F19" w:rsidRPr="00DE0F19" w:rsidRDefault="00DE0F19" w:rsidP="00DE0F19">
            <w:pPr>
              <w:jc w:val="center"/>
            </w:pPr>
            <w:r w:rsidRPr="00DE0F1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29268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853C" w14:textId="77777777" w:rsidR="00DE0F19" w:rsidRPr="00DE0F19" w:rsidRDefault="00DE0F19" w:rsidP="00DE0F19">
            <w:pPr>
              <w:jc w:val="center"/>
            </w:pPr>
          </w:p>
        </w:tc>
      </w:tr>
      <w:tr w:rsidR="00DE0F19" w:rsidRPr="00DE0F19" w14:paraId="6EBB2C6C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08AC4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86322" w14:textId="77777777" w:rsidR="00DE0F19" w:rsidRPr="00DE0F19" w:rsidRDefault="00DE0F19" w:rsidP="00DE0F19">
            <w:pPr>
              <w:jc w:val="center"/>
            </w:pPr>
            <w:r w:rsidRPr="00DE0F19"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F8C8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7B392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DA9C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F3BBC" w14:textId="77777777" w:rsidR="00DE0F19" w:rsidRPr="00DE0F19" w:rsidRDefault="00DE0F19" w:rsidP="00DE0F19">
            <w:pPr>
              <w:jc w:val="center"/>
            </w:pPr>
            <w:r w:rsidRPr="00DE0F1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36374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B2FE8" w14:textId="77777777" w:rsidR="00DE0F19" w:rsidRPr="00DE0F19" w:rsidRDefault="00DE0F19" w:rsidP="00DE0F19">
            <w:pPr>
              <w:jc w:val="center"/>
            </w:pPr>
            <w:r w:rsidRPr="00DE0F1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9BE29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ED6E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17A31" w14:textId="77777777" w:rsidR="00DE0F19" w:rsidRPr="00DE0F19" w:rsidRDefault="00DE0F19" w:rsidP="00DE0F19">
            <w:pPr>
              <w:jc w:val="center"/>
            </w:pPr>
            <w:r w:rsidRPr="00DE0F19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96C7C" w14:textId="77777777" w:rsidR="00DE0F19" w:rsidRPr="00DE0F19" w:rsidRDefault="00DE0F19" w:rsidP="00DE0F19">
            <w:pPr>
              <w:jc w:val="center"/>
            </w:pPr>
            <w:r w:rsidRPr="00DE0F19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C436" w14:textId="77777777" w:rsidR="00DE0F19" w:rsidRPr="00DE0F19" w:rsidRDefault="00DE0F19" w:rsidP="00DE0F19">
            <w:pPr>
              <w:jc w:val="center"/>
            </w:pPr>
          </w:p>
        </w:tc>
      </w:tr>
      <w:tr w:rsidR="00DE0F19" w:rsidRPr="00DE0F19" w14:paraId="387BE5E1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1F27" w14:textId="77777777" w:rsidR="00DE0F19" w:rsidRPr="00DE0F19" w:rsidRDefault="00DE0F19" w:rsidP="00DE0F19">
            <w:pPr>
              <w:jc w:val="center"/>
            </w:pPr>
            <w:r w:rsidRPr="00DE0F19"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BCEA5" w14:textId="77777777" w:rsidR="00DE0F19" w:rsidRPr="00DE0F19" w:rsidRDefault="00DE0F19" w:rsidP="00DE0F19">
            <w:pPr>
              <w:jc w:val="center"/>
            </w:pPr>
            <w:r w:rsidRPr="00DE0F19"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19D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9D6E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2CD3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6667" w14:textId="77777777" w:rsidR="00DE0F19" w:rsidRPr="00DE0F19" w:rsidRDefault="00DE0F19" w:rsidP="00DE0F19">
            <w:pPr>
              <w:jc w:val="center"/>
            </w:pPr>
            <w:r w:rsidRPr="00DE0F19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16FC2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9465B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D0BF0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FF232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B3351" w14:textId="77777777" w:rsidR="00DE0F19" w:rsidRPr="00DE0F19" w:rsidRDefault="00DE0F19" w:rsidP="00DE0F19">
            <w:pPr>
              <w:jc w:val="center"/>
            </w:pPr>
            <w:r w:rsidRPr="00DE0F1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C8B62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C0A16" w14:textId="77777777" w:rsidR="00DE0F19" w:rsidRPr="00DE0F19" w:rsidRDefault="00DE0F19" w:rsidP="00DE0F19">
            <w:pPr>
              <w:jc w:val="center"/>
            </w:pPr>
          </w:p>
        </w:tc>
      </w:tr>
      <w:tr w:rsidR="00DE0F19" w:rsidRPr="00DE0F19" w14:paraId="7810AA0F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B432" w14:textId="77777777" w:rsidR="00DE0F19" w:rsidRPr="00DE0F19" w:rsidRDefault="00DE0F19" w:rsidP="00DE0F19">
            <w:pPr>
              <w:jc w:val="center"/>
            </w:pPr>
            <w:r w:rsidRPr="00DE0F19"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39245" w14:textId="77777777" w:rsidR="00DE0F19" w:rsidRPr="00DE0F19" w:rsidRDefault="00DE0F19" w:rsidP="00DE0F19">
            <w:pPr>
              <w:jc w:val="center"/>
            </w:pPr>
            <w:r w:rsidRPr="00DE0F19"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F2C11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A818F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92EAD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099FC" w14:textId="77777777" w:rsidR="00DE0F19" w:rsidRPr="00DE0F19" w:rsidRDefault="00DE0F19" w:rsidP="00DE0F19">
            <w:pPr>
              <w:jc w:val="center"/>
            </w:pPr>
            <w:r w:rsidRPr="00DE0F19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02B0B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01E4F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7AA52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DDBA9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0D45C" w14:textId="77777777" w:rsidR="00DE0F19" w:rsidRPr="00DE0F19" w:rsidRDefault="00DE0F19" w:rsidP="00DE0F19">
            <w:pPr>
              <w:jc w:val="center"/>
            </w:pPr>
            <w:r w:rsidRPr="00DE0F19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FB1D3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D4C6" w14:textId="77777777" w:rsidR="00DE0F19" w:rsidRPr="00DE0F19" w:rsidRDefault="00DE0F19" w:rsidP="00DE0F19">
            <w:pPr>
              <w:jc w:val="center"/>
            </w:pPr>
          </w:p>
        </w:tc>
      </w:tr>
      <w:tr w:rsidR="00DE0F19" w:rsidRPr="00DE0F19" w14:paraId="396A0AAE" w14:textId="77777777" w:rsidTr="004F60D5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90480" w14:textId="77777777" w:rsidR="00DE0F19" w:rsidRPr="00DE0F19" w:rsidRDefault="00DE0F19" w:rsidP="00DE0F19">
            <w:pPr>
              <w:jc w:val="center"/>
            </w:pPr>
            <w:r w:rsidRPr="00DE0F19"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E7081" w14:textId="77777777" w:rsidR="00DE0F19" w:rsidRPr="00DE0F19" w:rsidRDefault="00DE0F19" w:rsidP="00DE0F19">
            <w:pPr>
              <w:jc w:val="center"/>
            </w:pPr>
            <w:r w:rsidRPr="00DE0F19"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BBB5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40D74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2156" w14:textId="77777777" w:rsidR="00DE0F19" w:rsidRPr="00DE0F19" w:rsidRDefault="00DE0F19" w:rsidP="00DE0F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CC65F" w14:textId="77777777" w:rsidR="00DE0F19" w:rsidRPr="00DE0F19" w:rsidRDefault="00DE0F19" w:rsidP="00DE0F19">
            <w:pPr>
              <w:jc w:val="center"/>
            </w:pPr>
            <w:r w:rsidRPr="00DE0F19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2F417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FE6F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A743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0A55B" w14:textId="77777777" w:rsidR="00DE0F19" w:rsidRPr="00DE0F19" w:rsidRDefault="00DE0F19" w:rsidP="00DE0F19">
            <w:pPr>
              <w:jc w:val="center"/>
            </w:pPr>
            <w:r w:rsidRPr="00DE0F19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832E" w14:textId="77777777" w:rsidR="00DE0F19" w:rsidRPr="00DE0F19" w:rsidRDefault="00DE0F19" w:rsidP="00DE0F19">
            <w:pPr>
              <w:jc w:val="center"/>
            </w:pPr>
            <w:r w:rsidRPr="00DE0F19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93D80" w14:textId="77777777" w:rsidR="00DE0F19" w:rsidRPr="00DE0F19" w:rsidRDefault="00DE0F19" w:rsidP="00DE0F19">
            <w:pPr>
              <w:jc w:val="center"/>
            </w:pPr>
            <w:r w:rsidRPr="00DE0F19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91D68" w14:textId="77777777" w:rsidR="00DE0F19" w:rsidRPr="00DE0F19" w:rsidRDefault="00DE0F19" w:rsidP="00DE0F19">
            <w:pPr>
              <w:jc w:val="center"/>
            </w:pPr>
            <w:r w:rsidRPr="00DE0F19">
              <w:t>1 (7а)</w:t>
            </w:r>
          </w:p>
        </w:tc>
      </w:tr>
    </w:tbl>
    <w:p w14:paraId="1E516500" w14:textId="146DBF21" w:rsidR="00DE0F19" w:rsidRPr="001340CD" w:rsidRDefault="00DE0F19" w:rsidP="001340CD">
      <w:pPr>
        <w:ind w:firstLine="709"/>
        <w:jc w:val="both"/>
      </w:pPr>
      <w:r w:rsidRPr="00DE0F19">
        <w:lastRenderedPageBreak/>
        <w:t xml:space="preserve">С 08 ноября по 14 декабря </w:t>
      </w:r>
      <w:r>
        <w:t xml:space="preserve">2016 г. </w:t>
      </w:r>
      <w:r w:rsidRPr="00DE0F19">
        <w:t>проходил Муниципальный этап Всероссийской                  Олимпиад</w:t>
      </w:r>
      <w:r>
        <w:t>ы школьников в Камчатском крае. П</w:t>
      </w:r>
      <w:r w:rsidRPr="00DE0F19">
        <w:t>риняли участие 27 учащихся</w:t>
      </w:r>
      <w:r>
        <w:t xml:space="preserve"> 7-11 классов</w:t>
      </w:r>
      <w:r w:rsidRPr="00DE0F19">
        <w:t>, зарекомендовавших себя в школьном этапе. Олимпиада проходила по 8 предметам.</w:t>
      </w:r>
    </w:p>
    <w:p w14:paraId="13319DB3" w14:textId="4FA552FE" w:rsidR="00DE0F19" w:rsidRPr="001340CD" w:rsidRDefault="00DE0F19" w:rsidP="001340CD">
      <w:pPr>
        <w:ind w:firstLine="709"/>
      </w:pPr>
      <w:r w:rsidRPr="001340CD">
        <w:t>Количественные данные об участниках муниципального этапов всероссийской олимпиады школьников в 2016/2017 учебном году</w:t>
      </w:r>
      <w:r w:rsidR="001340CD" w:rsidRPr="001340CD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E0F19" w:rsidRPr="00DE0F19" w14:paraId="2ED96CCB" w14:textId="77777777" w:rsidTr="001340C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A0E2" w14:textId="77777777" w:rsidR="00DE0F19" w:rsidRPr="00DE0F19" w:rsidRDefault="00DE0F19" w:rsidP="004F60D5">
            <w:pPr>
              <w:ind w:firstLine="709"/>
              <w:jc w:val="both"/>
            </w:pPr>
            <w:r w:rsidRPr="00DE0F19">
              <w:t>Общее количество обучающихся в 4-11 классах в ОУ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B88" w14:textId="77777777" w:rsidR="00DE0F19" w:rsidRPr="00DE0F19" w:rsidRDefault="00DE0F19" w:rsidP="004F60D5">
            <w:pPr>
              <w:ind w:firstLine="709"/>
              <w:jc w:val="both"/>
            </w:pPr>
            <w:r w:rsidRPr="00DE0F19">
              <w:t>Муниципальный этап</w:t>
            </w:r>
          </w:p>
        </w:tc>
      </w:tr>
      <w:tr w:rsidR="00DE0F19" w:rsidRPr="00DE0F19" w14:paraId="3A107826" w14:textId="77777777" w:rsidTr="001340C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8029" w14:textId="77777777" w:rsidR="00DE0F19" w:rsidRPr="00DE0F19" w:rsidRDefault="00DE0F19" w:rsidP="004F60D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2DBA" w14:textId="756E76F1" w:rsidR="00DE0F19" w:rsidRPr="001340CD" w:rsidRDefault="00DE0F19" w:rsidP="001340CD">
            <w:pPr>
              <w:jc w:val="center"/>
            </w:pPr>
            <w:r w:rsidRPr="00DE0F19">
              <w:t>Кол-во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FAE" w14:textId="2F05327B" w:rsidR="00DE0F19" w:rsidRPr="00DE0F19" w:rsidRDefault="00DE0F19" w:rsidP="001340CD">
            <w:pPr>
              <w:jc w:val="center"/>
            </w:pPr>
            <w:r w:rsidRPr="00DE0F19">
              <w:t xml:space="preserve">Кол-во победителей </w:t>
            </w:r>
            <w:r w:rsidR="001340CD">
              <w:t xml:space="preserve">/ </w:t>
            </w:r>
            <w:r w:rsidRPr="00DE0F19">
              <w:t>призёров</w:t>
            </w:r>
          </w:p>
        </w:tc>
      </w:tr>
      <w:tr w:rsidR="00DE0F19" w:rsidRPr="00DE0F19" w14:paraId="2F82C5AE" w14:textId="77777777" w:rsidTr="001340C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1DA7" w14:textId="77777777" w:rsidR="00DE0F19" w:rsidRPr="00DE0F19" w:rsidRDefault="00DE0F19" w:rsidP="004F60D5">
            <w:pPr>
              <w:ind w:firstLine="709"/>
              <w:jc w:val="both"/>
              <w:rPr>
                <w:b/>
              </w:rPr>
            </w:pPr>
            <w:r w:rsidRPr="00DE0F19">
              <w:rPr>
                <w:b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4CF5" w14:textId="77777777" w:rsidR="00DE0F19" w:rsidRPr="00DE0F19" w:rsidRDefault="00DE0F19" w:rsidP="004F60D5">
            <w:pPr>
              <w:ind w:firstLine="709"/>
              <w:jc w:val="both"/>
            </w:pPr>
            <w:r w:rsidRPr="00DE0F19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32C" w14:textId="77777777" w:rsidR="00DE0F19" w:rsidRPr="00DE0F19" w:rsidRDefault="00DE0F19" w:rsidP="004F60D5">
            <w:pPr>
              <w:ind w:firstLine="709"/>
              <w:jc w:val="both"/>
            </w:pPr>
            <w:r w:rsidRPr="00DE0F19">
              <w:t xml:space="preserve">2/12 </w:t>
            </w:r>
          </w:p>
        </w:tc>
      </w:tr>
    </w:tbl>
    <w:p w14:paraId="5003D734" w14:textId="77777777" w:rsidR="00DE0F19" w:rsidRPr="00DE0F19" w:rsidRDefault="00DE0F19" w:rsidP="00DE0F19">
      <w:pPr>
        <w:jc w:val="both"/>
        <w:outlineLvl w:val="0"/>
        <w:rPr>
          <w:b/>
        </w:rPr>
      </w:pPr>
    </w:p>
    <w:p w14:paraId="168DDA47" w14:textId="40A81EBE" w:rsidR="00DE0F19" w:rsidRPr="001340CD" w:rsidRDefault="00DE0F19" w:rsidP="001340CD">
      <w:pPr>
        <w:outlineLvl w:val="0"/>
        <w:rPr>
          <w:b/>
        </w:rPr>
      </w:pPr>
      <w:r w:rsidRPr="00DE0F19">
        <w:rPr>
          <w:b/>
        </w:rPr>
        <w:t>Итоги муниципального этапа всероссийской олимпиады школьников</w:t>
      </w:r>
      <w:r w:rsidR="001340CD">
        <w:rPr>
          <w:b/>
        </w:rPr>
        <w:t xml:space="preserve"> </w:t>
      </w:r>
      <w:r w:rsidRPr="00DE0F19">
        <w:rPr>
          <w:b/>
        </w:rPr>
        <w:t>в 2016 /2017 уч</w:t>
      </w:r>
      <w:r w:rsidR="001340CD">
        <w:rPr>
          <w:b/>
        </w:rPr>
        <w:t>.</w:t>
      </w:r>
      <w:r w:rsidRPr="00DE0F19">
        <w:rPr>
          <w:b/>
        </w:rPr>
        <w:t>году</w:t>
      </w:r>
      <w:r w:rsidR="001340CD">
        <w:rPr>
          <w:b/>
        </w:rPr>
        <w:t>:</w:t>
      </w:r>
    </w:p>
    <w:tbl>
      <w:tblPr>
        <w:tblW w:w="8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79"/>
        <w:gridCol w:w="2836"/>
        <w:gridCol w:w="1193"/>
        <w:gridCol w:w="2240"/>
      </w:tblGrid>
      <w:tr w:rsidR="00DE0F19" w:rsidRPr="00DE0F19" w14:paraId="6F93DAB0" w14:textId="77777777" w:rsidTr="004F60D5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8E5D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№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64F1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Предмет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659E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Ф.И.О.</w:t>
            </w:r>
          </w:p>
          <w:p w14:paraId="60791FCF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 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37FF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класс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E569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Тип диплома</w:t>
            </w:r>
          </w:p>
        </w:tc>
      </w:tr>
      <w:tr w:rsidR="00DE0F19" w:rsidRPr="00DE0F19" w14:paraId="4CCC76D8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8135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9E0E" w14:textId="77777777" w:rsidR="00DE0F19" w:rsidRPr="00DE0F19" w:rsidRDefault="00DE0F19" w:rsidP="004F60D5">
            <w:pPr>
              <w:spacing w:before="30" w:after="30"/>
            </w:pPr>
            <w:r w:rsidRPr="00DE0F19"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43B9" w14:textId="77777777" w:rsidR="00DE0F19" w:rsidRPr="00DE0F19" w:rsidRDefault="00DE0F19" w:rsidP="004F60D5">
            <w:pPr>
              <w:spacing w:before="30" w:after="30"/>
            </w:pPr>
            <w:r w:rsidRPr="00DE0F19">
              <w:t>Федорченко 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D25E" w14:textId="77777777" w:rsidR="00DE0F19" w:rsidRPr="00DE0F19" w:rsidRDefault="00DE0F19" w:rsidP="004F60D5">
            <w:pPr>
              <w:spacing w:before="30" w:after="30"/>
            </w:pPr>
            <w:r w:rsidRPr="00DE0F19"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48E6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призер</w:t>
            </w:r>
            <w:r w:rsidRPr="00DE0F19">
              <w:rPr>
                <w:bCs/>
                <w:lang w:val="en-US"/>
              </w:rPr>
              <w:t xml:space="preserve"> III</w:t>
            </w:r>
          </w:p>
        </w:tc>
      </w:tr>
      <w:tr w:rsidR="00DE0F19" w:rsidRPr="00DE0F19" w14:paraId="03274DBB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2DC2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5DE3" w14:textId="77777777" w:rsidR="00DE0F19" w:rsidRPr="00DE0F19" w:rsidRDefault="00DE0F19" w:rsidP="004F60D5">
            <w:pPr>
              <w:spacing w:before="30" w:after="30"/>
            </w:pPr>
            <w:r w:rsidRPr="00DE0F19"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DBAD" w14:textId="77777777" w:rsidR="00DE0F19" w:rsidRPr="00DE0F19" w:rsidRDefault="00DE0F19" w:rsidP="004F60D5">
            <w:pPr>
              <w:spacing w:before="30" w:after="30"/>
            </w:pPr>
            <w:r w:rsidRPr="00DE0F19">
              <w:t>Шевчук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729D" w14:textId="77777777" w:rsidR="00DE0F19" w:rsidRPr="00DE0F19" w:rsidRDefault="00DE0F19" w:rsidP="004F60D5">
            <w:pPr>
              <w:spacing w:before="30" w:after="30"/>
            </w:pPr>
            <w:r w:rsidRPr="00DE0F19"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A0C4" w14:textId="77777777" w:rsidR="00DE0F19" w:rsidRPr="00DE0F19" w:rsidRDefault="00DE0F19" w:rsidP="004F60D5">
            <w:pPr>
              <w:spacing w:before="30" w:after="30"/>
              <w:rPr>
                <w:lang w:val="en-US"/>
              </w:rPr>
            </w:pPr>
            <w:r w:rsidRPr="00DE0F19">
              <w:rPr>
                <w:bCs/>
              </w:rPr>
              <w:t>призер</w:t>
            </w:r>
            <w:r w:rsidRPr="00DE0F19">
              <w:rPr>
                <w:bCs/>
                <w:lang w:val="en-US"/>
              </w:rPr>
              <w:t xml:space="preserve"> III</w:t>
            </w:r>
          </w:p>
        </w:tc>
      </w:tr>
      <w:tr w:rsidR="00DE0F19" w:rsidRPr="00DE0F19" w14:paraId="5501813F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C033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2005" w14:textId="77777777" w:rsidR="00DE0F19" w:rsidRPr="00DE0F19" w:rsidRDefault="00DE0F19" w:rsidP="004F60D5">
            <w:pPr>
              <w:spacing w:before="30" w:after="30"/>
            </w:pPr>
            <w:r w:rsidRPr="00DE0F19"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5934" w14:textId="77777777" w:rsidR="00DE0F19" w:rsidRPr="00DE0F19" w:rsidRDefault="00DE0F19" w:rsidP="004F60D5">
            <w:pPr>
              <w:spacing w:before="30" w:after="30"/>
            </w:pPr>
            <w:r w:rsidRPr="00DE0F19"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DD42" w14:textId="77777777" w:rsidR="00DE0F19" w:rsidRPr="00DE0F19" w:rsidRDefault="00DE0F19" w:rsidP="004F60D5">
            <w:pPr>
              <w:spacing w:before="30" w:after="30"/>
            </w:pPr>
            <w:r w:rsidRPr="00DE0F19"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FDC1" w14:textId="77777777" w:rsidR="00DE0F19" w:rsidRPr="00DE0F19" w:rsidRDefault="00DE0F19" w:rsidP="004F60D5">
            <w:pPr>
              <w:spacing w:before="30" w:after="30"/>
              <w:rPr>
                <w:lang w:val="en-US"/>
              </w:rPr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</w:t>
            </w:r>
          </w:p>
        </w:tc>
      </w:tr>
      <w:tr w:rsidR="00DE0F19" w:rsidRPr="00DE0F19" w14:paraId="64757FDA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2734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BD25" w14:textId="77777777" w:rsidR="00DE0F19" w:rsidRPr="00DE0F19" w:rsidRDefault="00DE0F19" w:rsidP="004F60D5">
            <w:pPr>
              <w:spacing w:before="30" w:after="30"/>
            </w:pPr>
            <w:r w:rsidRPr="00DE0F19"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2AAE" w14:textId="77777777" w:rsidR="00DE0F19" w:rsidRPr="00DE0F19" w:rsidRDefault="00DE0F19" w:rsidP="004F60D5">
            <w:pPr>
              <w:spacing w:before="30" w:after="30"/>
            </w:pPr>
            <w:r w:rsidRPr="00DE0F19"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20D1" w14:textId="77777777" w:rsidR="00DE0F19" w:rsidRPr="00DE0F19" w:rsidRDefault="00DE0F19" w:rsidP="004F60D5">
            <w:pPr>
              <w:spacing w:before="30" w:after="30"/>
            </w:pPr>
            <w:r w:rsidRPr="00DE0F19"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AFF8" w14:textId="77777777" w:rsidR="00DE0F19" w:rsidRPr="00DE0F19" w:rsidRDefault="00DE0F19" w:rsidP="004F60D5">
            <w:pPr>
              <w:spacing w:before="30" w:after="30"/>
              <w:rPr>
                <w:bCs/>
              </w:rPr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</w:t>
            </w:r>
          </w:p>
        </w:tc>
      </w:tr>
      <w:tr w:rsidR="00DE0F19" w:rsidRPr="00DE0F19" w14:paraId="4F24C603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C855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1B34" w14:textId="77777777" w:rsidR="00DE0F19" w:rsidRPr="00DE0F19" w:rsidRDefault="00DE0F19" w:rsidP="004F60D5">
            <w:pPr>
              <w:spacing w:before="30" w:after="30"/>
            </w:pPr>
            <w:r w:rsidRPr="00DE0F19"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67D1" w14:textId="77777777" w:rsidR="00DE0F19" w:rsidRPr="00DE0F19" w:rsidRDefault="00DE0F19" w:rsidP="004F60D5">
            <w:pPr>
              <w:spacing w:before="30" w:after="30"/>
            </w:pPr>
            <w:r w:rsidRPr="00DE0F19"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932B" w14:textId="77777777" w:rsidR="00DE0F19" w:rsidRPr="00DE0F19" w:rsidRDefault="00DE0F19" w:rsidP="004F60D5">
            <w:pPr>
              <w:spacing w:before="30" w:after="30"/>
            </w:pPr>
            <w:r w:rsidRPr="00DE0F19"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B515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победитель</w:t>
            </w:r>
          </w:p>
        </w:tc>
      </w:tr>
      <w:tr w:rsidR="00DE0F19" w:rsidRPr="00DE0F19" w14:paraId="7522DF64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43B2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DF00" w14:textId="77777777" w:rsidR="00DE0F19" w:rsidRPr="00DE0F19" w:rsidRDefault="00DE0F19" w:rsidP="004F60D5">
            <w:pPr>
              <w:spacing w:before="30" w:after="30"/>
            </w:pPr>
            <w:r w:rsidRPr="00DE0F19"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CF3" w14:textId="77777777" w:rsidR="00DE0F19" w:rsidRPr="00DE0F19" w:rsidRDefault="00DE0F19" w:rsidP="004F60D5">
            <w:pPr>
              <w:spacing w:before="30" w:after="30"/>
            </w:pPr>
            <w:r w:rsidRPr="00DE0F19">
              <w:t>Кистер 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F9F8" w14:textId="77777777" w:rsidR="00DE0F19" w:rsidRPr="00DE0F19" w:rsidRDefault="00DE0F19" w:rsidP="004F60D5">
            <w:pPr>
              <w:spacing w:before="30" w:after="30"/>
            </w:pPr>
            <w:r w:rsidRPr="00DE0F19"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9B2D" w14:textId="77777777" w:rsidR="00DE0F19" w:rsidRPr="00DE0F19" w:rsidRDefault="00DE0F19" w:rsidP="004F60D5">
            <w:pPr>
              <w:spacing w:before="30" w:after="30"/>
              <w:rPr>
                <w:lang w:val="en-US"/>
              </w:rPr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</w:t>
            </w:r>
          </w:p>
        </w:tc>
      </w:tr>
      <w:tr w:rsidR="00DE0F19" w:rsidRPr="00DE0F19" w14:paraId="53948BDE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FB8F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7CEF" w14:textId="77777777" w:rsidR="00DE0F19" w:rsidRPr="00DE0F19" w:rsidRDefault="00DE0F19" w:rsidP="004F60D5">
            <w:pPr>
              <w:spacing w:before="30" w:after="30"/>
            </w:pPr>
            <w:r w:rsidRPr="00DE0F19"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AA73" w14:textId="77777777" w:rsidR="00DE0F19" w:rsidRPr="00DE0F19" w:rsidRDefault="00DE0F19" w:rsidP="004F60D5">
            <w:pPr>
              <w:spacing w:before="30" w:after="30"/>
            </w:pPr>
            <w:r w:rsidRPr="00DE0F19">
              <w:t>Тен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DE83" w14:textId="77777777" w:rsidR="00DE0F19" w:rsidRPr="00DE0F19" w:rsidRDefault="00DE0F19" w:rsidP="004F60D5">
            <w:pPr>
              <w:spacing w:before="30" w:after="30"/>
            </w:pPr>
            <w:r w:rsidRPr="00DE0F19"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0E2C" w14:textId="77777777" w:rsidR="00DE0F19" w:rsidRPr="00DE0F19" w:rsidRDefault="00DE0F19" w:rsidP="004F60D5">
            <w:pPr>
              <w:spacing w:before="30" w:after="30"/>
              <w:rPr>
                <w:lang w:val="en-US"/>
              </w:rPr>
            </w:pPr>
            <w:r w:rsidRPr="00DE0F19">
              <w:rPr>
                <w:bCs/>
              </w:rPr>
              <w:t>призер</w:t>
            </w:r>
            <w:r w:rsidRPr="00DE0F19">
              <w:rPr>
                <w:bCs/>
                <w:lang w:val="en-US"/>
              </w:rPr>
              <w:t xml:space="preserve"> III</w:t>
            </w:r>
          </w:p>
        </w:tc>
      </w:tr>
      <w:tr w:rsidR="00DE0F19" w:rsidRPr="00DE0F19" w14:paraId="2EAF4431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B458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4EA3" w14:textId="77777777" w:rsidR="00DE0F19" w:rsidRPr="00DE0F19" w:rsidRDefault="00DE0F19" w:rsidP="004F60D5">
            <w:pPr>
              <w:spacing w:before="30" w:after="30"/>
            </w:pPr>
            <w:r w:rsidRPr="00DE0F19"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A5AD" w14:textId="77777777" w:rsidR="00DE0F19" w:rsidRPr="00DE0F19" w:rsidRDefault="00DE0F19" w:rsidP="004F60D5">
            <w:pPr>
              <w:spacing w:before="30" w:after="30"/>
            </w:pPr>
            <w:r w:rsidRPr="00DE0F19">
              <w:t>Ковальчук 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84E3" w14:textId="77777777" w:rsidR="00DE0F19" w:rsidRPr="00DE0F19" w:rsidRDefault="00DE0F19" w:rsidP="004F60D5">
            <w:pPr>
              <w:spacing w:before="30" w:after="30"/>
            </w:pPr>
            <w:r w:rsidRPr="00DE0F19"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C44A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</w:t>
            </w:r>
          </w:p>
        </w:tc>
      </w:tr>
      <w:tr w:rsidR="00DE0F19" w:rsidRPr="00DE0F19" w14:paraId="3F527217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E8A4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9114" w14:textId="77777777" w:rsidR="00DE0F19" w:rsidRPr="00DE0F19" w:rsidRDefault="00DE0F19" w:rsidP="004F60D5">
            <w:pPr>
              <w:spacing w:before="30" w:after="30"/>
            </w:pPr>
            <w:r w:rsidRPr="00DE0F19"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7A44" w14:textId="77777777" w:rsidR="00DE0F19" w:rsidRPr="00DE0F19" w:rsidRDefault="00DE0F19" w:rsidP="004F60D5">
            <w:pPr>
              <w:spacing w:before="30" w:after="30"/>
            </w:pPr>
            <w:r w:rsidRPr="00DE0F19"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5FE9" w14:textId="77777777" w:rsidR="00DE0F19" w:rsidRPr="00DE0F19" w:rsidRDefault="00DE0F19" w:rsidP="004F60D5">
            <w:pPr>
              <w:spacing w:before="30" w:after="30"/>
            </w:pPr>
            <w:r w:rsidRPr="00DE0F19"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6C58" w14:textId="77777777" w:rsidR="00DE0F19" w:rsidRPr="00DE0F19" w:rsidRDefault="00DE0F19" w:rsidP="004F60D5">
            <w:pPr>
              <w:spacing w:before="30" w:after="30"/>
              <w:rPr>
                <w:bCs/>
              </w:rPr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</w:t>
            </w:r>
          </w:p>
        </w:tc>
      </w:tr>
      <w:tr w:rsidR="00DE0F19" w:rsidRPr="00DE0F19" w14:paraId="7F4D0EA2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BB70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A4C8" w14:textId="77777777" w:rsidR="00DE0F19" w:rsidRPr="00DE0F19" w:rsidRDefault="00DE0F19" w:rsidP="004F60D5">
            <w:pPr>
              <w:spacing w:before="30" w:after="30"/>
            </w:pPr>
            <w:r w:rsidRPr="00DE0F19"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787B" w14:textId="77777777" w:rsidR="00DE0F19" w:rsidRPr="00DE0F19" w:rsidRDefault="00DE0F19" w:rsidP="004F60D5">
            <w:pPr>
              <w:spacing w:before="30" w:after="30"/>
            </w:pPr>
            <w:r w:rsidRPr="00DE0F19"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C8D8" w14:textId="77777777" w:rsidR="00DE0F19" w:rsidRPr="00DE0F19" w:rsidRDefault="00DE0F19" w:rsidP="004F60D5">
            <w:pPr>
              <w:spacing w:before="30" w:after="30"/>
            </w:pPr>
            <w:r w:rsidRPr="00DE0F19"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EF39" w14:textId="77777777" w:rsidR="00DE0F19" w:rsidRPr="00DE0F19" w:rsidRDefault="00DE0F19" w:rsidP="004F60D5">
            <w:pPr>
              <w:spacing w:before="30" w:after="30"/>
              <w:rPr>
                <w:bCs/>
              </w:rPr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</w:t>
            </w:r>
          </w:p>
        </w:tc>
      </w:tr>
      <w:tr w:rsidR="00DE0F19" w:rsidRPr="00DE0F19" w14:paraId="40FC4074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4E25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AD7E" w14:textId="77777777" w:rsidR="00DE0F19" w:rsidRPr="00DE0F19" w:rsidRDefault="00DE0F19" w:rsidP="004F60D5">
            <w:pPr>
              <w:spacing w:before="30" w:after="30"/>
            </w:pPr>
            <w:r w:rsidRPr="00DE0F19"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A29F" w14:textId="77777777" w:rsidR="00DE0F19" w:rsidRPr="00DE0F19" w:rsidRDefault="00DE0F19" w:rsidP="004F60D5">
            <w:pPr>
              <w:spacing w:before="30" w:after="30"/>
            </w:pPr>
            <w:r w:rsidRPr="00DE0F19"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A486" w14:textId="77777777" w:rsidR="00DE0F19" w:rsidRPr="00DE0F19" w:rsidRDefault="00DE0F19" w:rsidP="004F60D5">
            <w:pPr>
              <w:spacing w:before="30" w:after="30"/>
            </w:pPr>
            <w:r w:rsidRPr="00DE0F19"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7EC6" w14:textId="77777777" w:rsidR="00DE0F19" w:rsidRPr="00DE0F19" w:rsidRDefault="00DE0F19" w:rsidP="004F60D5">
            <w:pPr>
              <w:spacing w:before="30" w:after="30"/>
              <w:rPr>
                <w:lang w:val="en-US"/>
              </w:rPr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III</w:t>
            </w:r>
          </w:p>
        </w:tc>
      </w:tr>
      <w:tr w:rsidR="00DE0F19" w:rsidRPr="00DE0F19" w14:paraId="306B70EC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89C5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060E" w14:textId="77777777" w:rsidR="00DE0F19" w:rsidRPr="00DE0F19" w:rsidRDefault="00DE0F19" w:rsidP="004F60D5">
            <w:pPr>
              <w:spacing w:before="30" w:after="30"/>
            </w:pPr>
            <w:r w:rsidRPr="00DE0F19"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4FD4" w14:textId="77777777" w:rsidR="00DE0F19" w:rsidRPr="00DE0F19" w:rsidRDefault="00DE0F19" w:rsidP="004F60D5">
            <w:pPr>
              <w:spacing w:before="30" w:after="30"/>
            </w:pPr>
            <w:r w:rsidRPr="00DE0F19"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64E4" w14:textId="77777777" w:rsidR="00DE0F19" w:rsidRPr="00DE0F19" w:rsidRDefault="00DE0F19" w:rsidP="004F60D5">
            <w:pPr>
              <w:spacing w:before="30" w:after="30"/>
            </w:pPr>
            <w:r w:rsidRPr="00DE0F19"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2F75" w14:textId="77777777" w:rsidR="00DE0F19" w:rsidRPr="00DE0F19" w:rsidRDefault="00DE0F19" w:rsidP="004F60D5">
            <w:pPr>
              <w:spacing w:before="30" w:after="30"/>
              <w:rPr>
                <w:bCs/>
              </w:rPr>
            </w:pPr>
            <w:r w:rsidRPr="00DE0F19">
              <w:rPr>
                <w:bCs/>
              </w:rPr>
              <w:t>призер</w:t>
            </w:r>
            <w:r w:rsidRPr="00DE0F19">
              <w:rPr>
                <w:bCs/>
                <w:lang w:val="en-US"/>
              </w:rPr>
              <w:t xml:space="preserve"> III</w:t>
            </w:r>
          </w:p>
        </w:tc>
      </w:tr>
      <w:tr w:rsidR="00DE0F19" w:rsidRPr="00DE0F19" w14:paraId="6E98B4CC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EA46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3F6C" w14:textId="77777777" w:rsidR="00DE0F19" w:rsidRPr="00DE0F19" w:rsidRDefault="00DE0F19" w:rsidP="004F60D5">
            <w:pPr>
              <w:spacing w:before="30" w:after="30"/>
            </w:pPr>
            <w:r w:rsidRPr="00DE0F19"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CA5B" w14:textId="77777777" w:rsidR="00DE0F19" w:rsidRPr="00DE0F19" w:rsidRDefault="00DE0F19" w:rsidP="004F60D5">
            <w:pPr>
              <w:spacing w:before="30" w:after="30"/>
            </w:pPr>
            <w:r w:rsidRPr="00DE0F19">
              <w:t>Ковальчук 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E0C5" w14:textId="77777777" w:rsidR="00DE0F19" w:rsidRPr="00DE0F19" w:rsidRDefault="00DE0F19" w:rsidP="004F60D5">
            <w:pPr>
              <w:spacing w:before="30" w:after="30"/>
            </w:pPr>
            <w:r w:rsidRPr="00DE0F19"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CBFF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 xml:space="preserve">призер </w:t>
            </w:r>
            <w:r w:rsidRPr="00DE0F19">
              <w:rPr>
                <w:bCs/>
                <w:lang w:val="en-US"/>
              </w:rPr>
              <w:t>III</w:t>
            </w:r>
          </w:p>
        </w:tc>
      </w:tr>
      <w:tr w:rsidR="00DE0F19" w:rsidRPr="00DE0F19" w14:paraId="7E25845F" w14:textId="77777777" w:rsidTr="004F60D5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FB08" w14:textId="77777777" w:rsidR="00DE0F19" w:rsidRPr="00DE0F19" w:rsidRDefault="00DE0F19" w:rsidP="004F60D5">
            <w:pPr>
              <w:spacing w:before="30" w:after="30"/>
            </w:pPr>
            <w:r w:rsidRPr="00DE0F19">
              <w:rPr>
                <w:bCs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4496" w14:textId="77777777" w:rsidR="00DE0F19" w:rsidRPr="00DE0F19" w:rsidRDefault="00DE0F19" w:rsidP="004F60D5">
            <w:pPr>
              <w:spacing w:before="30" w:after="30"/>
            </w:pPr>
            <w:r w:rsidRPr="00DE0F19"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10E1" w14:textId="77777777" w:rsidR="00DE0F19" w:rsidRPr="00DE0F19" w:rsidRDefault="00DE0F19" w:rsidP="004F60D5">
            <w:pPr>
              <w:spacing w:before="30" w:after="30"/>
            </w:pPr>
            <w:r w:rsidRPr="00DE0F19">
              <w:t>Габов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27CF" w14:textId="77777777" w:rsidR="00DE0F19" w:rsidRPr="00DE0F19" w:rsidRDefault="00DE0F19" w:rsidP="004F60D5">
            <w:pPr>
              <w:spacing w:before="30" w:after="30"/>
            </w:pPr>
            <w:r w:rsidRPr="00DE0F19"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0026" w14:textId="77777777" w:rsidR="00DE0F19" w:rsidRPr="00DE0F19" w:rsidRDefault="00DE0F19" w:rsidP="004F60D5">
            <w:pPr>
              <w:spacing w:before="30" w:after="30"/>
              <w:rPr>
                <w:lang w:val="en-US"/>
              </w:rPr>
            </w:pPr>
            <w:r w:rsidRPr="00DE0F19">
              <w:rPr>
                <w:bCs/>
              </w:rPr>
              <w:t>победитель</w:t>
            </w:r>
          </w:p>
        </w:tc>
      </w:tr>
    </w:tbl>
    <w:p w14:paraId="00543729" w14:textId="77777777" w:rsidR="00DE0F19" w:rsidRPr="00DE0F19" w:rsidRDefault="00DE0F19" w:rsidP="00DE0F19">
      <w:pPr>
        <w:tabs>
          <w:tab w:val="left" w:pos="0"/>
        </w:tabs>
      </w:pPr>
    </w:p>
    <w:p w14:paraId="629F90E3" w14:textId="1C3590ED" w:rsidR="00DE0F19" w:rsidRPr="001340CD" w:rsidRDefault="00DE0F19" w:rsidP="001340CD">
      <w:pPr>
        <w:tabs>
          <w:tab w:val="left" w:pos="0"/>
        </w:tabs>
        <w:jc w:val="both"/>
      </w:pPr>
      <w:r w:rsidRPr="00DE0F19">
        <w:t>Победители и призеры были награждены дипломами и денежными премиями.</w:t>
      </w:r>
      <w:r w:rsidR="001340CD">
        <w:t xml:space="preserve"> </w:t>
      </w:r>
      <w:r w:rsidRPr="00DE0F19">
        <w:rPr>
          <w:b/>
        </w:rPr>
        <w:t>По географии, литературе, математике, биологии, учащиеся нашей школы были одними из лучших в районе.</w:t>
      </w:r>
    </w:p>
    <w:p w14:paraId="20402EC1" w14:textId="4E059D14" w:rsidR="00DE0F19" w:rsidRPr="001340CD" w:rsidRDefault="00DE0F19" w:rsidP="001340CD">
      <w:pPr>
        <w:shd w:val="clear" w:color="auto" w:fill="FFFFFF"/>
        <w:ind w:right="53" w:firstLine="709"/>
        <w:rPr>
          <w:bCs/>
          <w:highlight w:val="yellow"/>
        </w:rPr>
      </w:pPr>
      <w:r w:rsidRPr="001340CD">
        <w:rPr>
          <w:bCs/>
        </w:rPr>
        <w:t>Призеры и победители во Всероссийской олимпиаде школьников за последние 3 года:</w:t>
      </w:r>
    </w:p>
    <w:p w14:paraId="594E713D" w14:textId="77777777" w:rsidR="00DE0F19" w:rsidRPr="001340CD" w:rsidRDefault="00DE0F19" w:rsidP="00DE0F19">
      <w:pPr>
        <w:spacing w:after="120"/>
        <w:ind w:firstLine="708"/>
        <w:rPr>
          <w:b/>
        </w:rPr>
      </w:pPr>
      <w:r w:rsidRPr="001340CD">
        <w:rPr>
          <w:noProof/>
        </w:rPr>
        <w:drawing>
          <wp:inline distT="0" distB="0" distL="0" distR="0" wp14:anchorId="41EE5F23" wp14:editId="02EAA3AB">
            <wp:extent cx="5641676" cy="2596551"/>
            <wp:effectExtent l="0" t="0" r="16510" b="13335"/>
            <wp:docPr id="4099" name="Диаграмма 40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15B03CF" w14:textId="4B996E3F" w:rsidR="00DE0F19" w:rsidRPr="001340CD" w:rsidRDefault="001340CD" w:rsidP="00DE0F19">
      <w:pPr>
        <w:spacing w:after="120"/>
        <w:ind w:firstLine="540"/>
        <w:jc w:val="both"/>
        <w:rPr>
          <w:highlight w:val="yellow"/>
        </w:rPr>
      </w:pPr>
      <w:r w:rsidRPr="001340CD">
        <w:t xml:space="preserve"> </w:t>
      </w:r>
    </w:p>
    <w:p w14:paraId="0BADDD17" w14:textId="77777777" w:rsidR="00DE0F19" w:rsidRPr="001340CD" w:rsidRDefault="00DE0F19" w:rsidP="00DE0F19">
      <w:pPr>
        <w:spacing w:after="120"/>
        <w:ind w:firstLine="708"/>
        <w:rPr>
          <w:b/>
        </w:rPr>
      </w:pPr>
    </w:p>
    <w:p w14:paraId="28077A5F" w14:textId="77777777" w:rsidR="00DE0F19" w:rsidRPr="001340CD" w:rsidRDefault="00DE0F19" w:rsidP="00DE0F19">
      <w:pPr>
        <w:spacing w:after="120"/>
        <w:ind w:firstLine="708"/>
        <w:rPr>
          <w:b/>
        </w:rPr>
      </w:pPr>
    </w:p>
    <w:p w14:paraId="054663F3" w14:textId="582738EF" w:rsidR="004E29D5" w:rsidRPr="001340CD" w:rsidRDefault="001340CD" w:rsidP="002A6571">
      <w:pPr>
        <w:jc w:val="center"/>
        <w:rPr>
          <w:rFonts w:ascii="Calibri" w:hAnsi="Calibri" w:cs="Calibri"/>
          <w:b/>
          <w:color w:val="0070C0"/>
        </w:rPr>
      </w:pPr>
      <w:r w:rsidRPr="001340CD">
        <w:rPr>
          <w:rFonts w:ascii="Calibri" w:hAnsi="Calibri" w:cs="Calibri"/>
          <w:b/>
          <w:color w:val="0070C0"/>
        </w:rPr>
        <w:lastRenderedPageBreak/>
        <w:t xml:space="preserve">7. </w:t>
      </w:r>
      <w:r w:rsidR="004E29D5" w:rsidRPr="001340CD">
        <w:rPr>
          <w:rFonts w:ascii="Calibri" w:hAnsi="Calibri" w:cs="Calibri"/>
          <w:b/>
          <w:color w:val="0070C0"/>
        </w:rPr>
        <w:t>ИНФОРМАТИЗАЦИЯ ШКОЛЬНОГО ПРОСТРАНСТВА</w:t>
      </w:r>
    </w:p>
    <w:p w14:paraId="78750790" w14:textId="77777777" w:rsidR="004E29D5" w:rsidRPr="001340CD" w:rsidRDefault="004E29D5" w:rsidP="004E29D5">
      <w:pPr>
        <w:ind w:right="29"/>
        <w:jc w:val="both"/>
        <w:rPr>
          <w:b/>
          <w:color w:val="000000"/>
        </w:rPr>
      </w:pPr>
    </w:p>
    <w:p w14:paraId="1D0F4F8A" w14:textId="1C08D565" w:rsidR="001340CD" w:rsidRPr="001340CD" w:rsidRDefault="001340CD" w:rsidP="001340CD">
      <w:pPr>
        <w:tabs>
          <w:tab w:val="left" w:pos="993"/>
        </w:tabs>
        <w:ind w:firstLine="709"/>
        <w:jc w:val="both"/>
        <w:rPr>
          <w:color w:val="000000"/>
        </w:rPr>
      </w:pPr>
      <w:r w:rsidRPr="001340CD">
        <w:rPr>
          <w:b/>
          <w:color w:val="000000"/>
        </w:rPr>
        <w:t>7.1. Цели и задачи.</w:t>
      </w:r>
      <w:r w:rsidRPr="001340CD">
        <w:rPr>
          <w:color w:val="000000"/>
        </w:rPr>
        <w:t xml:space="preserve"> Целью информатизации МАОУ Озерновская СОШ №3 является повышение качества образования через активное внедрение информационных технологий и создание единого информационного пространства школы.</w:t>
      </w:r>
    </w:p>
    <w:p w14:paraId="4AAA88CD" w14:textId="77777777" w:rsidR="004E29D5" w:rsidRPr="001340CD" w:rsidRDefault="004E29D5" w:rsidP="004E29D5">
      <w:pPr>
        <w:tabs>
          <w:tab w:val="left" w:pos="993"/>
        </w:tabs>
        <w:ind w:firstLine="709"/>
        <w:jc w:val="both"/>
        <w:rPr>
          <w:rFonts w:cstheme="minorBidi"/>
        </w:rPr>
      </w:pPr>
      <w:r w:rsidRPr="001340CD">
        <w:rPr>
          <w:rFonts w:cstheme="minorBidi"/>
        </w:rPr>
        <w:t>Для достижения данной цели школа в течение 2012-2013 учебного года решала следующие задачи:</w:t>
      </w:r>
    </w:p>
    <w:p w14:paraId="0E154D71" w14:textId="77777777" w:rsidR="001340CD" w:rsidRPr="001340CD" w:rsidRDefault="001340CD" w:rsidP="001340CD">
      <w:pPr>
        <w:tabs>
          <w:tab w:val="left" w:pos="993"/>
        </w:tabs>
        <w:ind w:firstLine="709"/>
        <w:jc w:val="both"/>
        <w:rPr>
          <w:color w:val="000000"/>
        </w:rPr>
      </w:pPr>
      <w:r w:rsidRPr="001340CD">
        <w:rPr>
          <w:color w:val="000000"/>
        </w:rPr>
        <w:t>1.</w:t>
      </w:r>
      <w:r w:rsidRPr="001340CD">
        <w:rPr>
          <w:color w:val="000000"/>
        </w:rPr>
        <w:tab/>
        <w:t>Развивать материально-техническую базу информационно-образовательной среды ОУ.</w:t>
      </w:r>
    </w:p>
    <w:p w14:paraId="62488FFC" w14:textId="77777777" w:rsidR="001340CD" w:rsidRPr="001340CD" w:rsidRDefault="001340CD" w:rsidP="001340CD">
      <w:pPr>
        <w:tabs>
          <w:tab w:val="left" w:pos="993"/>
        </w:tabs>
        <w:ind w:firstLine="709"/>
        <w:jc w:val="both"/>
        <w:rPr>
          <w:color w:val="000000"/>
        </w:rPr>
      </w:pPr>
      <w:r w:rsidRPr="001340CD">
        <w:rPr>
          <w:color w:val="000000"/>
        </w:rPr>
        <w:t>2.</w:t>
      </w:r>
      <w:r w:rsidRPr="001340CD">
        <w:rPr>
          <w:color w:val="000000"/>
        </w:rPr>
        <w:tab/>
        <w:t>Повышать информационно-коммуникационную компетентность участников образовательного процесса.</w:t>
      </w:r>
    </w:p>
    <w:p w14:paraId="14C8AFA2" w14:textId="77777777" w:rsidR="001340CD" w:rsidRPr="001340CD" w:rsidRDefault="001340CD" w:rsidP="001340CD">
      <w:pPr>
        <w:tabs>
          <w:tab w:val="left" w:pos="993"/>
        </w:tabs>
        <w:ind w:firstLine="709"/>
        <w:jc w:val="both"/>
        <w:rPr>
          <w:color w:val="000000"/>
        </w:rPr>
      </w:pPr>
      <w:r w:rsidRPr="001340CD">
        <w:rPr>
          <w:color w:val="000000"/>
        </w:rPr>
        <w:t>3.</w:t>
      </w:r>
      <w:r w:rsidRPr="001340CD">
        <w:rPr>
          <w:color w:val="000000"/>
        </w:rPr>
        <w:tab/>
        <w:t xml:space="preserve">Обеспечить техническим сопровождением и методической помощью в инновационной деятельности педагогов. </w:t>
      </w:r>
    </w:p>
    <w:p w14:paraId="7206A1B4" w14:textId="77777777" w:rsidR="001340CD" w:rsidRPr="001340CD" w:rsidRDefault="001340CD" w:rsidP="001340CD">
      <w:pPr>
        <w:tabs>
          <w:tab w:val="left" w:pos="993"/>
        </w:tabs>
        <w:ind w:firstLine="709"/>
        <w:jc w:val="both"/>
        <w:rPr>
          <w:color w:val="000000"/>
        </w:rPr>
      </w:pPr>
      <w:r w:rsidRPr="001340CD">
        <w:rPr>
          <w:color w:val="000000"/>
        </w:rPr>
        <w:t>4.</w:t>
      </w:r>
      <w:r w:rsidRPr="001340CD">
        <w:rPr>
          <w:color w:val="000000"/>
        </w:rPr>
        <w:tab/>
        <w:t>Обеспечить техническим сопровождением учащихся в сетевых проектах.</w:t>
      </w:r>
    </w:p>
    <w:p w14:paraId="03767E04" w14:textId="77777777" w:rsidR="001340CD" w:rsidRPr="001340CD" w:rsidRDefault="001340CD" w:rsidP="001340CD">
      <w:pPr>
        <w:tabs>
          <w:tab w:val="left" w:pos="993"/>
        </w:tabs>
        <w:ind w:firstLine="709"/>
        <w:jc w:val="both"/>
        <w:rPr>
          <w:color w:val="000000"/>
        </w:rPr>
      </w:pPr>
      <w:r w:rsidRPr="001340CD">
        <w:rPr>
          <w:color w:val="000000"/>
        </w:rPr>
        <w:t>5.</w:t>
      </w:r>
      <w:r w:rsidRPr="001340CD">
        <w:rPr>
          <w:color w:val="000000"/>
        </w:rPr>
        <w:tab/>
        <w:t>Развивать единое информационное пространство ОУ.</w:t>
      </w:r>
    </w:p>
    <w:p w14:paraId="60A9D516" w14:textId="77777777" w:rsidR="004E29D5" w:rsidRPr="001340CD" w:rsidRDefault="004E29D5" w:rsidP="004E29D5">
      <w:pPr>
        <w:tabs>
          <w:tab w:val="left" w:pos="993"/>
        </w:tabs>
        <w:spacing w:after="200"/>
        <w:ind w:left="1069"/>
        <w:contextualSpacing/>
        <w:jc w:val="both"/>
      </w:pPr>
    </w:p>
    <w:p w14:paraId="79EEC4C4" w14:textId="77777777" w:rsidR="001340CD" w:rsidRPr="001340CD" w:rsidRDefault="001340CD" w:rsidP="004E29D5">
      <w:pPr>
        <w:tabs>
          <w:tab w:val="left" w:pos="993"/>
        </w:tabs>
        <w:spacing w:after="200"/>
        <w:ind w:left="1069"/>
        <w:contextualSpacing/>
        <w:jc w:val="both"/>
      </w:pPr>
    </w:p>
    <w:p w14:paraId="23019AE8" w14:textId="20C06CC9" w:rsidR="001340CD" w:rsidRPr="001340CD" w:rsidRDefault="001340CD" w:rsidP="004F60D5">
      <w:pPr>
        <w:tabs>
          <w:tab w:val="left" w:pos="993"/>
        </w:tabs>
        <w:ind w:firstLine="709"/>
        <w:jc w:val="both"/>
      </w:pPr>
      <w:r>
        <w:rPr>
          <w:b/>
        </w:rPr>
        <w:t>7.2.</w:t>
      </w:r>
      <w:r w:rsidRPr="001340CD">
        <w:rPr>
          <w:b/>
        </w:rPr>
        <w:t>Развитие материально-технической базы информационного пространства школы</w:t>
      </w:r>
      <w:r>
        <w:rPr>
          <w:b/>
        </w:rPr>
        <w:t xml:space="preserve">. </w:t>
      </w:r>
      <w:r w:rsidRPr="001340CD">
        <w:t xml:space="preserve">В 2016-2017 учебном году велась активная работа обеспечению школьных кабинетов цифровым оборудованием и их обслуживанию. </w:t>
      </w:r>
      <w:r w:rsidR="004F60D5">
        <w:t xml:space="preserve"> </w:t>
      </w:r>
      <w:r w:rsidRPr="001340CD">
        <w:t xml:space="preserve">Все учебные кабинеты, кабинеты администрации и педагогического коллектива оборудованы ПК, копировальной техникой, мультимедийными проекторами, Интернетом. На 1 ученика приходится 0,7 цифровой техники (ПК, проекторы, принтеры, интерактивные доски). В школе укомплектованы 2 компьютерных класса – 18 и </w:t>
      </w:r>
    </w:p>
    <w:p w14:paraId="0FA07D3E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В целях исключения возможности доступа к Интернет-ресурсам, не совместимым с задачами образования и воспитания (для обеспечения корректной работы системы контент-фильтрации) с рабочих мест, провайдером для которых является ОАО «Ростелеком», по настоятельной рекомендации Министерства образования и науки Камчатского края обеспечено применение «Сертификата Inside Systems для работы с https-сайтами».</w:t>
      </w:r>
    </w:p>
    <w:p w14:paraId="1AF16787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 xml:space="preserve">Школьным сервером и сервером АИС «СГО» обеспечена работа 2-х локальных сетей. Возможностями школьного сервера пользуются ПК компьютерного класса, администрации и ММТЦ – всего 35%. Доступ к серверу по проекту АИС «Сетевой город. Образование» предоставлен всем ПК, которые подключены к сети Интернет – всего 77%. </w:t>
      </w:r>
    </w:p>
    <w:p w14:paraId="3A1D5BC4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 xml:space="preserve">Медиатека МАОУ Озерновская СОШ №3 организована в библиотеке, ММТЦ, зам. директора по УВР, зам. директора по ВР, председателей МО, педагогов ОУ. Она состоит из CD-дисков, а также файлов, хранящихся в ПК педагогов.  </w:t>
      </w:r>
    </w:p>
    <w:p w14:paraId="1356511D" w14:textId="77777777" w:rsidR="001340CD" w:rsidRPr="001340CD" w:rsidRDefault="001340CD" w:rsidP="001340CD">
      <w:pPr>
        <w:jc w:val="both"/>
      </w:pPr>
      <w:r w:rsidRPr="001340CD">
        <w:rPr>
          <w:noProof/>
        </w:rPr>
        <w:drawing>
          <wp:inline distT="0" distB="0" distL="0" distR="0" wp14:anchorId="7BAE5F0F" wp14:editId="304F83CE">
            <wp:extent cx="5969480" cy="2596551"/>
            <wp:effectExtent l="0" t="0" r="12700" b="13335"/>
            <wp:docPr id="4101" name="Диаграмма 4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1A75853" w14:textId="77777777" w:rsidR="001340CD" w:rsidRPr="001340CD" w:rsidRDefault="001340CD" w:rsidP="001340CD">
      <w:pPr>
        <w:ind w:firstLine="567"/>
        <w:jc w:val="both"/>
      </w:pPr>
    </w:p>
    <w:p w14:paraId="084ED403" w14:textId="0DF1D70C" w:rsidR="001340CD" w:rsidRPr="004F60D5" w:rsidRDefault="004F60D5" w:rsidP="004F60D5">
      <w:pPr>
        <w:tabs>
          <w:tab w:val="left" w:pos="993"/>
        </w:tabs>
        <w:ind w:left="360"/>
        <w:jc w:val="both"/>
        <w:rPr>
          <w:b/>
        </w:rPr>
      </w:pPr>
      <w:r>
        <w:rPr>
          <w:b/>
        </w:rPr>
        <w:t xml:space="preserve">7.3. </w:t>
      </w:r>
      <w:r w:rsidR="001340CD" w:rsidRPr="004F60D5">
        <w:rPr>
          <w:b/>
        </w:rPr>
        <w:t>Повышение информационно-коммуникационной компетентности участников образовательного процесса</w:t>
      </w:r>
      <w:r>
        <w:rPr>
          <w:b/>
        </w:rPr>
        <w:t xml:space="preserve">. </w:t>
      </w:r>
      <w:r w:rsidR="001340CD" w:rsidRPr="001340CD">
        <w:t>В течение 2016 - 2017уч.г. 13 из 28 педагогов МАОУ Озерновская СОШ №3 прошли обучение на 23 курсах в области информационно-коммуникационных технологий или дистанционно.</w:t>
      </w:r>
    </w:p>
    <w:p w14:paraId="53283701" w14:textId="77777777" w:rsidR="001340CD" w:rsidRPr="001340CD" w:rsidRDefault="001340CD" w:rsidP="001340CD">
      <w:pPr>
        <w:ind w:firstLine="567"/>
        <w:jc w:val="both"/>
      </w:pPr>
      <w:r w:rsidRPr="001340CD">
        <w:rPr>
          <w:noProof/>
        </w:rPr>
        <w:lastRenderedPageBreak/>
        <w:drawing>
          <wp:inline distT="0" distB="0" distL="0" distR="0" wp14:anchorId="6A12C97D" wp14:editId="6DC8A2A4">
            <wp:extent cx="5514975" cy="24669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8D2F8E1" w14:textId="77777777" w:rsidR="001340CD" w:rsidRPr="001340CD" w:rsidRDefault="001340CD" w:rsidP="001340CD">
      <w:pPr>
        <w:ind w:firstLine="567"/>
        <w:jc w:val="both"/>
      </w:pPr>
      <w:r w:rsidRPr="001340CD">
        <w:t>В 2016/2017 учебном году педагогами была проведена следующая работа по повышению ИКТ-компетентности:</w:t>
      </w:r>
    </w:p>
    <w:p w14:paraId="60A2AF92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1.</w:t>
      </w:r>
      <w:r w:rsidRPr="001340CD">
        <w:tab/>
        <w:t>Семинар-практикум «Сетевое сообщество как средство профессионального развития педагога», 29.09.2016.  (отв. зам.дир.ШаповаловаГ.А.)</w:t>
      </w:r>
    </w:p>
    <w:p w14:paraId="5C365A17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Цель: Распространение опыта в организации обучающихся в сетевых проектах</w:t>
      </w:r>
    </w:p>
    <w:p w14:paraId="2C2B0D55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Задачи:</w:t>
      </w:r>
    </w:p>
    <w:p w14:paraId="0AAB3BB7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- научить создавать электронный кошелёк Visa QIWI Wallet.</w:t>
      </w:r>
    </w:p>
    <w:p w14:paraId="661E9A0B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 xml:space="preserve">- научить находить актуальные сетевые проекты для обучающихся (конкурсы, олимпиады); </w:t>
      </w:r>
    </w:p>
    <w:p w14:paraId="3F088B89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- научить регистрировать участие в мероприятии;</w:t>
      </w:r>
    </w:p>
    <w:p w14:paraId="45DDE40E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- научить проводить онлайн-оплату с  QIWI -кошелька.</w:t>
      </w:r>
    </w:p>
    <w:p w14:paraId="6C82CC64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2.</w:t>
      </w:r>
      <w:r w:rsidRPr="001340CD">
        <w:tab/>
        <w:t>Семинар-практикум «Организация обучающихся в сетевых мероприятиях», 08.12.2016. (отв. зам.дир.ШаповаловаГ.А.)</w:t>
      </w:r>
    </w:p>
    <w:p w14:paraId="70E81A53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3.</w:t>
      </w:r>
      <w:r w:rsidRPr="001340CD">
        <w:tab/>
        <w:t>Методическая и техническая поддержка в прохождении дистанционных курсов ПК по заявке педагогов (отв. зам.дир.ШаповаловаГ.А.).</w:t>
      </w:r>
    </w:p>
    <w:p w14:paraId="1346E80D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4.</w:t>
      </w:r>
      <w:r w:rsidRPr="001340CD">
        <w:tab/>
        <w:t>Проведение консультаций по формированию портфолио, по заявке педагогов (отв. Шаповалова Г.А., Барсамова Н.Ю.)</w:t>
      </w:r>
    </w:p>
    <w:p w14:paraId="224104FB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5.</w:t>
      </w:r>
      <w:r w:rsidRPr="001340CD">
        <w:tab/>
        <w:t>Методическая и техническая поддержка в подготовке конкурсных материалов и публикаций для дистанционных и очных проектов.</w:t>
      </w:r>
    </w:p>
    <w:p w14:paraId="3368C4E3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t>6.</w:t>
      </w:r>
      <w:r w:rsidRPr="001340CD">
        <w:tab/>
        <w:t>Консультации и методическая и техническая поддержка по использованию школьной информационно-образовательной среды ИОС (отв. Долотон В.В., Шаповалова Г.А.)</w:t>
      </w:r>
    </w:p>
    <w:p w14:paraId="5555F8AD" w14:textId="77777777" w:rsidR="001340CD" w:rsidRPr="001340CD" w:rsidRDefault="001340CD" w:rsidP="001340CD">
      <w:pPr>
        <w:ind w:firstLine="567"/>
        <w:jc w:val="both"/>
      </w:pPr>
      <w:r w:rsidRPr="001340CD">
        <w:t>Обучающиеся. В течение 2016/2017 учебного года учащимся школы был предоставлен доступ к ПК в ММТЦ с выходом в Интернет. Они имели возможность документы сохранить в серверной папке. Проекты выполнялись по предметам: информатика, физкультура, химия, биология, технология, обществознание.</w:t>
      </w:r>
    </w:p>
    <w:p w14:paraId="52D6EA2E" w14:textId="77777777" w:rsidR="001340CD" w:rsidRPr="001340CD" w:rsidRDefault="001340CD" w:rsidP="001340CD">
      <w:pPr>
        <w:suppressAutoHyphens/>
        <w:jc w:val="both"/>
        <w:rPr>
          <w:b/>
          <w:highlight w:val="yellow"/>
        </w:rPr>
      </w:pPr>
    </w:p>
    <w:p w14:paraId="2CE77D0A" w14:textId="7EA58CE0" w:rsidR="001340CD" w:rsidRPr="004F60D5" w:rsidRDefault="004F60D5" w:rsidP="004F60D5">
      <w:pPr>
        <w:tabs>
          <w:tab w:val="left" w:pos="993"/>
        </w:tabs>
        <w:ind w:left="360"/>
        <w:jc w:val="both"/>
        <w:rPr>
          <w:b/>
        </w:rPr>
      </w:pPr>
      <w:r>
        <w:rPr>
          <w:b/>
        </w:rPr>
        <w:t xml:space="preserve">7.4. </w:t>
      </w:r>
      <w:r w:rsidR="001340CD" w:rsidRPr="004F60D5">
        <w:rPr>
          <w:b/>
        </w:rPr>
        <w:t>Техническое сопровождение и методическая помощь в инновационной деятельности педагогов</w:t>
      </w:r>
      <w:r>
        <w:rPr>
          <w:b/>
        </w:rPr>
        <w:t xml:space="preserve">. </w:t>
      </w:r>
      <w:r w:rsidR="001340CD" w:rsidRPr="001340CD">
        <w:t>Для активизации деятельности педагогов, выявления и поддержки педагогов, внедряющих инновационные технологии в нашей школе, распространения передового педагогического опыта проводились следующие мероприятия:</w:t>
      </w:r>
    </w:p>
    <w:p w14:paraId="47B4BC1A" w14:textId="77777777" w:rsidR="001340CD" w:rsidRPr="001340CD" w:rsidRDefault="001340CD" w:rsidP="00CE0D3F">
      <w:pPr>
        <w:numPr>
          <w:ilvl w:val="0"/>
          <w:numId w:val="17"/>
        </w:numPr>
        <w:contextualSpacing/>
        <w:jc w:val="both"/>
      </w:pPr>
      <w:r w:rsidRPr="001340CD">
        <w:t>освещение информации о семинарах, конкурсах, конференциях и фестивалях в учительской, на сайте школы, сайте ММТЦ;</w:t>
      </w:r>
    </w:p>
    <w:p w14:paraId="7BA1189E" w14:textId="77777777" w:rsidR="001340CD" w:rsidRPr="001340CD" w:rsidRDefault="001340CD" w:rsidP="00CE0D3F">
      <w:pPr>
        <w:numPr>
          <w:ilvl w:val="0"/>
          <w:numId w:val="17"/>
        </w:numPr>
        <w:contextualSpacing/>
        <w:jc w:val="both"/>
      </w:pPr>
      <w:r w:rsidRPr="001340CD">
        <w:t>рассылка информации о предстоящих проектах на электронные адреса;</w:t>
      </w:r>
    </w:p>
    <w:p w14:paraId="6E3A6A2B" w14:textId="77777777" w:rsidR="001340CD" w:rsidRPr="001340CD" w:rsidRDefault="001340CD" w:rsidP="00CE0D3F">
      <w:pPr>
        <w:numPr>
          <w:ilvl w:val="0"/>
          <w:numId w:val="17"/>
        </w:numPr>
        <w:contextualSpacing/>
        <w:jc w:val="both"/>
      </w:pPr>
      <w:r w:rsidRPr="001340CD">
        <w:t>оформление инструктивной папки по оформлению заявления на экспертизу и размещение ЭОР в Региональной коллекции ЦОР;</w:t>
      </w:r>
    </w:p>
    <w:p w14:paraId="5207EEBA" w14:textId="77777777" w:rsidR="001340CD" w:rsidRPr="001340CD" w:rsidRDefault="001340CD" w:rsidP="00CE0D3F">
      <w:pPr>
        <w:numPr>
          <w:ilvl w:val="0"/>
          <w:numId w:val="17"/>
        </w:numPr>
        <w:contextualSpacing/>
        <w:jc w:val="both"/>
      </w:pPr>
      <w:r w:rsidRPr="001340CD">
        <w:t>Оптимизация работы школьного сервера.</w:t>
      </w:r>
    </w:p>
    <w:p w14:paraId="17835372" w14:textId="77777777" w:rsidR="00276AC7" w:rsidRDefault="00276AC7" w:rsidP="00276AC7">
      <w:pPr>
        <w:tabs>
          <w:tab w:val="left" w:pos="993"/>
        </w:tabs>
        <w:ind w:firstLine="567"/>
        <w:jc w:val="both"/>
      </w:pPr>
      <w:r w:rsidRPr="00DC48EA">
        <w:t xml:space="preserve">Представление педагогического опыта на семинарах, конкурсах и фестивалях – это один из критериев компетентности учителя при аттестации. </w:t>
      </w:r>
    </w:p>
    <w:p w14:paraId="24250A91" w14:textId="77777777" w:rsidR="00276AC7" w:rsidRDefault="00276AC7" w:rsidP="00276AC7">
      <w:pPr>
        <w:tabs>
          <w:tab w:val="left" w:pos="993"/>
        </w:tabs>
        <w:ind w:firstLine="567"/>
        <w:jc w:val="both"/>
      </w:pPr>
      <w:r w:rsidRPr="00182B2F">
        <w:t>В течение 2016/2017 учебного года</w:t>
      </w:r>
      <w:r w:rsidRPr="00AA14FD">
        <w:t xml:space="preserve"> </w:t>
      </w:r>
      <w:r>
        <w:t>б</w:t>
      </w:r>
      <w:r w:rsidRPr="00AA14FD">
        <w:t>ыла обеспечена информационная поддержка педагогов о возможности принять участие в ряде конкурсов и фестивалях</w:t>
      </w:r>
      <w:r>
        <w:t>.</w:t>
      </w:r>
      <w:r w:rsidRPr="00182B2F">
        <w:t xml:space="preserve"> </w:t>
      </w:r>
      <w:r>
        <w:t>14</w:t>
      </w:r>
      <w:r w:rsidRPr="0022407B">
        <w:t xml:space="preserve"> </w:t>
      </w:r>
      <w:r>
        <w:t xml:space="preserve">из 27 </w:t>
      </w:r>
      <w:r w:rsidRPr="0022407B">
        <w:t xml:space="preserve">педагогов приняло участие в </w:t>
      </w:r>
      <w:r>
        <w:t>24</w:t>
      </w:r>
      <w:r w:rsidRPr="0022407B">
        <w:t xml:space="preserve"> проектах, всего </w:t>
      </w:r>
      <w:r>
        <w:t>93</w:t>
      </w:r>
      <w:r w:rsidRPr="0022407B">
        <w:t xml:space="preserve"> работ</w:t>
      </w:r>
      <w:r>
        <w:t>ы</w:t>
      </w:r>
      <w:r w:rsidRPr="0022407B">
        <w:t>:</w:t>
      </w:r>
    </w:p>
    <w:p w14:paraId="3C132176" w14:textId="77777777" w:rsidR="00276AC7" w:rsidRDefault="00276AC7" w:rsidP="00276AC7">
      <w:pPr>
        <w:tabs>
          <w:tab w:val="left" w:pos="993"/>
        </w:tabs>
        <w:ind w:firstLine="993"/>
        <w:jc w:val="both"/>
      </w:pPr>
    </w:p>
    <w:p w14:paraId="44F77BF7" w14:textId="77777777" w:rsidR="00276AC7" w:rsidRPr="001C0F51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0F51">
        <w:rPr>
          <w:rFonts w:ascii="Times New Roman" w:hAnsi="Times New Roman"/>
          <w:b/>
          <w:sz w:val="24"/>
          <w:szCs w:val="24"/>
        </w:rPr>
        <w:lastRenderedPageBreak/>
        <w:t>I Всероссийском педагогическом конкурсе «Высокий результат</w:t>
      </w:r>
      <w:r w:rsidRPr="001C0F51">
        <w:rPr>
          <w:rFonts w:ascii="Times New Roman" w:hAnsi="Times New Roman"/>
          <w:sz w:val="24"/>
          <w:szCs w:val="24"/>
        </w:rPr>
        <w:t>»</w:t>
      </w:r>
      <w:r>
        <w:t xml:space="preserve"> </w:t>
      </w:r>
      <w:hyperlink r:id="rId32" w:history="1">
        <w:r>
          <w:rPr>
            <w:rStyle w:val="a9"/>
            <w:rFonts w:ascii="Times New Roman" w:hAnsi="Times New Roman"/>
            <w:sz w:val="24"/>
            <w:szCs w:val="24"/>
          </w:rPr>
          <w:t>http://a-prizvanie.ru/</w:t>
        </w:r>
      </w:hyperlink>
      <w:r>
        <w:rPr>
          <w:rFonts w:ascii="Times New Roman" w:hAnsi="Times New Roman"/>
          <w:sz w:val="24"/>
          <w:szCs w:val="24"/>
        </w:rPr>
        <w:t xml:space="preserve"> (орг. </w:t>
      </w:r>
      <w:r w:rsidRPr="00F71340">
        <w:rPr>
          <w:rStyle w:val="a9"/>
          <w:rFonts w:ascii="Times New Roman" w:hAnsi="Times New Roman"/>
          <w:sz w:val="24"/>
        </w:rPr>
        <w:t>Шаповалова Г.А.)</w:t>
      </w:r>
      <w:r w:rsidRPr="00F713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Результаты:</w:t>
      </w:r>
    </w:p>
    <w:p w14:paraId="655B933C" w14:textId="77777777" w:rsidR="00276AC7" w:rsidRPr="00F9761E" w:rsidRDefault="00276AC7" w:rsidP="00276AC7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>Гаврилова Анастасия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 номинация «</w:t>
      </w:r>
      <w:r>
        <w:rPr>
          <w:rFonts w:ascii="Times New Roman" w:hAnsi="Times New Roman"/>
          <w:sz w:val="24"/>
          <w:szCs w:val="24"/>
        </w:rPr>
        <w:t>Педагогическая статья</w:t>
      </w:r>
      <w:r w:rsidRPr="00C14A88">
        <w:rPr>
          <w:rFonts w:ascii="Times New Roman" w:hAnsi="Times New Roman"/>
          <w:sz w:val="24"/>
          <w:szCs w:val="24"/>
        </w:rPr>
        <w:t>»,</w:t>
      </w:r>
      <w:r w:rsidRPr="003A2B30">
        <w:t xml:space="preserve"> </w:t>
      </w:r>
      <w:r w:rsidRPr="003A2B30">
        <w:rPr>
          <w:rFonts w:ascii="Times New Roman" w:hAnsi="Times New Roman"/>
          <w:sz w:val="24"/>
          <w:szCs w:val="24"/>
        </w:rPr>
        <w:t>Памятка для учителей биологии общеобразовательной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B30">
        <w:rPr>
          <w:rFonts w:ascii="Times New Roman" w:hAnsi="Times New Roman"/>
          <w:sz w:val="24"/>
          <w:szCs w:val="24"/>
        </w:rPr>
        <w:t>«Приемы формирования универсальных учебных действий подростков  на уроках биологии»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052C6334" w14:textId="77777777" w:rsidR="00276AC7" w:rsidRDefault="00276AC7" w:rsidP="00276AC7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AB4">
        <w:rPr>
          <w:rFonts w:ascii="Times New Roman" w:hAnsi="Times New Roman"/>
          <w:color w:val="0000CC"/>
          <w:sz w:val="24"/>
          <w:szCs w:val="24"/>
        </w:rPr>
        <w:t>Сор</w:t>
      </w:r>
      <w:r>
        <w:rPr>
          <w:rFonts w:ascii="Times New Roman" w:hAnsi="Times New Roman"/>
          <w:color w:val="0000CC"/>
          <w:sz w:val="24"/>
          <w:szCs w:val="24"/>
        </w:rPr>
        <w:t>окина Виктория Анатольевна</w:t>
      </w:r>
      <w:r w:rsidRPr="00A74732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A74732">
        <w:rPr>
          <w:rFonts w:ascii="Times New Roman" w:hAnsi="Times New Roman"/>
          <w:sz w:val="24"/>
          <w:szCs w:val="24"/>
        </w:rPr>
        <w:t>– номинация «</w:t>
      </w:r>
      <w:r w:rsidRPr="00CF4EA3">
        <w:rPr>
          <w:rFonts w:ascii="Times New Roman" w:hAnsi="Times New Roman"/>
          <w:sz w:val="24"/>
          <w:szCs w:val="24"/>
        </w:rPr>
        <w:t>Методическая разработка</w:t>
      </w:r>
      <w:r w:rsidRPr="00A74732">
        <w:rPr>
          <w:rFonts w:ascii="Times New Roman" w:hAnsi="Times New Roman"/>
          <w:sz w:val="24"/>
          <w:szCs w:val="24"/>
        </w:rPr>
        <w:t>»,</w:t>
      </w:r>
      <w:r w:rsidRPr="00F31EE9">
        <w:t xml:space="preserve"> </w:t>
      </w:r>
      <w:r w:rsidRPr="00F31EE9">
        <w:rPr>
          <w:rFonts w:ascii="Times New Roman" w:hAnsi="Times New Roman"/>
          <w:sz w:val="24"/>
          <w:szCs w:val="24"/>
        </w:rPr>
        <w:t>Урок обществознания в 6 классе по теме «Конфликты в межличностных отношениях»</w:t>
      </w:r>
      <w:r w:rsidRPr="00DA7D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>.</w:t>
      </w:r>
    </w:p>
    <w:p w14:paraId="12E685C7" w14:textId="77777777" w:rsidR="00276AC7" w:rsidRDefault="00276AC7" w:rsidP="00276AC7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A88">
        <w:rPr>
          <w:rFonts w:ascii="Times New Roman" w:hAnsi="Times New Roman"/>
          <w:color w:val="0000CC"/>
          <w:sz w:val="24"/>
          <w:szCs w:val="24"/>
        </w:rPr>
        <w:t xml:space="preserve">Ткаченко Ольга Викторовна </w:t>
      </w:r>
      <w:r w:rsidRPr="00C14A88">
        <w:rPr>
          <w:rFonts w:ascii="Times New Roman" w:hAnsi="Times New Roman"/>
          <w:sz w:val="24"/>
          <w:szCs w:val="24"/>
        </w:rPr>
        <w:t>– номинация «Методическая разработка»,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Урок физики в 9 классе  «Графическое представление прямолинейного равноускоренного движения»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30A6EC80" w14:textId="77777777" w:rsidR="00276AC7" w:rsidRDefault="00276AC7" w:rsidP="00276AC7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32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 номинация «</w:t>
      </w:r>
      <w:r>
        <w:rPr>
          <w:rFonts w:ascii="Times New Roman" w:hAnsi="Times New Roman"/>
          <w:sz w:val="24"/>
          <w:szCs w:val="24"/>
        </w:rPr>
        <w:t>Педагогические инновации в образовании</w:t>
      </w:r>
      <w:r w:rsidRPr="00C14A88">
        <w:rPr>
          <w:rFonts w:ascii="Times New Roman" w:hAnsi="Times New Roman"/>
          <w:sz w:val="24"/>
          <w:szCs w:val="24"/>
        </w:rPr>
        <w:t>»,</w:t>
      </w:r>
      <w:r w:rsidRPr="00A74732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74732">
        <w:rPr>
          <w:rFonts w:ascii="Times New Roman" w:hAnsi="Times New Roman"/>
          <w:sz w:val="24"/>
          <w:szCs w:val="24"/>
        </w:rPr>
        <w:t xml:space="preserve">татья </w:t>
      </w:r>
      <w:r>
        <w:t>«</w:t>
      </w:r>
      <w:r w:rsidRPr="00A74732">
        <w:rPr>
          <w:rFonts w:ascii="Times New Roman" w:hAnsi="Times New Roman"/>
          <w:sz w:val="24"/>
          <w:szCs w:val="24"/>
        </w:rPr>
        <w:t>Интерактивные методы обучения как способ повышения эффективности образовательного процесса на уроках технологии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0ECBAFBD" w14:textId="77777777" w:rsidR="00276AC7" w:rsidRPr="00DA7DF5" w:rsidRDefault="00276AC7" w:rsidP="00276AC7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F5">
        <w:rPr>
          <w:rFonts w:ascii="Times New Roman" w:hAnsi="Times New Roman"/>
          <w:color w:val="0000CC"/>
          <w:sz w:val="24"/>
          <w:szCs w:val="24"/>
        </w:rPr>
        <w:t xml:space="preserve">Копылова Наталья Николаевна </w:t>
      </w:r>
      <w:r w:rsidRPr="00DA7DF5">
        <w:rPr>
          <w:rFonts w:ascii="Times New Roman" w:hAnsi="Times New Roman"/>
          <w:sz w:val="24"/>
          <w:szCs w:val="24"/>
        </w:rPr>
        <w:t>– номинация «Открытый урок»,</w:t>
      </w:r>
      <w:r w:rsidRPr="00DA7DF5">
        <w:t xml:space="preserve"> </w:t>
      </w:r>
      <w:r w:rsidRPr="00DA7DF5">
        <w:rPr>
          <w:rFonts w:ascii="Times New Roman" w:hAnsi="Times New Roman"/>
          <w:sz w:val="24"/>
          <w:szCs w:val="24"/>
        </w:rPr>
        <w:t>Урок математики в 6 классе «Умножение»</w:t>
      </w:r>
      <w:r>
        <w:rPr>
          <w:rFonts w:ascii="Times New Roman" w:hAnsi="Times New Roman"/>
          <w:sz w:val="24"/>
          <w:szCs w:val="24"/>
        </w:rPr>
        <w:t xml:space="preserve"> - 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372192D8" w14:textId="77777777" w:rsidR="00276AC7" w:rsidRDefault="00276AC7" w:rsidP="00276AC7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DF5">
        <w:rPr>
          <w:rFonts w:ascii="Times New Roman" w:hAnsi="Times New Roman"/>
          <w:color w:val="0000CC"/>
          <w:sz w:val="24"/>
          <w:szCs w:val="24"/>
        </w:rPr>
        <w:t>Копылова Наталья Николаевна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A74732">
        <w:rPr>
          <w:rFonts w:ascii="Times New Roman" w:hAnsi="Times New Roman"/>
          <w:sz w:val="24"/>
          <w:szCs w:val="24"/>
        </w:rPr>
        <w:t>– номинация «</w:t>
      </w:r>
      <w:r w:rsidRPr="00DA7DF5">
        <w:rPr>
          <w:rFonts w:ascii="Times New Roman" w:hAnsi="Times New Roman"/>
          <w:sz w:val="24"/>
          <w:szCs w:val="24"/>
        </w:rPr>
        <w:t>Методическая разработка</w:t>
      </w:r>
      <w:r w:rsidRPr="00A74732">
        <w:rPr>
          <w:rFonts w:ascii="Times New Roman" w:hAnsi="Times New Roman"/>
          <w:sz w:val="24"/>
          <w:szCs w:val="24"/>
        </w:rPr>
        <w:t>»,</w:t>
      </w:r>
      <w:r w:rsidRPr="002B7BF8">
        <w:t xml:space="preserve"> </w:t>
      </w:r>
      <w:r w:rsidRPr="00DA7DF5">
        <w:rPr>
          <w:rFonts w:ascii="Times New Roman" w:hAnsi="Times New Roman"/>
          <w:sz w:val="24"/>
          <w:szCs w:val="24"/>
        </w:rPr>
        <w:t>Урок математики - сказка в 5 классе «Помогите Ивану Царевичу»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1E0B3041" w14:textId="77777777" w:rsidR="00276AC7" w:rsidRPr="00A74732" w:rsidRDefault="00276AC7" w:rsidP="00276AC7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Языкина </w:t>
      </w:r>
      <w:r w:rsidRPr="001C0F51">
        <w:rPr>
          <w:rFonts w:ascii="Times New Roman" w:hAnsi="Times New Roman"/>
          <w:color w:val="0000CC"/>
          <w:sz w:val="24"/>
          <w:szCs w:val="24"/>
        </w:rPr>
        <w:t>Галина Вячеславовна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32">
        <w:rPr>
          <w:rFonts w:ascii="Times New Roman" w:hAnsi="Times New Roman"/>
          <w:sz w:val="24"/>
          <w:szCs w:val="24"/>
        </w:rPr>
        <w:t>номинация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32">
        <w:rPr>
          <w:rFonts w:ascii="Times New Roman" w:hAnsi="Times New Roman"/>
          <w:sz w:val="24"/>
          <w:szCs w:val="24"/>
        </w:rPr>
        <w:t>«Педагогические инновации в образовании»,</w:t>
      </w:r>
      <w:r>
        <w:rPr>
          <w:rFonts w:ascii="Times New Roman" w:hAnsi="Times New Roman"/>
          <w:sz w:val="24"/>
          <w:szCs w:val="24"/>
        </w:rPr>
        <w:t xml:space="preserve"> Статья «</w:t>
      </w:r>
      <w:r w:rsidRPr="00A011A3">
        <w:rPr>
          <w:rFonts w:ascii="Times New Roman" w:hAnsi="Times New Roman"/>
          <w:sz w:val="24"/>
          <w:szCs w:val="24"/>
        </w:rPr>
        <w:t>Педагогические технологии на уроках математики. Из опыта работы</w:t>
      </w:r>
      <w:r>
        <w:rPr>
          <w:rFonts w:ascii="Times New Roman" w:hAnsi="Times New Roman"/>
          <w:sz w:val="24"/>
          <w:szCs w:val="24"/>
        </w:rPr>
        <w:t xml:space="preserve">» - 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70474040" w14:textId="2F0C529E" w:rsidR="00276AC7" w:rsidRPr="005D67ED" w:rsidRDefault="00276AC7" w:rsidP="005D67ED">
      <w:pPr>
        <w:pStyle w:val="af0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Языкина </w:t>
      </w:r>
      <w:r w:rsidRPr="001C0F51">
        <w:rPr>
          <w:rFonts w:ascii="Times New Roman" w:hAnsi="Times New Roman"/>
          <w:color w:val="0000CC"/>
          <w:sz w:val="24"/>
          <w:szCs w:val="24"/>
        </w:rPr>
        <w:t>Галина Вячеславовна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32">
        <w:rPr>
          <w:rFonts w:ascii="Times New Roman" w:hAnsi="Times New Roman"/>
          <w:sz w:val="24"/>
          <w:szCs w:val="24"/>
        </w:rPr>
        <w:t>номинация «</w:t>
      </w:r>
      <w:r>
        <w:rPr>
          <w:rFonts w:ascii="Times New Roman" w:hAnsi="Times New Roman"/>
          <w:sz w:val="24"/>
          <w:szCs w:val="24"/>
        </w:rPr>
        <w:t>Презентации уроков, занятий, выступлений</w:t>
      </w:r>
      <w:r w:rsidRPr="00A7473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Презентация к у</w:t>
      </w:r>
      <w:r w:rsidRPr="009B5DE0">
        <w:rPr>
          <w:rFonts w:ascii="Times New Roman" w:hAnsi="Times New Roman"/>
          <w:sz w:val="24"/>
          <w:szCs w:val="24"/>
        </w:rPr>
        <w:t>рок</w:t>
      </w:r>
      <w:r>
        <w:rPr>
          <w:rFonts w:ascii="Times New Roman" w:hAnsi="Times New Roman"/>
          <w:sz w:val="24"/>
          <w:szCs w:val="24"/>
        </w:rPr>
        <w:t>у</w:t>
      </w:r>
      <w:r w:rsidRPr="009B5DE0">
        <w:rPr>
          <w:rFonts w:ascii="Times New Roman" w:hAnsi="Times New Roman"/>
          <w:sz w:val="24"/>
          <w:szCs w:val="24"/>
        </w:rPr>
        <w:t xml:space="preserve"> алгебры в 7 классе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B5DE0">
        <w:rPr>
          <w:rFonts w:ascii="Times New Roman" w:hAnsi="Times New Roman"/>
          <w:sz w:val="24"/>
          <w:szCs w:val="24"/>
        </w:rPr>
        <w:t>Формулы сокращенного умножения</w:t>
      </w:r>
      <w:r>
        <w:rPr>
          <w:rFonts w:ascii="Times New Roman" w:hAnsi="Times New Roman"/>
          <w:sz w:val="24"/>
          <w:szCs w:val="24"/>
        </w:rPr>
        <w:t>»</w:t>
      </w:r>
      <w:r w:rsidRPr="00DA7D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- 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7878BE46" w14:textId="77777777" w:rsidR="00276AC7" w:rsidRPr="00650142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0142">
        <w:rPr>
          <w:rFonts w:ascii="Times New Roman" w:hAnsi="Times New Roman"/>
          <w:b/>
          <w:sz w:val="24"/>
          <w:szCs w:val="24"/>
        </w:rPr>
        <w:t>IV Международная олимпиада для учителей «Профессиональная гордость»</w:t>
      </w:r>
      <w:r>
        <w:t xml:space="preserve"> </w:t>
      </w:r>
      <w:hyperlink r:id="rId33" w:history="1">
        <w:r>
          <w:rPr>
            <w:rStyle w:val="a9"/>
            <w:rFonts w:ascii="Times New Roman" w:hAnsi="Times New Roman"/>
            <w:sz w:val="24"/>
            <w:szCs w:val="24"/>
          </w:rPr>
          <w:t>https://mega-talant.com</w:t>
        </w:r>
      </w:hyperlink>
      <w:r>
        <w:rPr>
          <w:rFonts w:ascii="Times New Roman" w:hAnsi="Times New Roman"/>
          <w:sz w:val="24"/>
          <w:szCs w:val="24"/>
        </w:rPr>
        <w:t xml:space="preserve"> (орг. </w:t>
      </w:r>
      <w:r>
        <w:rPr>
          <w:rFonts w:ascii="Times New Roman" w:hAnsi="Times New Roman"/>
          <w:color w:val="0000CC"/>
          <w:sz w:val="24"/>
          <w:szCs w:val="24"/>
        </w:rPr>
        <w:t>Шаповалова Г.А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color w:val="0000CC"/>
          <w:sz w:val="24"/>
          <w:szCs w:val="24"/>
        </w:rPr>
        <w:t>Сорокина В.А.</w:t>
      </w:r>
      <w:r>
        <w:rPr>
          <w:rFonts w:ascii="Times New Roman" w:hAnsi="Times New Roman"/>
          <w:sz w:val="24"/>
          <w:szCs w:val="24"/>
        </w:rPr>
        <w:t>) Участники:</w:t>
      </w:r>
    </w:p>
    <w:p w14:paraId="4B287A57" w14:textId="77777777" w:rsidR="00276AC7" w:rsidRPr="001C0F51" w:rsidRDefault="00276AC7" w:rsidP="00276AC7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1C0F51">
        <w:rPr>
          <w:rFonts w:ascii="Times New Roman" w:hAnsi="Times New Roman"/>
          <w:color w:val="0000CC"/>
          <w:sz w:val="24"/>
          <w:szCs w:val="24"/>
        </w:rPr>
        <w:t>Языкина Галина Вячеславовна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 w:rsidRPr="00E20C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6AEA3FA2" w14:textId="77777777" w:rsidR="00276AC7" w:rsidRDefault="00276AC7" w:rsidP="00276AC7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732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 w:rsidRPr="00E20C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37981680" w14:textId="77777777" w:rsidR="00276AC7" w:rsidRDefault="00276AC7" w:rsidP="00276AC7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>Барсамова Нина Юрьевна</w:t>
      </w:r>
      <w:r w:rsidRPr="00A74732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A74732">
        <w:rPr>
          <w:rFonts w:ascii="Times New Roman" w:hAnsi="Times New Roman"/>
          <w:sz w:val="24"/>
          <w:szCs w:val="24"/>
        </w:rPr>
        <w:t>–</w:t>
      </w:r>
      <w:r w:rsidRPr="00E20C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F9761E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60A3EE83" w14:textId="77777777" w:rsidR="00276AC7" w:rsidRDefault="00276AC7" w:rsidP="00276AC7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>Гаврилова Анастасия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Сертификат участника</w:t>
      </w:r>
    </w:p>
    <w:p w14:paraId="0C01F268" w14:textId="77777777" w:rsidR="00276AC7" w:rsidRDefault="00276AC7" w:rsidP="00276AC7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Полякова Ада Васильевна </w:t>
      </w:r>
      <w:r w:rsidRPr="00A74732">
        <w:rPr>
          <w:rFonts w:ascii="Times New Roman" w:hAnsi="Times New Roman"/>
          <w:sz w:val="24"/>
          <w:szCs w:val="24"/>
        </w:rPr>
        <w:t>–</w:t>
      </w:r>
      <w:r w:rsidRPr="00E20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Сертификат участника</w:t>
      </w:r>
    </w:p>
    <w:p w14:paraId="133EB2D3" w14:textId="30AB9F0B" w:rsidR="00276AC7" w:rsidRPr="005D67ED" w:rsidRDefault="00276AC7" w:rsidP="005D67ED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Сорокина Виктория Анатольевна </w:t>
      </w:r>
      <w:r w:rsidRPr="00A747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675EF562" w14:textId="77777777" w:rsidR="00276AC7" w:rsidRPr="00DC48EA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C48EA">
        <w:rPr>
          <w:rFonts w:ascii="Times New Roman" w:hAnsi="Times New Roman"/>
          <w:b/>
          <w:sz w:val="24"/>
          <w:szCs w:val="24"/>
        </w:rPr>
        <w:t>Проект «Инфоурок»</w:t>
      </w:r>
      <w:r w:rsidRPr="00DC48EA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DC48EA">
          <w:rPr>
            <w:rStyle w:val="a9"/>
            <w:rFonts w:ascii="Times New Roman" w:hAnsi="Times New Roman"/>
            <w:sz w:val="24"/>
            <w:szCs w:val="24"/>
          </w:rPr>
          <w:t>https://infourok.ru/</w:t>
        </w:r>
      </w:hyperlink>
      <w:r w:rsidRPr="00DC48EA">
        <w:rPr>
          <w:rFonts w:ascii="Times New Roman" w:hAnsi="Times New Roman"/>
          <w:sz w:val="24"/>
          <w:szCs w:val="24"/>
        </w:rPr>
        <w:t xml:space="preserve"> (орг</w:t>
      </w:r>
      <w:r>
        <w:rPr>
          <w:rFonts w:ascii="Times New Roman" w:hAnsi="Times New Roman"/>
          <w:sz w:val="24"/>
          <w:szCs w:val="24"/>
        </w:rPr>
        <w:t>.</w:t>
      </w:r>
      <w:r w:rsidRPr="00DC4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CC"/>
          <w:sz w:val="24"/>
          <w:szCs w:val="24"/>
        </w:rPr>
        <w:t>Сорокина В.А.</w:t>
      </w:r>
      <w:r w:rsidRPr="00F71340">
        <w:rPr>
          <w:rFonts w:ascii="Times New Roman" w:hAnsi="Times New Roman"/>
          <w:sz w:val="24"/>
          <w:szCs w:val="24"/>
        </w:rPr>
        <w:t>,</w:t>
      </w:r>
      <w:r w:rsidRPr="00F71340">
        <w:rPr>
          <w:rFonts w:ascii="Times New Roman" w:hAnsi="Times New Roman"/>
          <w:color w:val="0000CC"/>
          <w:sz w:val="24"/>
          <w:szCs w:val="24"/>
        </w:rPr>
        <w:t xml:space="preserve"> Шаповалова</w:t>
      </w:r>
      <w:r>
        <w:rPr>
          <w:rFonts w:ascii="Times New Roman" w:hAnsi="Times New Roman"/>
          <w:color w:val="0000CC"/>
          <w:sz w:val="24"/>
          <w:szCs w:val="24"/>
        </w:rPr>
        <w:t xml:space="preserve"> Г.А.</w:t>
      </w:r>
      <w:r w:rsidRPr="00DC48EA">
        <w:rPr>
          <w:rFonts w:ascii="Times New Roman" w:hAnsi="Times New Roman"/>
          <w:color w:val="0000CC"/>
          <w:sz w:val="24"/>
          <w:szCs w:val="24"/>
        </w:rPr>
        <w:t>)</w:t>
      </w:r>
      <w:r w:rsidRPr="00DC48EA">
        <w:rPr>
          <w:rFonts w:ascii="Times New Roman" w:hAnsi="Times New Roman"/>
          <w:b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>Результаты:</w:t>
      </w:r>
    </w:p>
    <w:p w14:paraId="40F89B4D" w14:textId="77777777" w:rsidR="00276AC7" w:rsidRPr="00F71340" w:rsidRDefault="00276AC7" w:rsidP="00276AC7">
      <w:pPr>
        <w:pStyle w:val="af0"/>
        <w:numPr>
          <w:ilvl w:val="0"/>
          <w:numId w:val="39"/>
        </w:numPr>
        <w:spacing w:after="0"/>
      </w:pPr>
      <w:r w:rsidRPr="00F71340">
        <w:rPr>
          <w:rFonts w:ascii="Times New Roman" w:hAnsi="Times New Roman"/>
          <w:color w:val="0000CC"/>
          <w:sz w:val="24"/>
          <w:szCs w:val="24"/>
        </w:rPr>
        <w:t xml:space="preserve">Сорокина Виктория Анатольевна </w:t>
      </w:r>
      <w:r w:rsidRPr="00F71340">
        <w:rPr>
          <w:rFonts w:ascii="Times New Roman" w:hAnsi="Times New Roman"/>
          <w:sz w:val="24"/>
          <w:szCs w:val="24"/>
        </w:rPr>
        <w:t>– Сертификат проекта infourok.ru № ДБ-370576 за методическую разработку «КВН «За здоровый образ жизни»</w:t>
      </w:r>
    </w:p>
    <w:p w14:paraId="1C6AA5A0" w14:textId="77777777" w:rsidR="00276AC7" w:rsidRDefault="00276AC7" w:rsidP="00276AC7">
      <w:pPr>
        <w:pStyle w:val="af0"/>
        <w:numPr>
          <w:ilvl w:val="0"/>
          <w:numId w:val="39"/>
        </w:numPr>
        <w:spacing w:after="0"/>
      </w:pPr>
      <w:r w:rsidRPr="00F71340">
        <w:rPr>
          <w:rFonts w:ascii="Times New Roman" w:hAnsi="Times New Roman"/>
          <w:color w:val="0000CC"/>
          <w:sz w:val="24"/>
          <w:szCs w:val="24"/>
        </w:rPr>
        <w:t xml:space="preserve">Ткаченко Ольга Викторовна </w:t>
      </w:r>
      <w:r w:rsidRPr="00F7134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AA14FD">
        <w:rPr>
          <w:rFonts w:ascii="Times New Roman" w:hAnsi="Times New Roman"/>
          <w:color w:val="FF0000"/>
          <w:sz w:val="24"/>
          <w:szCs w:val="24"/>
        </w:rPr>
        <w:t>Свидетельство о публикации</w:t>
      </w:r>
      <w:r w:rsidRPr="00F71340">
        <w:rPr>
          <w:rFonts w:ascii="Times New Roman" w:hAnsi="Times New Roman"/>
          <w:sz w:val="24"/>
          <w:szCs w:val="24"/>
        </w:rPr>
        <w:t>: Урок физики в 9 классе «Графическое представление прямолинейного равноускоренного движения»</w:t>
      </w:r>
    </w:p>
    <w:p w14:paraId="1465B56F" w14:textId="7BA40F51" w:rsidR="00276AC7" w:rsidRPr="005D67ED" w:rsidRDefault="00276AC7" w:rsidP="005D67ED">
      <w:pPr>
        <w:pStyle w:val="af0"/>
        <w:numPr>
          <w:ilvl w:val="0"/>
          <w:numId w:val="39"/>
        </w:numPr>
        <w:spacing w:after="0"/>
      </w:pPr>
      <w:r w:rsidRPr="00F71340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F71340">
        <w:rPr>
          <w:rFonts w:ascii="Times New Roman" w:hAnsi="Times New Roman"/>
          <w:sz w:val="24"/>
          <w:szCs w:val="24"/>
        </w:rPr>
        <w:t xml:space="preserve"> – </w:t>
      </w:r>
      <w:r w:rsidRPr="00AA14FD">
        <w:rPr>
          <w:rFonts w:ascii="Times New Roman" w:hAnsi="Times New Roman"/>
          <w:color w:val="FF0000"/>
          <w:sz w:val="24"/>
          <w:szCs w:val="24"/>
        </w:rPr>
        <w:t>Свидетельство о публикации</w:t>
      </w:r>
      <w:r w:rsidRPr="00F71340">
        <w:rPr>
          <w:rFonts w:ascii="Times New Roman" w:hAnsi="Times New Roman"/>
          <w:sz w:val="24"/>
          <w:szCs w:val="24"/>
        </w:rPr>
        <w:t xml:space="preserve">: Урок технологии </w:t>
      </w:r>
      <w:r>
        <w:rPr>
          <w:rFonts w:ascii="Times New Roman" w:hAnsi="Times New Roman"/>
          <w:sz w:val="24"/>
          <w:szCs w:val="24"/>
        </w:rPr>
        <w:t>в 11 классе «Я и мир профессий»</w:t>
      </w:r>
    </w:p>
    <w:p w14:paraId="1CEE15FA" w14:textId="77777777" w:rsidR="00276AC7" w:rsidRPr="00F6714F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6714F">
        <w:rPr>
          <w:rFonts w:ascii="Times New Roman" w:hAnsi="Times New Roman"/>
          <w:b/>
          <w:sz w:val="24"/>
          <w:szCs w:val="24"/>
        </w:rPr>
        <w:t>Международная викторина «Знанио»</w:t>
      </w:r>
      <w:r w:rsidRPr="00F6714F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F6714F">
          <w:rPr>
            <w:rStyle w:val="a9"/>
            <w:rFonts w:ascii="Times New Roman" w:hAnsi="Times New Roman"/>
            <w:sz w:val="24"/>
            <w:szCs w:val="24"/>
          </w:rPr>
          <w:t>http://znanio.ru</w:t>
        </w:r>
      </w:hyperlink>
      <w:r w:rsidRPr="00F6714F">
        <w:rPr>
          <w:rFonts w:ascii="Times New Roman" w:hAnsi="Times New Roman"/>
          <w:sz w:val="24"/>
          <w:szCs w:val="24"/>
        </w:rPr>
        <w:t xml:space="preserve"> /  (орг. </w:t>
      </w:r>
      <w:r w:rsidRPr="00F6714F">
        <w:rPr>
          <w:rFonts w:ascii="Times New Roman" w:hAnsi="Times New Roman"/>
          <w:color w:val="0000CC"/>
          <w:sz w:val="24"/>
          <w:szCs w:val="24"/>
        </w:rPr>
        <w:t>Сорокина В.А.)</w:t>
      </w:r>
      <w:r w:rsidRPr="00F6714F">
        <w:rPr>
          <w:rFonts w:ascii="Times New Roman" w:hAnsi="Times New Roman"/>
          <w:b/>
          <w:sz w:val="24"/>
          <w:szCs w:val="24"/>
        </w:rPr>
        <w:t xml:space="preserve"> </w:t>
      </w:r>
    </w:p>
    <w:p w14:paraId="74CDE990" w14:textId="77777777" w:rsidR="00276AC7" w:rsidRDefault="00276AC7" w:rsidP="00276AC7">
      <w:pPr>
        <w:pStyle w:val="af0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14F">
        <w:rPr>
          <w:rFonts w:ascii="Times New Roman" w:hAnsi="Times New Roman"/>
          <w:color w:val="0000CC"/>
          <w:sz w:val="24"/>
          <w:szCs w:val="24"/>
        </w:rPr>
        <w:t xml:space="preserve">Сорокина Виктория Анатольевна </w:t>
      </w:r>
      <w:r w:rsidRPr="00F6714F">
        <w:rPr>
          <w:rFonts w:ascii="Times New Roman" w:hAnsi="Times New Roman"/>
          <w:sz w:val="24"/>
          <w:szCs w:val="24"/>
        </w:rPr>
        <w:t>– Сертификат СКО16-7303-01</w:t>
      </w:r>
    </w:p>
    <w:p w14:paraId="1A864009" w14:textId="77777777" w:rsidR="00276AC7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06B4">
        <w:rPr>
          <w:rFonts w:ascii="Times New Roman" w:hAnsi="Times New Roman"/>
          <w:b/>
          <w:sz w:val="24"/>
          <w:szCs w:val="24"/>
        </w:rPr>
        <w:t>Всероссийский профессионального конкурс «Гордость России»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93751B">
          <w:rPr>
            <w:rStyle w:val="a9"/>
            <w:rFonts w:ascii="Times New Roman" w:hAnsi="Times New Roman"/>
            <w:sz w:val="24"/>
            <w:szCs w:val="24"/>
          </w:rPr>
          <w:t>http://gordost-russia.ru/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(орг. </w:t>
      </w:r>
      <w:r w:rsidRPr="00EC06B4">
        <w:rPr>
          <w:rFonts w:ascii="Times New Roman" w:hAnsi="Times New Roman"/>
          <w:color w:val="0000CC"/>
          <w:sz w:val="24"/>
          <w:szCs w:val="24"/>
        </w:rPr>
        <w:t>Пляченко Т.Б.</w:t>
      </w:r>
      <w:r>
        <w:rPr>
          <w:rFonts w:ascii="Times New Roman" w:hAnsi="Times New Roman"/>
          <w:sz w:val="24"/>
          <w:szCs w:val="24"/>
        </w:rPr>
        <w:t>)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>Результаты:</w:t>
      </w:r>
    </w:p>
    <w:p w14:paraId="2B536360" w14:textId="77777777" w:rsidR="00276AC7" w:rsidRDefault="00276AC7" w:rsidP="00276AC7">
      <w:pPr>
        <w:pStyle w:val="af0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6B4">
        <w:rPr>
          <w:rFonts w:ascii="Times New Roman" w:hAnsi="Times New Roman"/>
          <w:color w:val="0000CC"/>
          <w:sz w:val="24"/>
          <w:szCs w:val="24"/>
        </w:rPr>
        <w:t>Пляченко Татьяна Борисовна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r w:rsidRPr="00F6714F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F6714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</w:t>
      </w:r>
      <w:r w:rsidRPr="00EC06B4">
        <w:rPr>
          <w:rFonts w:ascii="Times New Roman" w:hAnsi="Times New Roman"/>
          <w:sz w:val="24"/>
          <w:szCs w:val="24"/>
        </w:rPr>
        <w:t>оминация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C06B4">
        <w:rPr>
          <w:rFonts w:ascii="Times New Roman" w:hAnsi="Times New Roman"/>
          <w:sz w:val="24"/>
          <w:szCs w:val="24"/>
        </w:rPr>
        <w:t>Лучший мастер</w:t>
      </w:r>
      <w:r>
        <w:rPr>
          <w:rFonts w:ascii="Times New Roman" w:hAnsi="Times New Roman"/>
          <w:sz w:val="24"/>
          <w:szCs w:val="24"/>
        </w:rPr>
        <w:t>-</w:t>
      </w:r>
      <w:r w:rsidRPr="00EC06B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»</w:t>
      </w:r>
      <w:r w:rsidRPr="00EC06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B4">
        <w:rPr>
          <w:rFonts w:ascii="Times New Roman" w:hAnsi="Times New Roman"/>
          <w:sz w:val="24"/>
          <w:szCs w:val="24"/>
        </w:rPr>
        <w:t>Творческая мастерская «Сувенир любимому учителю!»</w:t>
      </w:r>
      <w:r w:rsidRPr="00967E29">
        <w:rPr>
          <w:rFonts w:ascii="Times New Roman" w:hAnsi="Times New Roman"/>
          <w:sz w:val="24"/>
          <w:szCs w:val="24"/>
        </w:rPr>
        <w:t xml:space="preserve"> </w:t>
      </w:r>
      <w:r w:rsidRPr="00A747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39182601" w14:textId="77777777" w:rsidR="00276AC7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C06B4">
        <w:rPr>
          <w:rFonts w:ascii="Times New Roman" w:hAnsi="Times New Roman"/>
          <w:b/>
          <w:sz w:val="24"/>
          <w:szCs w:val="24"/>
        </w:rPr>
        <w:t>Всероссийский педагогический конкурс разработок внеклассных мероприятий «Новые идеи»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93751B">
          <w:rPr>
            <w:rStyle w:val="a9"/>
            <w:rFonts w:ascii="Times New Roman" w:hAnsi="Times New Roman"/>
            <w:sz w:val="24"/>
            <w:szCs w:val="24"/>
          </w:rPr>
          <w:t>http://pedakademy.ru/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(орг. </w:t>
      </w:r>
      <w:r w:rsidRPr="00EC06B4">
        <w:rPr>
          <w:rFonts w:ascii="Times New Roman" w:hAnsi="Times New Roman"/>
          <w:color w:val="0000CC"/>
          <w:sz w:val="24"/>
          <w:szCs w:val="24"/>
        </w:rPr>
        <w:t>Пляченко Т.Б.</w:t>
      </w:r>
      <w:r>
        <w:rPr>
          <w:rFonts w:ascii="Times New Roman" w:hAnsi="Times New Roman"/>
          <w:sz w:val="24"/>
          <w:szCs w:val="24"/>
        </w:rPr>
        <w:t>)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>Результаты:</w:t>
      </w:r>
    </w:p>
    <w:p w14:paraId="6E76BCD1" w14:textId="77777777" w:rsidR="00276AC7" w:rsidRPr="00967E29" w:rsidRDefault="00276AC7" w:rsidP="00276AC7">
      <w:pPr>
        <w:pStyle w:val="af0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6B4">
        <w:rPr>
          <w:rFonts w:ascii="Times New Roman" w:hAnsi="Times New Roman"/>
          <w:color w:val="0000CC"/>
          <w:sz w:val="24"/>
          <w:szCs w:val="24"/>
        </w:rPr>
        <w:t>Пляченко Татьяна Борисовна</w:t>
      </w:r>
      <w:r w:rsidRPr="00EC06B4">
        <w:rPr>
          <w:rFonts w:ascii="Times New Roman" w:hAnsi="Times New Roman"/>
          <w:sz w:val="24"/>
          <w:szCs w:val="24"/>
        </w:rPr>
        <w:t xml:space="preserve"> </w:t>
      </w:r>
      <w:r w:rsidRPr="00F6714F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F6714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Фестиваль пародий-2016 </w:t>
      </w:r>
      <w:r w:rsidRPr="00A747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61E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</w:rPr>
        <w:t>лауреата.</w:t>
      </w:r>
    </w:p>
    <w:p w14:paraId="5C369091" w14:textId="77777777" w:rsidR="00276AC7" w:rsidRPr="00EF420D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420D">
        <w:rPr>
          <w:rFonts w:ascii="Times New Roman" w:hAnsi="Times New Roman"/>
          <w:b/>
          <w:sz w:val="24"/>
          <w:szCs w:val="24"/>
        </w:rPr>
        <w:t>ОО ЧРО «Академия информатизации образования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EF420D">
        <w:rPr>
          <w:rFonts w:ascii="Times New Roman" w:hAnsi="Times New Roman"/>
          <w:b/>
          <w:sz w:val="24"/>
          <w:szCs w:val="24"/>
        </w:rPr>
        <w:t xml:space="preserve"> </w:t>
      </w:r>
      <w:hyperlink r:id="rId38" w:history="1">
        <w:r w:rsidRPr="00EF420D">
          <w:rPr>
            <w:rStyle w:val="a9"/>
            <w:rFonts w:ascii="Times New Roman" w:hAnsi="Times New Roman"/>
            <w:sz w:val="24"/>
            <w:szCs w:val="24"/>
          </w:rPr>
          <w:t>http://</w:t>
        </w:r>
        <w:r w:rsidRPr="00EF420D">
          <w:rPr>
            <w:rStyle w:val="a9"/>
            <w:rFonts w:ascii="Times New Roman" w:hAnsi="Times New Roman"/>
            <w:sz w:val="24"/>
            <w:szCs w:val="24"/>
            <w:lang w:val="en-US"/>
          </w:rPr>
          <w:t>teacher</w:t>
        </w:r>
        <w:r w:rsidRPr="00EF420D">
          <w:rPr>
            <w:rStyle w:val="a9"/>
            <w:rFonts w:ascii="Times New Roman" w:hAnsi="Times New Roman"/>
            <w:sz w:val="24"/>
            <w:szCs w:val="24"/>
          </w:rPr>
          <w:t>.infoznaika.ru</w:t>
        </w:r>
      </w:hyperlink>
      <w:r w:rsidRPr="00EF420D">
        <w:rPr>
          <w:rFonts w:ascii="Times New Roman" w:hAnsi="Times New Roman"/>
          <w:sz w:val="24"/>
          <w:szCs w:val="24"/>
        </w:rPr>
        <w:t xml:space="preserve"> (орг. </w:t>
      </w:r>
      <w:r w:rsidRPr="00EF420D">
        <w:rPr>
          <w:rFonts w:ascii="Times New Roman" w:hAnsi="Times New Roman"/>
          <w:color w:val="0000CC"/>
          <w:sz w:val="24"/>
          <w:szCs w:val="24"/>
        </w:rPr>
        <w:t>Галайко Е.Ю.</w:t>
      </w:r>
      <w:r w:rsidRPr="00EF420D">
        <w:rPr>
          <w:rFonts w:ascii="Times New Roman" w:hAnsi="Times New Roman"/>
          <w:sz w:val="24"/>
          <w:szCs w:val="24"/>
        </w:rPr>
        <w:t xml:space="preserve">) Результаты: </w:t>
      </w:r>
    </w:p>
    <w:p w14:paraId="3454E112" w14:textId="77777777" w:rsidR="00276AC7" w:rsidRPr="00967E29" w:rsidRDefault="00276AC7" w:rsidP="00276AC7">
      <w:pPr>
        <w:pStyle w:val="af0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967E29">
        <w:rPr>
          <w:rFonts w:ascii="Times New Roman" w:hAnsi="Times New Roman"/>
          <w:color w:val="0000CC"/>
          <w:sz w:val="24"/>
          <w:szCs w:val="24"/>
        </w:rPr>
        <w:t xml:space="preserve">Галайко Екатерина Юрьевна </w:t>
      </w:r>
      <w:r w:rsidRPr="00EF420D">
        <w:rPr>
          <w:rFonts w:ascii="Times New Roman" w:hAnsi="Times New Roman"/>
          <w:sz w:val="24"/>
          <w:szCs w:val="24"/>
        </w:rPr>
        <w:t xml:space="preserve">– </w:t>
      </w:r>
      <w:r w:rsidRPr="00EF420D">
        <w:rPr>
          <w:rFonts w:ascii="Times New Roman" w:hAnsi="Times New Roman"/>
          <w:color w:val="FF0000"/>
          <w:sz w:val="24"/>
          <w:szCs w:val="24"/>
        </w:rPr>
        <w:t>Свидетельство о публикации</w:t>
      </w:r>
      <w:r w:rsidRPr="00EF420D">
        <w:rPr>
          <w:rFonts w:ascii="Times New Roman" w:hAnsi="Times New Roman"/>
          <w:sz w:val="24"/>
          <w:szCs w:val="24"/>
        </w:rPr>
        <w:t xml:space="preserve"> «Проверочная работа по теме «Программное обеспечение компьютера»</w:t>
      </w:r>
    </w:p>
    <w:p w14:paraId="374B3393" w14:textId="77777777" w:rsidR="00276AC7" w:rsidRPr="00EF420D" w:rsidRDefault="00276AC7" w:rsidP="00276AC7">
      <w:pPr>
        <w:tabs>
          <w:tab w:val="left" w:pos="993"/>
        </w:tabs>
        <w:jc w:val="both"/>
      </w:pPr>
      <w:r w:rsidRPr="00884601">
        <w:rPr>
          <w:b/>
        </w:rPr>
        <w:lastRenderedPageBreak/>
        <w:t>Международный каталог образовательных тестов</w:t>
      </w:r>
      <w:r w:rsidRPr="00EF420D">
        <w:t xml:space="preserve"> </w:t>
      </w:r>
      <w:hyperlink r:id="rId39" w:history="1">
        <w:r w:rsidRPr="00EF420D">
          <w:rPr>
            <w:rStyle w:val="a9"/>
          </w:rPr>
          <w:t>http://</w:t>
        </w:r>
        <w:r w:rsidRPr="00EF420D">
          <w:rPr>
            <w:rStyle w:val="a9"/>
            <w:lang w:val="en-US"/>
          </w:rPr>
          <w:t>testedu</w:t>
        </w:r>
        <w:r w:rsidRPr="00EF420D">
          <w:rPr>
            <w:rStyle w:val="a9"/>
          </w:rPr>
          <w:t>.ru</w:t>
        </w:r>
      </w:hyperlink>
      <w:r w:rsidRPr="00EF420D">
        <w:t xml:space="preserve"> (орг. </w:t>
      </w:r>
      <w:r w:rsidRPr="00EF420D">
        <w:rPr>
          <w:color w:val="0000CC"/>
        </w:rPr>
        <w:t>Галайко Е.Ю.</w:t>
      </w:r>
      <w:r w:rsidRPr="00EF420D">
        <w:t>) Результаты:</w:t>
      </w:r>
      <w:r w:rsidRPr="00EF420D">
        <w:rPr>
          <w:color w:val="FF0000"/>
        </w:rPr>
        <w:t xml:space="preserve"> </w:t>
      </w:r>
    </w:p>
    <w:p w14:paraId="1F7268DA" w14:textId="49D5B7CB" w:rsidR="00276AC7" w:rsidRPr="005D67ED" w:rsidRDefault="00276AC7" w:rsidP="00276AC7">
      <w:pPr>
        <w:pStyle w:val="af0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E29">
        <w:rPr>
          <w:rFonts w:ascii="Times New Roman" w:hAnsi="Times New Roman"/>
          <w:color w:val="0000CC"/>
          <w:sz w:val="24"/>
          <w:szCs w:val="24"/>
        </w:rPr>
        <w:t xml:space="preserve">Галайко Екатерина Юрьевна </w:t>
      </w:r>
      <w:r>
        <w:rPr>
          <w:rFonts w:ascii="Times New Roman" w:hAnsi="Times New Roman"/>
          <w:color w:val="0000CC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«Системы компьютерного черчения. Программа Компас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»</w:t>
      </w:r>
      <w:r w:rsidRPr="00EF420D">
        <w:rPr>
          <w:rFonts w:ascii="Times New Roman" w:hAnsi="Times New Roman"/>
          <w:sz w:val="24"/>
          <w:szCs w:val="24"/>
        </w:rPr>
        <w:t xml:space="preserve"> «Программное обеспечение компьютера. Операционная система» </w:t>
      </w:r>
      <w:r w:rsidRPr="00F6714F">
        <w:rPr>
          <w:rFonts w:ascii="Times New Roman" w:hAnsi="Times New Roman"/>
          <w:sz w:val="24"/>
          <w:szCs w:val="24"/>
        </w:rPr>
        <w:t xml:space="preserve">– </w:t>
      </w:r>
      <w:r w:rsidRPr="00EF420D">
        <w:rPr>
          <w:rFonts w:ascii="Times New Roman" w:hAnsi="Times New Roman"/>
          <w:color w:val="FF0000"/>
          <w:sz w:val="24"/>
          <w:szCs w:val="24"/>
        </w:rPr>
        <w:t>Свидетельство о публикации</w:t>
      </w:r>
      <w:r w:rsidRPr="00967E29">
        <w:rPr>
          <w:rFonts w:ascii="Times New Roman" w:hAnsi="Times New Roman"/>
          <w:sz w:val="24"/>
          <w:szCs w:val="24"/>
        </w:rPr>
        <w:t xml:space="preserve"> </w:t>
      </w:r>
    </w:p>
    <w:p w14:paraId="032D477E" w14:textId="77777777" w:rsidR="00276AC7" w:rsidRPr="00DC48EA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b/>
          <w:sz w:val="24"/>
          <w:szCs w:val="24"/>
        </w:rPr>
        <w:t>II Международная олимпиада</w:t>
      </w:r>
      <w:r w:rsidRPr="00A93528">
        <w:rPr>
          <w:rFonts w:ascii="Times New Roman" w:hAnsi="Times New Roman"/>
          <w:b/>
          <w:sz w:val="24"/>
          <w:szCs w:val="24"/>
        </w:rPr>
        <w:t xml:space="preserve"> для учителей «Океан педагогической науки»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 xml:space="preserve">от ЦРТ «Мега-Талант» </w:t>
      </w:r>
      <w:hyperlink r:id="rId40" w:history="1">
        <w:r w:rsidRPr="00DC48EA">
          <w:rPr>
            <w:rStyle w:val="a9"/>
            <w:rFonts w:ascii="Times New Roman" w:hAnsi="Times New Roman"/>
            <w:sz w:val="24"/>
            <w:szCs w:val="24"/>
          </w:rPr>
          <w:t>https://mega-talant.com/</w:t>
        </w:r>
      </w:hyperlink>
      <w:r w:rsidRPr="00DC48EA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 xml:space="preserve">(организатор </w:t>
      </w:r>
      <w:r w:rsidRPr="00DC48EA">
        <w:rPr>
          <w:rFonts w:ascii="Times New Roman" w:hAnsi="Times New Roman"/>
          <w:color w:val="0000CC"/>
          <w:sz w:val="24"/>
          <w:szCs w:val="24"/>
        </w:rPr>
        <w:t>Пшеничная А.В.</w:t>
      </w:r>
      <w:r w:rsidRPr="00DC48EA">
        <w:rPr>
          <w:rFonts w:ascii="Times New Roman" w:hAnsi="Times New Roman"/>
          <w:sz w:val="24"/>
          <w:szCs w:val="24"/>
        </w:rPr>
        <w:t>).</w:t>
      </w:r>
      <w:r w:rsidRPr="00DC48EA">
        <w:rPr>
          <w:rFonts w:ascii="Times New Roman" w:hAnsi="Times New Roman"/>
          <w:b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 xml:space="preserve">Результаты: </w:t>
      </w:r>
    </w:p>
    <w:p w14:paraId="7B1C6D82" w14:textId="77777777" w:rsidR="00276AC7" w:rsidRPr="00A93528" w:rsidRDefault="00276AC7" w:rsidP="00276AC7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8EA">
        <w:rPr>
          <w:rFonts w:ascii="Times New Roman" w:hAnsi="Times New Roman"/>
          <w:color w:val="0000CC"/>
          <w:sz w:val="24"/>
          <w:szCs w:val="24"/>
        </w:rPr>
        <w:t xml:space="preserve">Пшеничная Анна Васильевна </w:t>
      </w:r>
      <w:r w:rsidRPr="00DC48EA">
        <w:rPr>
          <w:rFonts w:ascii="Times New Roman" w:hAnsi="Times New Roman"/>
          <w:sz w:val="24"/>
          <w:szCs w:val="24"/>
        </w:rPr>
        <w:t xml:space="preserve">– </w:t>
      </w:r>
      <w:r w:rsidRPr="00DC48EA">
        <w:rPr>
          <w:rFonts w:ascii="Times New Roman" w:hAnsi="Times New Roman"/>
          <w:color w:val="FF0000"/>
          <w:sz w:val="24"/>
          <w:szCs w:val="24"/>
        </w:rPr>
        <w:t>Диплом I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DC48EA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48EA"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0CA21209" w14:textId="77777777" w:rsidR="00276AC7" w:rsidRPr="00D81514" w:rsidRDefault="00276AC7" w:rsidP="00276AC7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14">
        <w:rPr>
          <w:rFonts w:ascii="Times New Roman" w:hAnsi="Times New Roman"/>
          <w:color w:val="0000CC"/>
          <w:sz w:val="24"/>
          <w:szCs w:val="24"/>
        </w:rPr>
        <w:t>Сорокина Виктория Анатольевна</w:t>
      </w:r>
      <w:r w:rsidRPr="00DC48EA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 xml:space="preserve">– </w:t>
      </w:r>
      <w:r w:rsidRPr="00DC48EA">
        <w:rPr>
          <w:rFonts w:ascii="Times New Roman" w:hAnsi="Times New Roman"/>
          <w:color w:val="FF0000"/>
          <w:sz w:val="24"/>
          <w:szCs w:val="24"/>
        </w:rPr>
        <w:t>Диплом I</w:t>
      </w:r>
      <w:r>
        <w:rPr>
          <w:rFonts w:ascii="Times New Roman" w:hAnsi="Times New Roman"/>
          <w:color w:val="FF0000"/>
          <w:sz w:val="24"/>
          <w:szCs w:val="24"/>
        </w:rPr>
        <w:t>I</w:t>
      </w:r>
      <w:r w:rsidRPr="00DC48EA"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48EA">
        <w:rPr>
          <w:rFonts w:ascii="Times New Roman" w:hAnsi="Times New Roman"/>
          <w:color w:val="FF0000"/>
          <w:sz w:val="24"/>
          <w:szCs w:val="24"/>
        </w:rPr>
        <w:t>степени</w:t>
      </w:r>
    </w:p>
    <w:p w14:paraId="409AACC6" w14:textId="77777777" w:rsidR="00276AC7" w:rsidRPr="00A93528" w:rsidRDefault="00276AC7" w:rsidP="00276AC7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9E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DC48EA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 xml:space="preserve">– </w:t>
      </w:r>
      <w:r w:rsidRPr="00DC48EA">
        <w:rPr>
          <w:rFonts w:ascii="Times New Roman" w:hAnsi="Times New Roman"/>
          <w:color w:val="FF0000"/>
          <w:sz w:val="24"/>
          <w:szCs w:val="24"/>
        </w:rPr>
        <w:t>Диплом II степени</w:t>
      </w:r>
    </w:p>
    <w:p w14:paraId="08DE87B3" w14:textId="047B0FF9" w:rsidR="00276AC7" w:rsidRPr="005D67ED" w:rsidRDefault="00276AC7" w:rsidP="005D67ED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528">
        <w:rPr>
          <w:rFonts w:ascii="Times New Roman" w:hAnsi="Times New Roman"/>
          <w:color w:val="0000CC"/>
          <w:sz w:val="24"/>
          <w:szCs w:val="24"/>
        </w:rPr>
        <w:t>Языкина Галина Вячеславовна</w:t>
      </w:r>
      <w:r w:rsidRPr="00DC48EA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 xml:space="preserve">– </w:t>
      </w:r>
      <w:r w:rsidRPr="00DC48EA">
        <w:rPr>
          <w:rFonts w:ascii="Times New Roman" w:hAnsi="Times New Roman"/>
          <w:color w:val="FF0000"/>
          <w:sz w:val="24"/>
          <w:szCs w:val="24"/>
        </w:rPr>
        <w:t>Диплом II степени</w:t>
      </w:r>
    </w:p>
    <w:p w14:paraId="5C0880F1" w14:textId="77777777" w:rsidR="00276AC7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40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2407B">
        <w:rPr>
          <w:rFonts w:ascii="Times New Roman" w:hAnsi="Times New Roman"/>
          <w:b/>
          <w:sz w:val="24"/>
          <w:szCs w:val="24"/>
        </w:rPr>
        <w:t xml:space="preserve"> Всероссийский дистанционный творческий конкурс для педагогов «Творческие инновации»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407B">
        <w:rPr>
          <w:rFonts w:ascii="Times New Roman" w:hAnsi="Times New Roman"/>
          <w:sz w:val="24"/>
          <w:szCs w:val="24"/>
        </w:rPr>
        <w:t>от ДИА «Креатив»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768E">
        <w:t xml:space="preserve"> </w:t>
      </w:r>
      <w:hyperlink r:id="rId41" w:history="1">
        <w:r w:rsidRPr="001646CF">
          <w:rPr>
            <w:rStyle w:val="a9"/>
            <w:rFonts w:ascii="Times New Roman" w:hAnsi="Times New Roman"/>
            <w:sz w:val="24"/>
            <w:szCs w:val="24"/>
          </w:rPr>
          <w:t>https://</w:t>
        </w:r>
        <w:r w:rsidRPr="001646CF">
          <w:rPr>
            <w:rStyle w:val="a9"/>
            <w:rFonts w:ascii="Times New Roman" w:hAnsi="Times New Roman"/>
            <w:sz w:val="24"/>
            <w:szCs w:val="24"/>
            <w:lang w:val="en-US"/>
          </w:rPr>
          <w:t>dia</w:t>
        </w:r>
        <w:r w:rsidRPr="001646CF">
          <w:rPr>
            <w:rStyle w:val="a9"/>
            <w:rFonts w:ascii="Times New Roman" w:hAnsi="Times New Roman"/>
            <w:sz w:val="24"/>
            <w:szCs w:val="24"/>
          </w:rPr>
          <w:t>-</w:t>
        </w:r>
        <w:r w:rsidRPr="001646CF">
          <w:rPr>
            <w:rStyle w:val="a9"/>
            <w:rFonts w:ascii="Times New Roman" w:hAnsi="Times New Roman"/>
            <w:sz w:val="24"/>
            <w:szCs w:val="24"/>
            <w:lang w:val="en-US"/>
          </w:rPr>
          <w:t>creativ</w:t>
        </w:r>
        <w:r w:rsidRPr="001646CF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646CF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7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>(орг</w:t>
      </w:r>
      <w:r>
        <w:rPr>
          <w:rFonts w:ascii="Times New Roman" w:hAnsi="Times New Roman"/>
          <w:sz w:val="24"/>
          <w:szCs w:val="24"/>
        </w:rPr>
        <w:t>.</w:t>
      </w:r>
      <w:r w:rsidRPr="00DC48EA">
        <w:rPr>
          <w:rFonts w:ascii="Times New Roman" w:hAnsi="Times New Roman"/>
          <w:sz w:val="24"/>
          <w:szCs w:val="24"/>
        </w:rPr>
        <w:t xml:space="preserve"> </w:t>
      </w:r>
      <w:r w:rsidRPr="00070A86">
        <w:rPr>
          <w:rFonts w:ascii="Times New Roman" w:hAnsi="Times New Roman"/>
          <w:color w:val="0000CC"/>
          <w:sz w:val="24"/>
          <w:szCs w:val="24"/>
        </w:rPr>
        <w:t>Симонова О.И.</w:t>
      </w:r>
      <w:r w:rsidRPr="00070A86">
        <w:rPr>
          <w:rFonts w:ascii="Times New Roman" w:hAnsi="Times New Roman"/>
          <w:sz w:val="24"/>
          <w:szCs w:val="24"/>
        </w:rPr>
        <w:t>).</w:t>
      </w:r>
      <w:r w:rsidRPr="00DC48EA">
        <w:rPr>
          <w:rFonts w:ascii="Times New Roman" w:hAnsi="Times New Roman"/>
          <w:b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>Результаты:</w:t>
      </w:r>
    </w:p>
    <w:p w14:paraId="4D709E52" w14:textId="5FC378FC" w:rsidR="00276AC7" w:rsidRPr="005D67ED" w:rsidRDefault="00276AC7" w:rsidP="005D67ED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Симонова Ольга Ивановна </w:t>
      </w:r>
      <w:r w:rsidRPr="00DC48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hAnsi="Times New Roman"/>
          <w:color w:val="FF0000"/>
          <w:sz w:val="24"/>
          <w:szCs w:val="24"/>
        </w:rPr>
        <w:t>I степени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2407B">
        <w:rPr>
          <w:rFonts w:ascii="Times New Roman" w:hAnsi="Times New Roman"/>
          <w:sz w:val="24"/>
          <w:szCs w:val="24"/>
        </w:rPr>
        <w:t>за работ</w:t>
      </w:r>
      <w:r>
        <w:rPr>
          <w:rFonts w:ascii="Times New Roman" w:hAnsi="Times New Roman"/>
          <w:sz w:val="24"/>
          <w:szCs w:val="24"/>
        </w:rPr>
        <w:t>у</w:t>
      </w:r>
      <w:r w:rsidRPr="0022407B">
        <w:rPr>
          <w:rFonts w:ascii="Times New Roman" w:hAnsi="Times New Roman"/>
          <w:sz w:val="24"/>
          <w:szCs w:val="24"/>
        </w:rPr>
        <w:t xml:space="preserve"> «Театрализация  отрывка из повести Л.П. Соболева «Какая- то станция»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407B">
        <w:rPr>
          <w:rFonts w:ascii="Times New Roman" w:hAnsi="Times New Roman"/>
          <w:sz w:val="24"/>
          <w:szCs w:val="24"/>
        </w:rPr>
        <w:t>номинация: «Литературное  творчество».</w:t>
      </w:r>
    </w:p>
    <w:p w14:paraId="74769E4E" w14:textId="77777777" w:rsidR="00276AC7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9E5">
        <w:rPr>
          <w:rFonts w:ascii="Times New Roman" w:hAnsi="Times New Roman"/>
          <w:b/>
          <w:bCs/>
          <w:iCs/>
          <w:color w:val="000000"/>
          <w:sz w:val="24"/>
          <w:szCs w:val="24"/>
        </w:rPr>
        <w:t>Центр организации и проведения дистанционных мероприятий «Ты Гений!"</w:t>
      </w:r>
      <w:r w:rsidRPr="009C69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hyperlink r:id="rId42" w:history="1">
        <w:r w:rsidRPr="009C69E5">
          <w:rPr>
            <w:rStyle w:val="a9"/>
            <w:rFonts w:ascii="Times New Roman" w:hAnsi="Times New Roman"/>
            <w:bCs/>
            <w:iCs/>
            <w:sz w:val="24"/>
            <w:szCs w:val="24"/>
          </w:rPr>
          <w:t>http://ty-geniy.ru/</w:t>
        </w:r>
      </w:hyperlink>
      <w:r w:rsidRPr="009C69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r w:rsidRPr="00DC48EA">
        <w:rPr>
          <w:rFonts w:ascii="Times New Roman" w:hAnsi="Times New Roman"/>
          <w:sz w:val="24"/>
          <w:szCs w:val="24"/>
        </w:rPr>
        <w:t>(орг</w:t>
      </w:r>
      <w:r>
        <w:rPr>
          <w:rFonts w:ascii="Times New Roman" w:hAnsi="Times New Roman"/>
          <w:sz w:val="24"/>
          <w:szCs w:val="24"/>
        </w:rPr>
        <w:t>.</w:t>
      </w:r>
      <w:r w:rsidRPr="00DC48EA">
        <w:rPr>
          <w:rFonts w:ascii="Times New Roman" w:hAnsi="Times New Roman"/>
          <w:sz w:val="24"/>
          <w:szCs w:val="24"/>
        </w:rPr>
        <w:t xml:space="preserve"> </w:t>
      </w:r>
      <w:r w:rsidRPr="00070A86">
        <w:rPr>
          <w:rFonts w:ascii="Times New Roman" w:hAnsi="Times New Roman"/>
          <w:color w:val="0000CC"/>
          <w:sz w:val="24"/>
          <w:szCs w:val="24"/>
        </w:rPr>
        <w:t>Симонова О.И.</w:t>
      </w:r>
      <w:r w:rsidRPr="00070A86">
        <w:rPr>
          <w:rFonts w:ascii="Times New Roman" w:hAnsi="Times New Roman"/>
          <w:sz w:val="24"/>
          <w:szCs w:val="24"/>
        </w:rPr>
        <w:t>).</w:t>
      </w:r>
      <w:r w:rsidRPr="00DC48EA">
        <w:rPr>
          <w:rFonts w:ascii="Times New Roman" w:hAnsi="Times New Roman"/>
          <w:b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>Результаты:</w:t>
      </w:r>
    </w:p>
    <w:p w14:paraId="05A41378" w14:textId="77777777" w:rsidR="00276AC7" w:rsidRDefault="00276AC7" w:rsidP="00276AC7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Симонова Ольга Ивановна </w:t>
      </w:r>
      <w:r w:rsidRPr="00DC48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>Диплом I</w:t>
      </w:r>
      <w:r w:rsidRPr="00DC48EA">
        <w:rPr>
          <w:rFonts w:ascii="Times New Roman" w:hAnsi="Times New Roman"/>
          <w:color w:val="FF0000"/>
          <w:sz w:val="24"/>
          <w:szCs w:val="24"/>
        </w:rPr>
        <w:t xml:space="preserve"> степени</w:t>
      </w:r>
      <w:r w:rsidRPr="0022407B">
        <w:rPr>
          <w:rFonts w:ascii="Times New Roman" w:hAnsi="Times New Roman"/>
          <w:sz w:val="24"/>
          <w:szCs w:val="24"/>
        </w:rPr>
        <w:t xml:space="preserve"> за работ</w:t>
      </w:r>
      <w:r>
        <w:rPr>
          <w:rFonts w:ascii="Times New Roman" w:hAnsi="Times New Roman"/>
          <w:sz w:val="24"/>
          <w:szCs w:val="24"/>
        </w:rPr>
        <w:t>у</w:t>
      </w:r>
      <w:r w:rsidRPr="0022407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Школьные вести</w:t>
      </w:r>
      <w:r w:rsidRPr="002240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407B">
        <w:rPr>
          <w:rFonts w:ascii="Times New Roman" w:hAnsi="Times New Roman"/>
          <w:sz w:val="24"/>
          <w:szCs w:val="24"/>
        </w:rPr>
        <w:t>номинация: «</w:t>
      </w:r>
      <w:r>
        <w:rPr>
          <w:rFonts w:ascii="Times New Roman" w:hAnsi="Times New Roman"/>
          <w:sz w:val="24"/>
          <w:szCs w:val="24"/>
        </w:rPr>
        <w:t>Основы детской журналистики</w:t>
      </w:r>
      <w:r w:rsidRPr="0022407B">
        <w:rPr>
          <w:rFonts w:ascii="Times New Roman" w:hAnsi="Times New Roman"/>
          <w:sz w:val="24"/>
          <w:szCs w:val="24"/>
        </w:rPr>
        <w:t>».</w:t>
      </w:r>
    </w:p>
    <w:p w14:paraId="41FD2BB5" w14:textId="69194AB7" w:rsidR="00276AC7" w:rsidRPr="005D67ED" w:rsidRDefault="00276AC7" w:rsidP="005D67ED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Симонова Ольга Ивановна </w:t>
      </w:r>
      <w:r w:rsidRPr="00DC48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>Диплом I</w:t>
      </w:r>
      <w:r w:rsidRPr="00DC48EA">
        <w:rPr>
          <w:rFonts w:ascii="Times New Roman" w:hAnsi="Times New Roman"/>
          <w:color w:val="FF0000"/>
          <w:sz w:val="24"/>
          <w:szCs w:val="24"/>
        </w:rPr>
        <w:t>I степени</w:t>
      </w:r>
      <w:r w:rsidRPr="0022407B">
        <w:rPr>
          <w:rFonts w:ascii="Times New Roman" w:hAnsi="Times New Roman"/>
          <w:sz w:val="24"/>
          <w:szCs w:val="24"/>
        </w:rPr>
        <w:t xml:space="preserve"> за работ</w:t>
      </w:r>
      <w:r>
        <w:rPr>
          <w:rFonts w:ascii="Times New Roman" w:hAnsi="Times New Roman"/>
          <w:sz w:val="24"/>
          <w:szCs w:val="24"/>
        </w:rPr>
        <w:t>у</w:t>
      </w:r>
      <w:r w:rsidRPr="0022407B">
        <w:rPr>
          <w:rFonts w:ascii="Times New Roman" w:hAnsi="Times New Roman"/>
          <w:sz w:val="24"/>
          <w:szCs w:val="24"/>
        </w:rPr>
        <w:t xml:space="preserve"> «</w:t>
      </w:r>
      <w:r w:rsidRPr="00070A86">
        <w:rPr>
          <w:rFonts w:ascii="Times New Roman" w:hAnsi="Times New Roman"/>
          <w:sz w:val="24"/>
          <w:szCs w:val="24"/>
        </w:rPr>
        <w:t>Школьные вести»,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07B">
        <w:rPr>
          <w:rFonts w:ascii="Times New Roman" w:hAnsi="Times New Roman"/>
          <w:sz w:val="24"/>
          <w:szCs w:val="24"/>
        </w:rPr>
        <w:t>номинация: «</w:t>
      </w:r>
      <w:r>
        <w:rPr>
          <w:rFonts w:ascii="Times New Roman" w:hAnsi="Times New Roman"/>
          <w:sz w:val="24"/>
          <w:szCs w:val="24"/>
        </w:rPr>
        <w:t>Основы детской журналистики</w:t>
      </w:r>
      <w:r w:rsidRPr="0022407B">
        <w:rPr>
          <w:rFonts w:ascii="Times New Roman" w:hAnsi="Times New Roman"/>
          <w:sz w:val="24"/>
          <w:szCs w:val="24"/>
        </w:rPr>
        <w:t>».</w:t>
      </w:r>
    </w:p>
    <w:p w14:paraId="2882A3FC" w14:textId="77777777" w:rsidR="00276AC7" w:rsidRPr="00D81514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1514">
        <w:rPr>
          <w:rFonts w:ascii="Times New Roman" w:hAnsi="Times New Roman"/>
          <w:b/>
          <w:sz w:val="24"/>
          <w:szCs w:val="24"/>
        </w:rPr>
        <w:t xml:space="preserve">Проект «Инфоурок» https://infourok.ru/ </w:t>
      </w:r>
      <w:r w:rsidRPr="00D81514">
        <w:rPr>
          <w:rFonts w:ascii="Times New Roman" w:hAnsi="Times New Roman"/>
          <w:sz w:val="24"/>
          <w:szCs w:val="24"/>
        </w:rPr>
        <w:t>(орг</w:t>
      </w:r>
      <w:r>
        <w:rPr>
          <w:rFonts w:ascii="Times New Roman" w:hAnsi="Times New Roman"/>
          <w:sz w:val="24"/>
          <w:szCs w:val="24"/>
        </w:rPr>
        <w:t>.</w:t>
      </w:r>
      <w:r w:rsidRPr="00D81514">
        <w:rPr>
          <w:rFonts w:ascii="Times New Roman" w:hAnsi="Times New Roman"/>
          <w:sz w:val="24"/>
          <w:szCs w:val="24"/>
        </w:rPr>
        <w:t xml:space="preserve"> Шаповалова Г.А.) Результаты:</w:t>
      </w:r>
    </w:p>
    <w:p w14:paraId="36D9D43D" w14:textId="77777777" w:rsidR="00276AC7" w:rsidRPr="00D81514" w:rsidRDefault="00276AC7" w:rsidP="00276AC7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>Ткаченко Ольга Викторовна</w:t>
      </w:r>
      <w:r w:rsidRPr="00DC48E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91">
        <w:rPr>
          <w:rFonts w:ascii="Times New Roman" w:hAnsi="Times New Roman"/>
          <w:color w:val="FF0000"/>
          <w:sz w:val="24"/>
          <w:szCs w:val="24"/>
        </w:rPr>
        <w:t>Свидетельство о публикации</w:t>
      </w:r>
      <w:r w:rsidRPr="00D81514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1514">
        <w:rPr>
          <w:rFonts w:ascii="Times New Roman" w:hAnsi="Times New Roman"/>
          <w:sz w:val="24"/>
          <w:szCs w:val="24"/>
        </w:rPr>
        <w:t>Урок физики в 9 классе «Графическое представление прямолинейного равноускоренного движения»</w:t>
      </w:r>
    </w:p>
    <w:p w14:paraId="40F991D3" w14:textId="6319936D" w:rsidR="00276AC7" w:rsidRPr="005D67ED" w:rsidRDefault="00276AC7" w:rsidP="005D67ED">
      <w:pPr>
        <w:pStyle w:val="af0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9E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DC48EA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C48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791">
        <w:rPr>
          <w:rFonts w:ascii="Times New Roman" w:hAnsi="Times New Roman"/>
          <w:color w:val="FF0000"/>
          <w:sz w:val="24"/>
          <w:szCs w:val="24"/>
        </w:rPr>
        <w:t>Свидетельство о публикации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14E0">
        <w:rPr>
          <w:rFonts w:ascii="Times New Roman" w:hAnsi="Times New Roman"/>
          <w:sz w:val="24"/>
          <w:szCs w:val="24"/>
        </w:rPr>
        <w:t>Урок технологии в 11 классе «Я и мир профессий»</w:t>
      </w:r>
      <w:r>
        <w:rPr>
          <w:rFonts w:ascii="Times New Roman" w:hAnsi="Times New Roman"/>
          <w:sz w:val="24"/>
          <w:szCs w:val="24"/>
        </w:rPr>
        <w:t>.</w:t>
      </w:r>
    </w:p>
    <w:p w14:paraId="415C1921" w14:textId="77777777" w:rsidR="00276AC7" w:rsidRPr="00DC48EA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8EA">
        <w:rPr>
          <w:rFonts w:ascii="Times New Roman" w:hAnsi="Times New Roman"/>
          <w:b/>
          <w:sz w:val="24"/>
          <w:szCs w:val="24"/>
        </w:rPr>
        <w:t>Олимпиады для педагогов «ПедСтарт»</w:t>
      </w:r>
      <w:r w:rsidRPr="00DC48EA">
        <w:rPr>
          <w:rFonts w:ascii="Times New Roman" w:hAnsi="Times New Roman"/>
          <w:sz w:val="24"/>
          <w:szCs w:val="24"/>
        </w:rPr>
        <w:t xml:space="preserve">, </w:t>
      </w:r>
      <w:hyperlink r:id="rId43" w:history="1">
        <w:r w:rsidRPr="00DC48EA">
          <w:rPr>
            <w:rStyle w:val="a9"/>
            <w:rFonts w:ascii="Times New Roman" w:hAnsi="Times New Roman"/>
            <w:sz w:val="24"/>
            <w:szCs w:val="24"/>
          </w:rPr>
          <w:t>http://pedstart.ru/</w:t>
        </w:r>
      </w:hyperlink>
      <w:r w:rsidRPr="00DC48EA">
        <w:rPr>
          <w:rFonts w:ascii="Times New Roman" w:hAnsi="Times New Roman"/>
          <w:sz w:val="24"/>
          <w:szCs w:val="24"/>
        </w:rPr>
        <w:t xml:space="preserve"> Результаты:</w:t>
      </w:r>
    </w:p>
    <w:p w14:paraId="0A7BC2D9" w14:textId="1895ADD4" w:rsidR="00276AC7" w:rsidRPr="005D67ED" w:rsidRDefault="00276AC7" w:rsidP="005D67ED">
      <w:pPr>
        <w:pStyle w:val="af0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D922D8">
        <w:rPr>
          <w:rFonts w:ascii="Times New Roman" w:hAnsi="Times New Roman"/>
          <w:color w:val="0000CC"/>
          <w:sz w:val="24"/>
          <w:szCs w:val="24"/>
        </w:rPr>
        <w:t xml:space="preserve">Шаповалова Галина Алексеевна </w:t>
      </w:r>
      <w:r w:rsidRPr="00D922D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FF0000"/>
          <w:sz w:val="24"/>
          <w:szCs w:val="24"/>
        </w:rPr>
        <w:t>Диплом I</w:t>
      </w:r>
      <w:r w:rsidRPr="00D922D8">
        <w:rPr>
          <w:rFonts w:ascii="Times New Roman" w:hAnsi="Times New Roman"/>
          <w:color w:val="FF0000"/>
          <w:sz w:val="24"/>
          <w:szCs w:val="24"/>
        </w:rPr>
        <w:t>I</w:t>
      </w:r>
      <w:r w:rsidRPr="00D922D8">
        <w:rPr>
          <w:rFonts w:ascii="Times New Roman" w:hAnsi="Times New Roman"/>
          <w:sz w:val="24"/>
          <w:szCs w:val="24"/>
        </w:rPr>
        <w:t xml:space="preserve"> </w:t>
      </w:r>
      <w:r w:rsidRPr="00D922D8">
        <w:rPr>
          <w:rFonts w:ascii="Times New Roman" w:hAnsi="Times New Roman"/>
          <w:color w:val="FF0000"/>
          <w:sz w:val="24"/>
          <w:szCs w:val="24"/>
        </w:rPr>
        <w:t>степени,</w:t>
      </w:r>
      <w:r w:rsidRPr="00D922D8">
        <w:rPr>
          <w:rFonts w:ascii="Times New Roman" w:hAnsi="Times New Roman"/>
          <w:sz w:val="24"/>
          <w:szCs w:val="24"/>
        </w:rPr>
        <w:t xml:space="preserve"> Онлайн-олимпиада: "Активные методы обучения, соответствующие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2D8">
        <w:rPr>
          <w:rFonts w:ascii="Times New Roman" w:hAnsi="Times New Roman"/>
          <w:sz w:val="24"/>
          <w:szCs w:val="24"/>
        </w:rPr>
        <w:t>ФГОС (развивающее обучение)"</w:t>
      </w:r>
    </w:p>
    <w:p w14:paraId="48EEB59B" w14:textId="77777777" w:rsidR="00276AC7" w:rsidRPr="00182B2F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b/>
          <w:sz w:val="24"/>
          <w:szCs w:val="24"/>
        </w:rPr>
        <w:t xml:space="preserve">Всероссийский творческий конкурс «Лучший медиаурок» </w:t>
      </w:r>
      <w:r w:rsidRPr="00182B2F">
        <w:rPr>
          <w:rFonts w:ascii="Times New Roman" w:hAnsi="Times New Roman"/>
          <w:sz w:val="24"/>
          <w:szCs w:val="24"/>
        </w:rPr>
        <w:t xml:space="preserve">от «Академии Педагогики», </w:t>
      </w:r>
      <w:hyperlink r:id="rId44" w:history="1">
        <w:r w:rsidRPr="00182B2F">
          <w:rPr>
            <w:rStyle w:val="a9"/>
            <w:rFonts w:ascii="Times New Roman" w:hAnsi="Times New Roman"/>
            <w:sz w:val="24"/>
            <w:szCs w:val="24"/>
          </w:rPr>
          <w:t>http://pedakademy.ru</w:t>
        </w:r>
      </w:hyperlink>
      <w:r w:rsidRPr="00182B2F">
        <w:rPr>
          <w:rFonts w:ascii="Times New Roman" w:hAnsi="Times New Roman"/>
          <w:sz w:val="24"/>
          <w:szCs w:val="24"/>
        </w:rPr>
        <w:t xml:space="preserve"> Результаты:  </w:t>
      </w:r>
    </w:p>
    <w:p w14:paraId="08B9CCAF" w14:textId="77777777" w:rsidR="00276AC7" w:rsidRPr="00182B2F" w:rsidRDefault="00276AC7" w:rsidP="00276AC7">
      <w:pPr>
        <w:pStyle w:val="af0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Шаповалова Галина Алексеевна </w:t>
      </w:r>
      <w:r w:rsidRPr="00182B2F">
        <w:rPr>
          <w:rFonts w:ascii="Times New Roman" w:hAnsi="Times New Roman"/>
          <w:sz w:val="24"/>
          <w:szCs w:val="24"/>
        </w:rPr>
        <w:t xml:space="preserve">– </w:t>
      </w:r>
      <w:r w:rsidRPr="00182B2F">
        <w:rPr>
          <w:rFonts w:ascii="Times New Roman" w:hAnsi="Times New Roman"/>
          <w:color w:val="FF0000"/>
          <w:sz w:val="24"/>
          <w:szCs w:val="24"/>
        </w:rPr>
        <w:t>Диплом II</w:t>
      </w:r>
      <w:r w:rsidRPr="00182B2F">
        <w:rPr>
          <w:rFonts w:ascii="Times New Roman" w:hAnsi="Times New Roman"/>
          <w:sz w:val="24"/>
          <w:szCs w:val="24"/>
        </w:rPr>
        <w:t xml:space="preserve">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степени </w:t>
      </w:r>
      <w:r w:rsidRPr="00182B2F">
        <w:rPr>
          <w:rFonts w:ascii="Times New Roman" w:hAnsi="Times New Roman"/>
          <w:sz w:val="24"/>
          <w:szCs w:val="24"/>
        </w:rPr>
        <w:t>за разработку «Урок-игра «Путешествие в страну Роз»</w:t>
      </w:r>
    </w:p>
    <w:p w14:paraId="5AEE1317" w14:textId="77777777" w:rsidR="00276AC7" w:rsidRPr="00182B2F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b/>
          <w:sz w:val="24"/>
          <w:szCs w:val="24"/>
        </w:rPr>
        <w:t>II Всероссийский педагогический конкурс «Высокий результат</w:t>
      </w:r>
      <w:r w:rsidRPr="00182B2F">
        <w:rPr>
          <w:rFonts w:ascii="Times New Roman" w:hAnsi="Times New Roman"/>
          <w:sz w:val="24"/>
          <w:szCs w:val="24"/>
        </w:rPr>
        <w:t xml:space="preserve">» </w:t>
      </w:r>
      <w:hyperlink r:id="rId45" w:history="1">
        <w:r w:rsidRPr="00182B2F">
          <w:rPr>
            <w:rStyle w:val="a9"/>
            <w:rFonts w:ascii="Times New Roman" w:hAnsi="Times New Roman"/>
            <w:sz w:val="24"/>
            <w:szCs w:val="24"/>
          </w:rPr>
          <w:t>http://a-prizvanie.ru/</w:t>
        </w:r>
      </w:hyperlink>
      <w:r w:rsidRPr="00182B2F">
        <w:rPr>
          <w:rFonts w:ascii="Times New Roman" w:hAnsi="Times New Roman"/>
          <w:sz w:val="24"/>
          <w:szCs w:val="24"/>
        </w:rPr>
        <w:t xml:space="preserve"> (орг. </w:t>
      </w:r>
      <w:r w:rsidRPr="00182B2F">
        <w:rPr>
          <w:rStyle w:val="a9"/>
          <w:rFonts w:ascii="Times New Roman" w:hAnsi="Times New Roman"/>
          <w:sz w:val="24"/>
          <w:szCs w:val="24"/>
        </w:rPr>
        <w:t>Шаповалова Г.А.)</w:t>
      </w:r>
      <w:r w:rsidRPr="00182B2F">
        <w:rPr>
          <w:rFonts w:ascii="Times New Roman" w:hAnsi="Times New Roman"/>
          <w:sz w:val="24"/>
          <w:szCs w:val="24"/>
        </w:rPr>
        <w:t xml:space="preserve"> Приняло участие 9 педагогов, отправлено 23 работы. Результаты:</w:t>
      </w:r>
    </w:p>
    <w:p w14:paraId="7A5F3810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Базыков Виктор Николаевич </w:t>
      </w:r>
      <w:r w:rsidRPr="00182B2F">
        <w:rPr>
          <w:rFonts w:ascii="Times New Roman" w:hAnsi="Times New Roman"/>
          <w:sz w:val="24"/>
          <w:szCs w:val="24"/>
        </w:rPr>
        <w:t>– номинация «Методические разработки», статья «Особенности педагогической работы с детьми с ограниченными возможностями в общеобразовательной школе»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- 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31F6AE6E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Барсамова Нина Юрьевна </w:t>
      </w:r>
      <w:r w:rsidRPr="00182B2F">
        <w:rPr>
          <w:rFonts w:ascii="Times New Roman" w:hAnsi="Times New Roman"/>
          <w:sz w:val="24"/>
          <w:szCs w:val="24"/>
        </w:rPr>
        <w:t xml:space="preserve">– номинация «Игровые технологии на уроках и занятиях», статья «Викторина по басням Крылова»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  </w:t>
      </w:r>
    </w:p>
    <w:p w14:paraId="5F8E8C19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Барсамова Нина Юрьевна </w:t>
      </w:r>
      <w:r w:rsidRPr="00182B2F">
        <w:rPr>
          <w:rFonts w:ascii="Times New Roman" w:hAnsi="Times New Roman"/>
          <w:sz w:val="24"/>
          <w:szCs w:val="24"/>
        </w:rPr>
        <w:t xml:space="preserve">– номинация «Деятельность по реализации ФГОС», статья «Современный урок в свете требований ФГОС»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7AA188A0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Барсамова Нина Юрьевна </w:t>
      </w:r>
      <w:r w:rsidRPr="00182B2F">
        <w:rPr>
          <w:rFonts w:ascii="Times New Roman" w:hAnsi="Times New Roman"/>
          <w:sz w:val="24"/>
          <w:szCs w:val="24"/>
        </w:rPr>
        <w:t xml:space="preserve">– номинация «Технологическая карта урока», статья «Причастие как часть речи»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22035165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>Высоцкая Галина Васильевна</w:t>
      </w:r>
      <w:r w:rsidRPr="00182B2F">
        <w:rPr>
          <w:rFonts w:ascii="Times New Roman" w:hAnsi="Times New Roman"/>
          <w:sz w:val="24"/>
          <w:szCs w:val="24"/>
        </w:rPr>
        <w:t xml:space="preserve"> – номинация «Проект. Проектная деятельность», статья «Проект по обществознанию «Наш наказ депутатам»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74565F7D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Галайко Екатерина Юрьевна </w:t>
      </w:r>
      <w:r w:rsidRPr="00182B2F">
        <w:rPr>
          <w:rFonts w:ascii="Times New Roman" w:hAnsi="Times New Roman"/>
          <w:sz w:val="24"/>
          <w:szCs w:val="24"/>
        </w:rPr>
        <w:t>–</w:t>
      </w:r>
      <w:r w:rsidRPr="00182B2F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 xml:space="preserve">номинация «Организация досуга и внеклассной деятельности», Статья «Внеклассное мероприятие «Интеллектуальное  кафе», 10 – 11 класс»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309A2969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Галайко Екатерина Юрьевна </w:t>
      </w:r>
      <w:r w:rsidRPr="00182B2F">
        <w:rPr>
          <w:rFonts w:ascii="Times New Roman" w:hAnsi="Times New Roman"/>
          <w:sz w:val="24"/>
          <w:szCs w:val="24"/>
        </w:rPr>
        <w:t>–</w:t>
      </w:r>
      <w:r w:rsidRPr="00182B2F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 xml:space="preserve">номинация «Методические разработки», Статья «Внеклассное мероприятие по математике «Своя игра», 8 класс»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2533634F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Пляченко Татьяна Борисовна </w:t>
      </w:r>
      <w:r w:rsidRPr="00182B2F">
        <w:rPr>
          <w:rFonts w:ascii="Times New Roman" w:hAnsi="Times New Roman"/>
          <w:sz w:val="24"/>
          <w:szCs w:val="24"/>
        </w:rPr>
        <w:t xml:space="preserve">– номинация «Организация досуга и внеклассной деятельности», Статья «Сценарий  Новогоднего  КВН-а  «Говорят под Новый год» для 5-7 классов»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3F759016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lastRenderedPageBreak/>
        <w:t xml:space="preserve">Пляченко Татьяна Борисовна </w:t>
      </w:r>
      <w:r w:rsidRPr="00182B2F">
        <w:rPr>
          <w:rFonts w:ascii="Times New Roman" w:hAnsi="Times New Roman"/>
          <w:sz w:val="24"/>
          <w:szCs w:val="24"/>
        </w:rPr>
        <w:t xml:space="preserve">– номинация «Сценарии праздников и мероприятий», Статья «Сценарий праздничного поздравления, посвященного дню 8 Марта «Весенние краски»  для родителей и учителей»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  </w:t>
      </w:r>
    </w:p>
    <w:p w14:paraId="1C257349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Пшеничная Анна Васильевна </w:t>
      </w:r>
      <w:r w:rsidRPr="00182B2F">
        <w:rPr>
          <w:rFonts w:ascii="Times New Roman" w:hAnsi="Times New Roman"/>
          <w:sz w:val="24"/>
          <w:szCs w:val="24"/>
        </w:rPr>
        <w:t>– номинация «Работа с одаренными детьми», статья  «Программа  по работе с одаренными детьми по английскому языку»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 xml:space="preserve">–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 </w:t>
      </w:r>
    </w:p>
    <w:p w14:paraId="63C48272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Пшеничная Анна Васильевна </w:t>
      </w:r>
      <w:r w:rsidRPr="00182B2F">
        <w:rPr>
          <w:rFonts w:ascii="Times New Roman" w:hAnsi="Times New Roman"/>
          <w:sz w:val="24"/>
          <w:szCs w:val="24"/>
        </w:rPr>
        <w:t>– номинация «Здоровьесберегающие технологии», статья  «Физминутки на уроках английского языка»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 xml:space="preserve">–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 </w:t>
      </w:r>
    </w:p>
    <w:p w14:paraId="04CD41D5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Пшеничная Анна Васильевна </w:t>
      </w:r>
      <w:r w:rsidRPr="00182B2F">
        <w:rPr>
          <w:rFonts w:ascii="Times New Roman" w:hAnsi="Times New Roman"/>
          <w:sz w:val="24"/>
          <w:szCs w:val="24"/>
        </w:rPr>
        <w:t>– номинация «Организация досуга и внеклассной деятельности», статья  «Внеклассное мероприятие «Знатоки английского языка», 5 класс»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 xml:space="preserve">–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 </w:t>
      </w:r>
    </w:p>
    <w:p w14:paraId="516349DE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Симонова Ольга Ивановна </w:t>
      </w:r>
      <w:r w:rsidRPr="00182B2F">
        <w:rPr>
          <w:rFonts w:ascii="Times New Roman" w:hAnsi="Times New Roman"/>
          <w:sz w:val="24"/>
          <w:szCs w:val="24"/>
        </w:rPr>
        <w:t xml:space="preserve">– номинация «Методические разработки», статья  «Односоставные предложения. Урок русского языка в 8 классе»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69159A0B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Сорокина Виктория Анатольевна </w:t>
      </w:r>
      <w:r w:rsidRPr="00182B2F">
        <w:rPr>
          <w:rFonts w:ascii="Times New Roman" w:hAnsi="Times New Roman"/>
          <w:sz w:val="24"/>
          <w:szCs w:val="24"/>
        </w:rPr>
        <w:t>– номинация «Методическая разработка»,</w:t>
      </w:r>
      <w:r w:rsidRPr="00182B2F">
        <w:t xml:space="preserve"> </w:t>
      </w:r>
      <w:r w:rsidRPr="00182B2F">
        <w:rPr>
          <w:rFonts w:ascii="Times New Roman" w:hAnsi="Times New Roman"/>
          <w:sz w:val="24"/>
          <w:szCs w:val="24"/>
        </w:rPr>
        <w:t>«Урок обществознания в 9 классе «Политические режимы»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>–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7CC39460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Тимошенко Елена Ивановна </w:t>
      </w:r>
      <w:r w:rsidRPr="00182B2F">
        <w:rPr>
          <w:rFonts w:ascii="Times New Roman" w:hAnsi="Times New Roman"/>
          <w:sz w:val="24"/>
          <w:szCs w:val="24"/>
        </w:rPr>
        <w:t>– номинация «Технологическая карта урока», Статья «Урок ИЗО в 5 классе «Хохлома»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 xml:space="preserve">–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762014CB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Ткаченко Ольга Викторовна </w:t>
      </w:r>
      <w:r w:rsidRPr="00182B2F">
        <w:rPr>
          <w:rFonts w:ascii="Times New Roman" w:hAnsi="Times New Roman"/>
          <w:sz w:val="24"/>
          <w:szCs w:val="24"/>
        </w:rPr>
        <w:t>– номинация «Сценарии праздников и мероприятий», «Концерт, посвящённый женскому дню 8 марта»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 xml:space="preserve">–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47CA9B91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Ткаченко Ольга Викторовна </w:t>
      </w:r>
      <w:r w:rsidRPr="00182B2F">
        <w:rPr>
          <w:rFonts w:ascii="Times New Roman" w:hAnsi="Times New Roman"/>
          <w:sz w:val="24"/>
          <w:szCs w:val="24"/>
        </w:rPr>
        <w:t>– номинация «Организация досуга и внеклассной деятельности», Статья</w:t>
      </w:r>
      <w:r w:rsidRPr="00182B2F">
        <w:t xml:space="preserve"> «</w:t>
      </w:r>
      <w:r w:rsidRPr="00182B2F">
        <w:rPr>
          <w:rFonts w:ascii="Times New Roman" w:hAnsi="Times New Roman"/>
          <w:sz w:val="24"/>
          <w:szCs w:val="24"/>
        </w:rPr>
        <w:t xml:space="preserve">Сценарий внеклассного мероприятия для 1 – 4 классов ко Дню защитника Отечества «Сказ о русских солдатах»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42BEF233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Ткаченко Ольга Викторовна </w:t>
      </w:r>
      <w:r w:rsidRPr="00182B2F">
        <w:rPr>
          <w:rFonts w:ascii="Times New Roman" w:hAnsi="Times New Roman"/>
          <w:sz w:val="24"/>
          <w:szCs w:val="24"/>
        </w:rPr>
        <w:t>– номинация «Организация досуга и внеклассной деятельности», Статья</w:t>
      </w:r>
      <w:r w:rsidRPr="00182B2F">
        <w:t xml:space="preserve"> «</w:t>
      </w:r>
      <w:r w:rsidRPr="00182B2F">
        <w:rPr>
          <w:rFonts w:ascii="Times New Roman" w:hAnsi="Times New Roman"/>
          <w:sz w:val="24"/>
          <w:szCs w:val="24"/>
        </w:rPr>
        <w:t xml:space="preserve">Сценарий новогоднего утренника для 1 – 4 классов»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325E7747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 xml:space="preserve">+Шевчук Светлана Ивановна </w:t>
      </w:r>
      <w:r w:rsidRPr="00182B2F">
        <w:rPr>
          <w:rFonts w:ascii="Times New Roman" w:hAnsi="Times New Roman"/>
          <w:sz w:val="24"/>
          <w:szCs w:val="24"/>
        </w:rPr>
        <w:t xml:space="preserve">– номинация «Методические разработки», статья «Урок по основам светской этики в 4 классе «Сердце матери»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6D12B615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182B2F">
        <w:rPr>
          <w:rFonts w:ascii="Times New Roman" w:hAnsi="Times New Roman"/>
          <w:sz w:val="24"/>
          <w:szCs w:val="24"/>
        </w:rPr>
        <w:t xml:space="preserve"> – номинация «Мастер-класс», статья «Методический семинар «Проект от замысла к воплощению»»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>–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 </w:t>
      </w:r>
    </w:p>
    <w:p w14:paraId="01E034ED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182B2F">
        <w:rPr>
          <w:rFonts w:ascii="Times New Roman" w:hAnsi="Times New Roman"/>
          <w:sz w:val="24"/>
          <w:szCs w:val="24"/>
        </w:rPr>
        <w:t xml:space="preserve"> – номинация «Деятельность по реализации ФГОС», статья «Использование технологии индивидуализации обучения на занятии по технологии «Выполнение новогоднего сувенира в технике вышивки крестом»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2B2F">
        <w:rPr>
          <w:rFonts w:ascii="Times New Roman" w:hAnsi="Times New Roman"/>
          <w:sz w:val="24"/>
          <w:szCs w:val="24"/>
        </w:rPr>
        <w:t>–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 </w:t>
      </w:r>
    </w:p>
    <w:p w14:paraId="115B0DCA" w14:textId="77777777" w:rsidR="00276AC7" w:rsidRPr="00182B2F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182B2F">
        <w:rPr>
          <w:rFonts w:ascii="Times New Roman" w:hAnsi="Times New Roman"/>
          <w:sz w:val="24"/>
          <w:szCs w:val="24"/>
        </w:rPr>
        <w:t xml:space="preserve"> – номинация «Сценарии праздников и мероприятий», статья «Игра «По страницам православной культуры»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68C9B569" w14:textId="4F96F6A7" w:rsidR="00276AC7" w:rsidRPr="005D67ED" w:rsidRDefault="00276AC7" w:rsidP="005D67ED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B2F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182B2F">
        <w:rPr>
          <w:rFonts w:ascii="Times New Roman" w:hAnsi="Times New Roman"/>
          <w:sz w:val="24"/>
          <w:szCs w:val="24"/>
        </w:rPr>
        <w:t xml:space="preserve"> – номинация «Проект. Проектная деятельность», статья «Проект по технологии «Подарок маме» -  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182B2F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182B2F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1D417076" w14:textId="77777777" w:rsidR="00276AC7" w:rsidRPr="00884601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b/>
          <w:sz w:val="24"/>
          <w:szCs w:val="24"/>
        </w:rPr>
        <w:t xml:space="preserve">V Всероссийский педагогический конкурс «Образовательный ресурс» </w:t>
      </w:r>
      <w:hyperlink r:id="rId46" w:history="1">
        <w:r w:rsidRPr="00884601">
          <w:rPr>
            <w:rStyle w:val="a9"/>
            <w:rFonts w:ascii="Times New Roman" w:hAnsi="Times New Roman"/>
            <w:sz w:val="24"/>
            <w:szCs w:val="24"/>
          </w:rPr>
          <w:t>http://irso-sokrat.ru/</w:t>
        </w:r>
      </w:hyperlink>
      <w:r w:rsidRPr="00884601">
        <w:rPr>
          <w:rFonts w:ascii="Times New Roman" w:hAnsi="Times New Roman"/>
          <w:sz w:val="24"/>
          <w:szCs w:val="24"/>
        </w:rPr>
        <w:t xml:space="preserve">  (орг. </w:t>
      </w:r>
      <w:r w:rsidRPr="00884601">
        <w:rPr>
          <w:rStyle w:val="a9"/>
          <w:rFonts w:ascii="Times New Roman" w:hAnsi="Times New Roman"/>
          <w:sz w:val="24"/>
          <w:szCs w:val="24"/>
        </w:rPr>
        <w:t>Г.А.Шаповалова)</w:t>
      </w:r>
      <w:r w:rsidRPr="00884601">
        <w:rPr>
          <w:rFonts w:ascii="Times New Roman" w:hAnsi="Times New Roman"/>
          <w:sz w:val="24"/>
          <w:szCs w:val="24"/>
        </w:rPr>
        <w:t xml:space="preserve"> Приняло участие 6 педагогов, 8 работ. Результат:</w:t>
      </w:r>
    </w:p>
    <w:p w14:paraId="7284273F" w14:textId="77777777" w:rsidR="00276AC7" w:rsidRPr="00884601" w:rsidRDefault="00276AC7" w:rsidP="00276AC7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Барсамова Нина Юрьевна </w:t>
      </w:r>
      <w:r w:rsidRPr="00884601">
        <w:rPr>
          <w:rFonts w:ascii="Times New Roman" w:hAnsi="Times New Roman"/>
          <w:sz w:val="24"/>
          <w:szCs w:val="24"/>
        </w:rPr>
        <w:t xml:space="preserve">– номинация «Презентации уроков, занятий, выступлений», статья «Остаться человеком. Один день Ивана Денисовича» - 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52E2878F" w14:textId="77777777" w:rsidR="00276AC7" w:rsidRPr="00884601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Барсамова Нина Юрьевна, </w:t>
      </w:r>
      <w:r w:rsidRPr="00884601">
        <w:rPr>
          <w:rFonts w:ascii="Times New Roman" w:hAnsi="Times New Roman"/>
          <w:sz w:val="24"/>
          <w:szCs w:val="24"/>
        </w:rPr>
        <w:t xml:space="preserve">«Сценарии праздников и мероприятий», статья «Литературно-музыкальная композиция «Кино для мам» - 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</w:p>
    <w:p w14:paraId="57775389" w14:textId="77777777" w:rsidR="00276AC7" w:rsidRPr="00884601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Высоцкая Галина Васильевна </w:t>
      </w:r>
      <w:r w:rsidRPr="00884601">
        <w:rPr>
          <w:rFonts w:ascii="Times New Roman" w:hAnsi="Times New Roman"/>
          <w:sz w:val="24"/>
          <w:szCs w:val="24"/>
        </w:rPr>
        <w:t>–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>номинация «Методическая разработка», «Урок обществознания в 11 классе «Гражданин  Российской  Федерации»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17CC9FC4" w14:textId="77777777" w:rsidR="00276AC7" w:rsidRPr="00884601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Галайко Екатерина Юрьевна </w:t>
      </w:r>
      <w:r w:rsidRPr="00884601">
        <w:rPr>
          <w:rFonts w:ascii="Times New Roman" w:hAnsi="Times New Roman"/>
          <w:sz w:val="24"/>
          <w:szCs w:val="24"/>
        </w:rPr>
        <w:t>–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>номинация «Методическая разработка», «Игра «По следам математики и информатики», 5 - 6 классы»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2019D262" w14:textId="77777777" w:rsidR="00276AC7" w:rsidRPr="00884601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Галайко Екатерина Юрьевна </w:t>
      </w:r>
      <w:r w:rsidRPr="00884601">
        <w:rPr>
          <w:rFonts w:ascii="Times New Roman" w:hAnsi="Times New Roman"/>
          <w:sz w:val="24"/>
          <w:szCs w:val="24"/>
        </w:rPr>
        <w:t>–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>номинация «Методическая разработка», «Неделя математики и информатики в 5 - 11 классах»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19A8CB93" w14:textId="77777777" w:rsidR="00276AC7" w:rsidRPr="00884601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Ткаченко Ольга Викторовна </w:t>
      </w:r>
      <w:r w:rsidRPr="00884601">
        <w:rPr>
          <w:rFonts w:ascii="Times New Roman" w:hAnsi="Times New Roman"/>
          <w:sz w:val="24"/>
          <w:szCs w:val="24"/>
        </w:rPr>
        <w:t>– номинация «Презентации уроков, занятий, выступлений», «Деление на десятичную дробь. 5 класс»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7B96954C" w14:textId="77777777" w:rsidR="00276AC7" w:rsidRPr="00884601" w:rsidRDefault="00276AC7" w:rsidP="00276AC7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Ткаченко Ольга Викторовна </w:t>
      </w:r>
      <w:r w:rsidRPr="00884601">
        <w:rPr>
          <w:rFonts w:ascii="Times New Roman" w:hAnsi="Times New Roman"/>
          <w:sz w:val="24"/>
          <w:szCs w:val="24"/>
        </w:rPr>
        <w:t>– номинация «Организация досуга и внеклассной деятельности», «Непокорённые. Детям блокадного Ленинграда посвящается»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</w:p>
    <w:p w14:paraId="737FBF84" w14:textId="3DE42465" w:rsidR="00276AC7" w:rsidRPr="005D67ED" w:rsidRDefault="00276AC7" w:rsidP="005D67ED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lastRenderedPageBreak/>
        <w:t xml:space="preserve">Шаповалова Галина Алексеевна </w:t>
      </w:r>
      <w:r w:rsidRPr="00884601">
        <w:rPr>
          <w:rFonts w:ascii="Times New Roman" w:hAnsi="Times New Roman"/>
          <w:sz w:val="24"/>
          <w:szCs w:val="24"/>
        </w:rPr>
        <w:t>–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>номинация «Презентации уроков, занятий, выступлений», «Блюда из овощей. 5 класс»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06E30F36" w14:textId="77777777" w:rsidR="00276AC7" w:rsidRPr="00884601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b/>
          <w:sz w:val="24"/>
          <w:szCs w:val="24"/>
        </w:rPr>
        <w:t>Всероссийский педагогический конкурс «Новая школа»</w:t>
      </w:r>
      <w:r w:rsidRPr="00884601">
        <w:rPr>
          <w:rFonts w:ascii="Times New Roman" w:hAnsi="Times New Roman"/>
          <w:sz w:val="24"/>
          <w:szCs w:val="24"/>
        </w:rPr>
        <w:t xml:space="preserve"> </w:t>
      </w:r>
      <w:hyperlink r:id="rId47" w:history="1">
        <w:r w:rsidRPr="00884601">
          <w:rPr>
            <w:rStyle w:val="a9"/>
            <w:rFonts w:ascii="Times New Roman" w:hAnsi="Times New Roman"/>
            <w:sz w:val="24"/>
            <w:szCs w:val="24"/>
          </w:rPr>
          <w:t>http://</w:t>
        </w:r>
        <w:r w:rsidRPr="0088460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84601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84601">
          <w:rPr>
            <w:rStyle w:val="a9"/>
            <w:rFonts w:ascii="Times New Roman" w:hAnsi="Times New Roman"/>
            <w:sz w:val="24"/>
            <w:szCs w:val="24"/>
            <w:lang w:val="en-US"/>
          </w:rPr>
          <w:t>novaja</w:t>
        </w:r>
        <w:r w:rsidRPr="00884601">
          <w:rPr>
            <w:rStyle w:val="a9"/>
            <w:rFonts w:ascii="Times New Roman" w:hAnsi="Times New Roman"/>
            <w:sz w:val="24"/>
            <w:szCs w:val="24"/>
          </w:rPr>
          <w:t>-</w:t>
        </w:r>
        <w:r w:rsidRPr="00884601">
          <w:rPr>
            <w:rStyle w:val="a9"/>
            <w:rFonts w:ascii="Times New Roman" w:hAnsi="Times New Roman"/>
            <w:sz w:val="24"/>
            <w:szCs w:val="24"/>
            <w:lang w:val="en-US"/>
          </w:rPr>
          <w:t>shkola</w:t>
        </w:r>
        <w:r w:rsidRPr="00884601">
          <w:rPr>
            <w:rStyle w:val="a9"/>
            <w:rFonts w:ascii="Times New Roman" w:hAnsi="Times New Roman"/>
            <w:sz w:val="24"/>
            <w:szCs w:val="24"/>
          </w:rPr>
          <w:t>.ru/</w:t>
        </w:r>
      </w:hyperlink>
      <w:r w:rsidRPr="00884601">
        <w:rPr>
          <w:rFonts w:ascii="Times New Roman" w:hAnsi="Times New Roman"/>
          <w:sz w:val="24"/>
          <w:szCs w:val="24"/>
        </w:rPr>
        <w:t xml:space="preserve"> (орг. </w:t>
      </w:r>
      <w:r w:rsidRPr="00884601">
        <w:rPr>
          <w:rFonts w:ascii="Times New Roman" w:hAnsi="Times New Roman"/>
          <w:color w:val="0000CC"/>
          <w:sz w:val="24"/>
          <w:szCs w:val="24"/>
        </w:rPr>
        <w:t>Пляченко Т</w:t>
      </w:r>
      <w:r w:rsidRPr="00884601">
        <w:rPr>
          <w:rStyle w:val="a9"/>
          <w:rFonts w:ascii="Times New Roman" w:hAnsi="Times New Roman"/>
          <w:sz w:val="24"/>
          <w:szCs w:val="24"/>
        </w:rPr>
        <w:t>.Б.)</w:t>
      </w:r>
      <w:r w:rsidRPr="00884601">
        <w:rPr>
          <w:rFonts w:ascii="Times New Roman" w:hAnsi="Times New Roman"/>
          <w:sz w:val="24"/>
          <w:szCs w:val="24"/>
        </w:rPr>
        <w:t xml:space="preserve"> Принял участие 1 педагог, 2 работы.  Результат:</w:t>
      </w:r>
    </w:p>
    <w:p w14:paraId="4FCB3F71" w14:textId="77777777" w:rsidR="00276AC7" w:rsidRPr="00884601" w:rsidRDefault="00276AC7" w:rsidP="00276AC7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Пляченко Татьяна Борисовна </w:t>
      </w:r>
      <w:r w:rsidRPr="00884601">
        <w:rPr>
          <w:rFonts w:ascii="Times New Roman" w:hAnsi="Times New Roman"/>
          <w:sz w:val="24"/>
          <w:szCs w:val="24"/>
        </w:rPr>
        <w:t xml:space="preserve">– номинация «Экология», Статья «Экоквест. Игра по станциям  «Мир экологии» - 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161B77C1" w14:textId="1DF82479" w:rsidR="00276AC7" w:rsidRPr="005D67ED" w:rsidRDefault="00276AC7" w:rsidP="005D67ED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Пляченко Татьяна Борисовна </w:t>
      </w:r>
      <w:r w:rsidRPr="00884601">
        <w:rPr>
          <w:rFonts w:ascii="Times New Roman" w:hAnsi="Times New Roman"/>
          <w:sz w:val="24"/>
          <w:szCs w:val="24"/>
        </w:rPr>
        <w:t xml:space="preserve">– номинация «Творчество без границ», Статья «Творческие мастерские. Внеурочная деятельность. ФГОС» - 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</w:t>
      </w:r>
    </w:p>
    <w:p w14:paraId="36CDD5B8" w14:textId="77777777" w:rsidR="00276AC7" w:rsidRPr="00884601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4601">
        <w:rPr>
          <w:rFonts w:ascii="Times New Roman" w:hAnsi="Times New Roman"/>
          <w:b/>
          <w:sz w:val="24"/>
          <w:szCs w:val="24"/>
        </w:rPr>
        <w:t>Онлайн-олимпиада: "Развитие профессиональных педагогических компетенций. Социокультурная практика"</w:t>
      </w:r>
      <w:r w:rsidRPr="00884601"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Pr="00884601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Pr="00884601">
          <w:rPr>
            <w:rStyle w:val="a9"/>
            <w:rFonts w:ascii="Times New Roman" w:hAnsi="Times New Roman"/>
            <w:sz w:val="24"/>
            <w:szCs w:val="24"/>
            <w:lang w:val="en-US"/>
          </w:rPr>
          <w:t>pedagogcentr</w:t>
        </w:r>
        <w:r w:rsidRPr="00884601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884601">
        <w:rPr>
          <w:rFonts w:ascii="Times New Roman" w:hAnsi="Times New Roman"/>
          <w:sz w:val="24"/>
          <w:szCs w:val="24"/>
        </w:rPr>
        <w:t xml:space="preserve">  (орг. </w:t>
      </w:r>
      <w:r w:rsidRPr="00884601">
        <w:rPr>
          <w:rFonts w:ascii="Times New Roman" w:hAnsi="Times New Roman"/>
          <w:color w:val="0000CC"/>
          <w:sz w:val="24"/>
          <w:szCs w:val="24"/>
        </w:rPr>
        <w:t>Сорокина В.А</w:t>
      </w:r>
      <w:r w:rsidRPr="00884601">
        <w:rPr>
          <w:rStyle w:val="a9"/>
          <w:rFonts w:ascii="Times New Roman" w:hAnsi="Times New Roman"/>
          <w:sz w:val="24"/>
          <w:szCs w:val="24"/>
        </w:rPr>
        <w:t>.)</w:t>
      </w:r>
      <w:r w:rsidRPr="00884601">
        <w:rPr>
          <w:rFonts w:ascii="Times New Roman" w:hAnsi="Times New Roman"/>
          <w:sz w:val="24"/>
          <w:szCs w:val="24"/>
        </w:rPr>
        <w:t xml:space="preserve"> Принял участие 1 педагог. Результат:</w:t>
      </w:r>
    </w:p>
    <w:p w14:paraId="118CCCF0" w14:textId="77777777" w:rsidR="00276AC7" w:rsidRPr="00D5547B" w:rsidRDefault="00276AC7" w:rsidP="00276AC7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Сорокина Виктория Анатольевна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619EC58A" w14:textId="77777777" w:rsidR="00276AC7" w:rsidRPr="00884601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84601">
        <w:rPr>
          <w:rFonts w:ascii="Times New Roman" w:hAnsi="Times New Roman"/>
          <w:b/>
          <w:sz w:val="24"/>
          <w:szCs w:val="24"/>
        </w:rPr>
        <w:t>Онлайн-олимпиада: "Учитель-профессионал: какой он с точки зрения новых профессиональных стандартов"</w:t>
      </w:r>
      <w:hyperlink r:id="rId49" w:history="1">
        <w:r w:rsidRPr="00884601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Pr="00884601">
          <w:rPr>
            <w:rStyle w:val="a9"/>
            <w:rFonts w:ascii="Times New Roman" w:hAnsi="Times New Roman"/>
            <w:sz w:val="24"/>
            <w:szCs w:val="24"/>
            <w:lang w:val="en-US"/>
          </w:rPr>
          <w:t>pedagogcentr</w:t>
        </w:r>
        <w:r w:rsidRPr="00884601">
          <w:rPr>
            <w:rStyle w:val="a9"/>
            <w:rFonts w:ascii="Times New Roman" w:hAnsi="Times New Roman"/>
            <w:sz w:val="24"/>
            <w:szCs w:val="24"/>
          </w:rPr>
          <w:t>.ru</w:t>
        </w:r>
      </w:hyperlink>
      <w:r w:rsidRPr="00884601">
        <w:rPr>
          <w:rFonts w:ascii="Times New Roman" w:hAnsi="Times New Roman"/>
          <w:sz w:val="24"/>
          <w:szCs w:val="24"/>
        </w:rPr>
        <w:t xml:space="preserve">  (орг. </w:t>
      </w:r>
      <w:r w:rsidRPr="00884601">
        <w:rPr>
          <w:rFonts w:ascii="Times New Roman" w:hAnsi="Times New Roman"/>
          <w:color w:val="0000CC"/>
          <w:sz w:val="24"/>
          <w:szCs w:val="24"/>
        </w:rPr>
        <w:t>Сорокина В.А</w:t>
      </w:r>
      <w:r w:rsidRPr="00884601">
        <w:rPr>
          <w:rStyle w:val="a9"/>
          <w:rFonts w:ascii="Times New Roman" w:hAnsi="Times New Roman"/>
          <w:sz w:val="24"/>
          <w:szCs w:val="24"/>
        </w:rPr>
        <w:t>.)</w:t>
      </w:r>
      <w:r w:rsidRPr="00884601">
        <w:rPr>
          <w:rFonts w:ascii="Times New Roman" w:hAnsi="Times New Roman"/>
          <w:sz w:val="24"/>
          <w:szCs w:val="24"/>
        </w:rPr>
        <w:t xml:space="preserve"> Принял участие 1 педагог. Результат:</w:t>
      </w:r>
    </w:p>
    <w:p w14:paraId="230D1B5F" w14:textId="77777777" w:rsidR="00276AC7" w:rsidRPr="00D5547B" w:rsidRDefault="00276AC7" w:rsidP="00276AC7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884601">
        <w:rPr>
          <w:rFonts w:ascii="Times New Roman" w:hAnsi="Times New Roman"/>
          <w:color w:val="0000CC"/>
          <w:sz w:val="24"/>
          <w:szCs w:val="24"/>
        </w:rPr>
        <w:t xml:space="preserve">Сорокина Виктория Анатольевна </w:t>
      </w:r>
      <w:r w:rsidRPr="00884601">
        <w:rPr>
          <w:rFonts w:ascii="Times New Roman" w:hAnsi="Times New Roman"/>
          <w:sz w:val="24"/>
          <w:szCs w:val="24"/>
        </w:rPr>
        <w:t xml:space="preserve">– </w:t>
      </w:r>
      <w:r w:rsidRPr="00884601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884601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884601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6BB646F3" w14:textId="5F143A36" w:rsidR="00276AC7" w:rsidRPr="005D67ED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CC"/>
          <w:sz w:val="24"/>
          <w:szCs w:val="24"/>
        </w:rPr>
      </w:pPr>
      <w:r w:rsidRPr="00D35D8D">
        <w:rPr>
          <w:rFonts w:ascii="Times New Roman" w:hAnsi="Times New Roman"/>
          <w:b/>
          <w:sz w:val="24"/>
          <w:szCs w:val="24"/>
        </w:rPr>
        <w:t>Педагогическая викторина «Мотивация на отлично!»,</w:t>
      </w:r>
      <w:r w:rsidRPr="00D35D8D">
        <w:t xml:space="preserve"> </w:t>
      </w:r>
      <w:hyperlink r:id="rId50" w:history="1">
        <w:r w:rsidRPr="00D35D8D">
          <w:rPr>
            <w:rStyle w:val="a9"/>
            <w:rFonts w:ascii="Times New Roman" w:hAnsi="Times New Roman"/>
            <w:sz w:val="24"/>
            <w:szCs w:val="24"/>
          </w:rPr>
          <w:t>https://mega-talant.com/</w:t>
        </w:r>
      </w:hyperlink>
      <w:r w:rsidRPr="00D35D8D">
        <w:rPr>
          <w:rFonts w:ascii="Times New Roman" w:hAnsi="Times New Roman"/>
          <w:sz w:val="24"/>
          <w:szCs w:val="24"/>
        </w:rPr>
        <w:t xml:space="preserve"> (орг. </w:t>
      </w:r>
      <w:r w:rsidRPr="00D35D8D">
        <w:rPr>
          <w:rStyle w:val="a9"/>
          <w:rFonts w:ascii="Times New Roman" w:hAnsi="Times New Roman"/>
          <w:sz w:val="24"/>
        </w:rPr>
        <w:t>Шаповалова Г.А.)</w:t>
      </w:r>
      <w:r w:rsidRPr="00D35D8D">
        <w:rPr>
          <w:rFonts w:ascii="Times New Roman" w:hAnsi="Times New Roman"/>
          <w:sz w:val="28"/>
          <w:szCs w:val="24"/>
        </w:rPr>
        <w:t xml:space="preserve"> </w:t>
      </w:r>
      <w:r w:rsidRPr="00D35D8D">
        <w:rPr>
          <w:rFonts w:ascii="Times New Roman" w:hAnsi="Times New Roman"/>
          <w:sz w:val="24"/>
          <w:szCs w:val="24"/>
        </w:rPr>
        <w:t>Приняло участие 6 педагогов, отправлено 6 работ.  Победителей нет</w:t>
      </w:r>
    </w:p>
    <w:p w14:paraId="4ACCCCCA" w14:textId="77777777" w:rsidR="00276AC7" w:rsidRPr="00D35D8D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0BFE">
        <w:rPr>
          <w:rFonts w:ascii="Times New Roman" w:hAnsi="Times New Roman"/>
          <w:b/>
          <w:sz w:val="24"/>
          <w:szCs w:val="24"/>
        </w:rPr>
        <w:t xml:space="preserve">Региональный этап Всероссийского конкурса в области педагогики, воспитания и работы с детьми и </w:t>
      </w:r>
      <w:r w:rsidRPr="00D35D8D">
        <w:rPr>
          <w:rFonts w:ascii="Times New Roman" w:hAnsi="Times New Roman"/>
          <w:b/>
          <w:sz w:val="24"/>
          <w:szCs w:val="24"/>
        </w:rPr>
        <w:t>молодёжью до 20 лет «За нравственный подвиг учителя».</w:t>
      </w:r>
      <w:r w:rsidRPr="00D35D8D">
        <w:rPr>
          <w:rFonts w:ascii="Times New Roman" w:hAnsi="Times New Roman"/>
          <w:sz w:val="24"/>
          <w:szCs w:val="24"/>
        </w:rPr>
        <w:t xml:space="preserve"> (орг. </w:t>
      </w:r>
      <w:r w:rsidRPr="00D35D8D">
        <w:rPr>
          <w:rStyle w:val="a9"/>
          <w:rFonts w:ascii="Times New Roman" w:hAnsi="Times New Roman"/>
          <w:sz w:val="24"/>
        </w:rPr>
        <w:t>Шаповалова Г.А.)</w:t>
      </w:r>
      <w:r w:rsidRPr="00D35D8D">
        <w:rPr>
          <w:rFonts w:ascii="Times New Roman" w:hAnsi="Times New Roman"/>
          <w:sz w:val="28"/>
          <w:szCs w:val="24"/>
        </w:rPr>
        <w:t xml:space="preserve"> </w:t>
      </w:r>
      <w:r w:rsidRPr="00D35D8D">
        <w:rPr>
          <w:rFonts w:ascii="Times New Roman" w:hAnsi="Times New Roman"/>
          <w:sz w:val="24"/>
          <w:szCs w:val="24"/>
        </w:rPr>
        <w:t>Участников– 4, работы – 3:</w:t>
      </w:r>
    </w:p>
    <w:p w14:paraId="2DD94C9B" w14:textId="77777777" w:rsidR="00276AC7" w:rsidRPr="00CF0BFE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CF0BFE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 w:rsidRPr="00CF0BFE">
        <w:rPr>
          <w:rFonts w:ascii="Times New Roman" w:hAnsi="Times New Roman"/>
          <w:sz w:val="24"/>
          <w:szCs w:val="24"/>
        </w:rPr>
        <w:t xml:space="preserve"> – Игра «По страницам православной культуры»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0BFE">
        <w:rPr>
          <w:rFonts w:ascii="Times New Roman" w:hAnsi="Times New Roman"/>
          <w:sz w:val="24"/>
          <w:szCs w:val="24"/>
        </w:rPr>
        <w:t>номинация «За организацию духовно-нравственного воспитания в рамках образовательного учреждения»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D8D">
        <w:rPr>
          <w:rFonts w:ascii="Times New Roman" w:hAnsi="Times New Roman"/>
          <w:sz w:val="24"/>
          <w:szCs w:val="24"/>
        </w:rPr>
        <w:t xml:space="preserve">– </w:t>
      </w:r>
      <w:r w:rsidRPr="00D35D8D"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Победа в номинации, премия</w:t>
      </w:r>
      <w:r w:rsidRPr="00D35D8D">
        <w:rPr>
          <w:rFonts w:ascii="Times New Roman" w:hAnsi="Times New Roman"/>
          <w:color w:val="FF0000"/>
          <w:sz w:val="24"/>
          <w:szCs w:val="24"/>
        </w:rPr>
        <w:t>.</w:t>
      </w:r>
    </w:p>
    <w:p w14:paraId="045CAD61" w14:textId="77777777" w:rsidR="00276AC7" w:rsidRPr="00CF0BFE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D8D">
        <w:rPr>
          <w:rFonts w:ascii="Times New Roman" w:hAnsi="Times New Roman"/>
          <w:color w:val="0000CC"/>
          <w:sz w:val="24"/>
          <w:szCs w:val="24"/>
        </w:rPr>
        <w:t>Барсамова Нина Юрьевна</w:t>
      </w:r>
      <w:r w:rsidRPr="00CF0BFE">
        <w:rPr>
          <w:rFonts w:ascii="Times New Roman" w:hAnsi="Times New Roman"/>
          <w:color w:val="0000CC"/>
          <w:sz w:val="24"/>
          <w:szCs w:val="24"/>
        </w:rPr>
        <w:t>, Симонова Ольга Ивановна</w:t>
      </w:r>
      <w:r>
        <w:rPr>
          <w:rFonts w:ascii="Times New Roman" w:hAnsi="Times New Roman"/>
          <w:color w:val="0000CC"/>
          <w:sz w:val="24"/>
          <w:szCs w:val="24"/>
        </w:rPr>
        <w:t>,</w:t>
      </w:r>
      <w:r w:rsidRPr="00CF0BFE">
        <w:rPr>
          <w:rFonts w:ascii="Times New Roman" w:hAnsi="Times New Roman"/>
          <w:color w:val="0000CC"/>
          <w:sz w:val="24"/>
          <w:szCs w:val="24"/>
        </w:rPr>
        <w:t xml:space="preserve"> Пляченко Татьян</w:t>
      </w:r>
      <w:r>
        <w:rPr>
          <w:rFonts w:ascii="Times New Roman" w:hAnsi="Times New Roman"/>
          <w:color w:val="0000CC"/>
          <w:sz w:val="24"/>
          <w:szCs w:val="24"/>
        </w:rPr>
        <w:t>а</w:t>
      </w:r>
      <w:r w:rsidRPr="00CF0BFE">
        <w:rPr>
          <w:rFonts w:ascii="Times New Roman" w:hAnsi="Times New Roman"/>
          <w:color w:val="0000CC"/>
          <w:sz w:val="24"/>
          <w:szCs w:val="24"/>
        </w:rPr>
        <w:t xml:space="preserve"> Борисовн</w:t>
      </w:r>
      <w:r>
        <w:rPr>
          <w:rFonts w:ascii="Times New Roman" w:hAnsi="Times New Roman"/>
          <w:color w:val="0000CC"/>
          <w:sz w:val="24"/>
          <w:szCs w:val="24"/>
        </w:rPr>
        <w:t>а</w:t>
      </w:r>
      <w:r w:rsidRPr="00CF0BFE">
        <w:rPr>
          <w:rFonts w:ascii="Times New Roman" w:hAnsi="Times New Roman"/>
          <w:sz w:val="24"/>
          <w:szCs w:val="24"/>
        </w:rPr>
        <w:t xml:space="preserve"> – «Кино для мам»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0BFE">
        <w:rPr>
          <w:rFonts w:ascii="Times New Roman" w:hAnsi="Times New Roman"/>
          <w:sz w:val="24"/>
          <w:szCs w:val="24"/>
        </w:rPr>
        <w:t>номинация «За организацию духовно-нравственного воспитания в рамках образовательного учреждения»</w:t>
      </w:r>
    </w:p>
    <w:p w14:paraId="72741842" w14:textId="77777777" w:rsidR="00276AC7" w:rsidRPr="00D5547B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CF0BFE">
        <w:rPr>
          <w:rFonts w:ascii="Times New Roman" w:hAnsi="Times New Roman"/>
          <w:color w:val="0000CC"/>
          <w:sz w:val="24"/>
          <w:szCs w:val="24"/>
        </w:rPr>
        <w:t>Шевчук Светлана Ивановна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CF0BF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BFE">
        <w:rPr>
          <w:rFonts w:ascii="Times New Roman" w:hAnsi="Times New Roman"/>
          <w:sz w:val="24"/>
          <w:szCs w:val="24"/>
        </w:rPr>
        <w:t>Конспект  урока «Сердце матери»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0BFE">
        <w:rPr>
          <w:rFonts w:ascii="Times New Roman" w:hAnsi="Times New Roman"/>
          <w:sz w:val="24"/>
          <w:szCs w:val="24"/>
        </w:rPr>
        <w:t>номинация «Лучшая методическая разработка по предмету «Основы религиозных культур и светской этики»</w:t>
      </w:r>
    </w:p>
    <w:p w14:paraId="6AD39AC1" w14:textId="77777777" w:rsidR="00276AC7" w:rsidRPr="00C76C21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76C21">
        <w:rPr>
          <w:rFonts w:ascii="Times New Roman" w:hAnsi="Times New Roman"/>
          <w:b/>
          <w:sz w:val="24"/>
          <w:szCs w:val="24"/>
        </w:rPr>
        <w:t>VI Международная олимпиада для учителей «Педагогика: история, теория, практика»,</w:t>
      </w:r>
      <w:r w:rsidRPr="00C76C21">
        <w:t xml:space="preserve"> </w:t>
      </w:r>
      <w:hyperlink r:id="rId51" w:history="1">
        <w:r w:rsidRPr="00C76C21">
          <w:rPr>
            <w:rStyle w:val="a9"/>
            <w:rFonts w:ascii="Times New Roman" w:hAnsi="Times New Roman"/>
            <w:sz w:val="24"/>
            <w:szCs w:val="24"/>
          </w:rPr>
          <w:t>https://mega-talant.com/</w:t>
        </w:r>
      </w:hyperlink>
      <w:r w:rsidRPr="00C76C21">
        <w:rPr>
          <w:rFonts w:ascii="Times New Roman" w:hAnsi="Times New Roman"/>
          <w:sz w:val="24"/>
          <w:szCs w:val="24"/>
        </w:rPr>
        <w:t xml:space="preserve"> (орг. </w:t>
      </w:r>
      <w:r w:rsidRPr="00C76C21">
        <w:rPr>
          <w:rStyle w:val="a9"/>
          <w:rFonts w:ascii="Times New Roman" w:hAnsi="Times New Roman"/>
          <w:sz w:val="24"/>
        </w:rPr>
        <w:t>Шаповалова Г.А.)</w:t>
      </w:r>
      <w:r w:rsidRPr="00C76C21">
        <w:rPr>
          <w:rFonts w:ascii="Times New Roman" w:hAnsi="Times New Roman"/>
          <w:sz w:val="28"/>
          <w:szCs w:val="24"/>
        </w:rPr>
        <w:t xml:space="preserve"> </w:t>
      </w:r>
      <w:r w:rsidRPr="00C76C21">
        <w:rPr>
          <w:rFonts w:ascii="Times New Roman" w:hAnsi="Times New Roman"/>
          <w:sz w:val="24"/>
          <w:szCs w:val="24"/>
        </w:rPr>
        <w:t>Приняло участие 7 педагогов, отправлено 7 работ. Результаты:</w:t>
      </w:r>
    </w:p>
    <w:p w14:paraId="52E4C4D7" w14:textId="77777777" w:rsidR="00276AC7" w:rsidRPr="00C76C21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C76C21">
        <w:rPr>
          <w:rFonts w:ascii="Times New Roman" w:hAnsi="Times New Roman"/>
          <w:color w:val="0000CC"/>
          <w:sz w:val="24"/>
          <w:szCs w:val="24"/>
        </w:rPr>
        <w:t xml:space="preserve">Барсамова Нина Юрьевна </w:t>
      </w:r>
      <w:r w:rsidRPr="00D35D8D">
        <w:rPr>
          <w:rFonts w:ascii="Times New Roman" w:hAnsi="Times New Roman"/>
          <w:sz w:val="24"/>
          <w:szCs w:val="24"/>
        </w:rPr>
        <w:t xml:space="preserve">– </w:t>
      </w:r>
      <w:r w:rsidRPr="00D35D8D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35D8D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D35D8D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D35D8D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2D604725" w14:textId="77777777" w:rsidR="00276AC7" w:rsidRPr="00224FC0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224FC0">
        <w:rPr>
          <w:rFonts w:ascii="Times New Roman" w:hAnsi="Times New Roman"/>
          <w:color w:val="0000CC"/>
          <w:sz w:val="24"/>
          <w:szCs w:val="24"/>
        </w:rPr>
        <w:t>Шаповалова Галина Алексеевна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35D8D">
        <w:rPr>
          <w:rFonts w:ascii="Times New Roman" w:hAnsi="Times New Roman"/>
          <w:sz w:val="24"/>
          <w:szCs w:val="24"/>
        </w:rPr>
        <w:t xml:space="preserve">– </w:t>
      </w:r>
      <w:r w:rsidRPr="00D35D8D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35D8D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 w:rsidRPr="00D35D8D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D35D8D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61962484" w14:textId="77777777" w:rsidR="00276AC7" w:rsidRPr="00224FC0" w:rsidRDefault="00276AC7" w:rsidP="00276AC7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224FC0">
        <w:rPr>
          <w:rFonts w:ascii="Times New Roman" w:hAnsi="Times New Roman"/>
          <w:color w:val="0000CC"/>
          <w:sz w:val="24"/>
          <w:szCs w:val="24"/>
        </w:rPr>
        <w:t xml:space="preserve">Сорокина Виктория Анатольевна </w:t>
      </w:r>
      <w:r w:rsidRPr="00D35D8D">
        <w:rPr>
          <w:rFonts w:ascii="Times New Roman" w:hAnsi="Times New Roman"/>
          <w:sz w:val="24"/>
          <w:szCs w:val="24"/>
        </w:rPr>
        <w:t xml:space="preserve">– </w:t>
      </w:r>
      <w:r w:rsidRPr="00D35D8D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D35D8D">
        <w:rPr>
          <w:rFonts w:ascii="Times New Roman" w:hAnsi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D35D8D">
        <w:rPr>
          <w:rFonts w:ascii="Times New Roman" w:hAnsi="Times New Roman"/>
          <w:color w:val="FF0000"/>
          <w:sz w:val="24"/>
          <w:szCs w:val="24"/>
          <w:lang w:val="en-US"/>
        </w:rPr>
        <w:t>II</w:t>
      </w:r>
      <w:r w:rsidRPr="00D35D8D">
        <w:rPr>
          <w:rFonts w:ascii="Times New Roman" w:hAnsi="Times New Roman"/>
          <w:color w:val="FF0000"/>
          <w:sz w:val="24"/>
          <w:szCs w:val="24"/>
        </w:rPr>
        <w:t xml:space="preserve"> степени.</w:t>
      </w:r>
    </w:p>
    <w:p w14:paraId="5803C022" w14:textId="77777777" w:rsidR="00276AC7" w:rsidRPr="00D35D8D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35D8D">
        <w:rPr>
          <w:rFonts w:ascii="Times New Roman" w:hAnsi="Times New Roman"/>
          <w:b/>
          <w:sz w:val="24"/>
          <w:szCs w:val="24"/>
        </w:rPr>
        <w:t>Краевой конкурс школьных музеев и семинар-совещание руководителей музеев образовательных учреждений в Камчатском крае</w:t>
      </w:r>
      <w:r w:rsidRPr="00D35D8D">
        <w:rPr>
          <w:rFonts w:ascii="Times New Roman" w:hAnsi="Times New Roman"/>
          <w:sz w:val="24"/>
          <w:szCs w:val="24"/>
        </w:rPr>
        <w:t xml:space="preserve"> (орг. </w:t>
      </w:r>
      <w:r w:rsidRPr="00D35D8D">
        <w:rPr>
          <w:rStyle w:val="a9"/>
          <w:rFonts w:ascii="Times New Roman" w:hAnsi="Times New Roman"/>
          <w:sz w:val="24"/>
        </w:rPr>
        <w:t>Полякова А.В., Долотон В.В.)</w:t>
      </w:r>
    </w:p>
    <w:p w14:paraId="395F3D2C" w14:textId="52E255F3" w:rsidR="00276AC7" w:rsidRPr="005D67ED" w:rsidRDefault="005D67ED" w:rsidP="005D67ED">
      <w:pPr>
        <w:pStyle w:val="af0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1D32FF1A" wp14:editId="62B2EB02">
            <wp:simplePos x="0" y="0"/>
            <wp:positionH relativeFrom="column">
              <wp:posOffset>390525</wp:posOffset>
            </wp:positionH>
            <wp:positionV relativeFrom="paragraph">
              <wp:posOffset>643255</wp:posOffset>
            </wp:positionV>
            <wp:extent cx="6067425" cy="2362200"/>
            <wp:effectExtent l="0" t="0" r="9525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  <wp14:sizeRelH relativeFrom="margin">
              <wp14:pctWidth>0</wp14:pctWidth>
            </wp14:sizeRelH>
          </wp:anchor>
        </w:drawing>
      </w:r>
      <w:r w:rsidR="00276AC7" w:rsidRPr="00D35D8D">
        <w:rPr>
          <w:rFonts w:ascii="Times New Roman" w:hAnsi="Times New Roman"/>
          <w:color w:val="0000CC"/>
          <w:sz w:val="24"/>
          <w:szCs w:val="24"/>
        </w:rPr>
        <w:t>Полякова Ада Васильевна</w:t>
      </w:r>
    </w:p>
    <w:p w14:paraId="15BA9C8D" w14:textId="55F5D467" w:rsidR="00276AC7" w:rsidRPr="00AA14FD" w:rsidRDefault="00276AC7" w:rsidP="00276AC7">
      <w:pPr>
        <w:pStyle w:val="af0"/>
        <w:numPr>
          <w:ilvl w:val="0"/>
          <w:numId w:val="36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CC"/>
          <w:sz w:val="24"/>
          <w:szCs w:val="24"/>
        </w:rPr>
      </w:pPr>
      <w:r w:rsidRPr="00224FC0">
        <w:rPr>
          <w:rFonts w:ascii="Times New Roman" w:hAnsi="Times New Roman"/>
          <w:b/>
          <w:sz w:val="24"/>
          <w:szCs w:val="24"/>
        </w:rPr>
        <w:t xml:space="preserve">Педагогическая викторина «Мотивация </w:t>
      </w:r>
      <w:r w:rsidRPr="00C76C21">
        <w:rPr>
          <w:rFonts w:ascii="Times New Roman" w:hAnsi="Times New Roman"/>
          <w:b/>
          <w:sz w:val="24"/>
          <w:szCs w:val="24"/>
        </w:rPr>
        <w:t>на отлично!»,</w:t>
      </w:r>
      <w:r w:rsidRPr="00C76C21">
        <w:t xml:space="preserve"> </w:t>
      </w:r>
      <w:hyperlink r:id="rId53" w:history="1">
        <w:r w:rsidRPr="00C76C21">
          <w:rPr>
            <w:rStyle w:val="a9"/>
            <w:rFonts w:ascii="Times New Roman" w:hAnsi="Times New Roman"/>
            <w:sz w:val="24"/>
            <w:szCs w:val="24"/>
          </w:rPr>
          <w:t>https://mega-talant.com/</w:t>
        </w:r>
      </w:hyperlink>
      <w:r w:rsidRPr="00C76C21">
        <w:rPr>
          <w:rFonts w:ascii="Times New Roman" w:hAnsi="Times New Roman"/>
          <w:sz w:val="24"/>
          <w:szCs w:val="24"/>
        </w:rPr>
        <w:t xml:space="preserve"> (орг. </w:t>
      </w:r>
      <w:r w:rsidRPr="00C76C21">
        <w:rPr>
          <w:rStyle w:val="a9"/>
          <w:rFonts w:ascii="Times New Roman" w:hAnsi="Times New Roman"/>
          <w:sz w:val="24"/>
        </w:rPr>
        <w:t>Шаповалова Г.А.)</w:t>
      </w:r>
      <w:r w:rsidRPr="00C76C21">
        <w:rPr>
          <w:rFonts w:ascii="Times New Roman" w:hAnsi="Times New Roman"/>
          <w:sz w:val="28"/>
          <w:szCs w:val="24"/>
        </w:rPr>
        <w:t xml:space="preserve"> </w:t>
      </w:r>
      <w:r w:rsidRPr="00C76C21">
        <w:rPr>
          <w:rFonts w:ascii="Times New Roman" w:hAnsi="Times New Roman"/>
          <w:sz w:val="24"/>
          <w:szCs w:val="24"/>
        </w:rPr>
        <w:t xml:space="preserve">Приняло участие 6 педагогов, отправлено 6 работ. </w:t>
      </w:r>
      <w:r>
        <w:rPr>
          <w:rFonts w:ascii="Times New Roman" w:hAnsi="Times New Roman"/>
          <w:sz w:val="24"/>
          <w:szCs w:val="24"/>
        </w:rPr>
        <w:t>Победителей нет.</w:t>
      </w:r>
    </w:p>
    <w:p w14:paraId="528106B0" w14:textId="595D39EC" w:rsidR="00276AC7" w:rsidRPr="005D67ED" w:rsidRDefault="005D67ED" w:rsidP="001340CD">
      <w:pPr>
        <w:tabs>
          <w:tab w:val="left" w:pos="993"/>
        </w:tabs>
        <w:ind w:firstLine="993"/>
        <w:jc w:val="both"/>
        <w:rPr>
          <w:sz w:val="16"/>
        </w:rPr>
      </w:pPr>
      <w:r>
        <w:br w:type="textWrapping" w:clear="all"/>
      </w:r>
    </w:p>
    <w:p w14:paraId="0FBBF2D4" w14:textId="213A0C4A" w:rsidR="001340CD" w:rsidRPr="001A0055" w:rsidRDefault="001A0055" w:rsidP="001A0055">
      <w:pPr>
        <w:tabs>
          <w:tab w:val="left" w:pos="993"/>
        </w:tabs>
        <w:ind w:left="360"/>
        <w:jc w:val="both"/>
        <w:rPr>
          <w:b/>
        </w:rPr>
      </w:pPr>
      <w:r>
        <w:rPr>
          <w:b/>
        </w:rPr>
        <w:t xml:space="preserve">7.5. </w:t>
      </w:r>
      <w:r w:rsidR="001340CD" w:rsidRPr="001A0055">
        <w:rPr>
          <w:b/>
        </w:rPr>
        <w:t>Организация участия школы в онлайн-олимпиадах и дистанционных конкурсах</w:t>
      </w:r>
      <w:r>
        <w:rPr>
          <w:b/>
        </w:rPr>
        <w:t xml:space="preserve">. </w:t>
      </w:r>
      <w:r w:rsidR="001340CD" w:rsidRPr="001A0055">
        <w:t>Дистанционные олимпиады и конкурсы во многом отличаются от обычных очных олимпиад для школьников. Участники дистанционной олимпиады не собираются все в одном месте, им не запрещено пользоваться дополнительными ресурсами, предлагаемые им задания не обязательно четко соответствуют материалу, пройденному на уроках. Главная задача дистанционных олимпиад – показать школьнику, насколько глубок и обширен мир науки и знаний, сколько еще неизвестного и неизученного. Участник получает навыки поиска и анализа информации. Главный приз для него здесь – новые знания и навыки, осознание своих сильных и слабых мест. А главный приз для педагога, подготовившего участника – повышение мотивации у школьников к изучению своего предмета (по материалам Центра «Снейл»).</w:t>
      </w:r>
    </w:p>
    <w:p w14:paraId="385F5E12" w14:textId="77777777" w:rsidR="001340CD" w:rsidRPr="001340CD" w:rsidRDefault="001340CD" w:rsidP="001340CD">
      <w:pPr>
        <w:pStyle w:val="af0"/>
        <w:spacing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340CD">
        <w:rPr>
          <w:rFonts w:ascii="Times New Roman" w:hAnsi="Times New Roman"/>
          <w:sz w:val="24"/>
          <w:szCs w:val="24"/>
        </w:rPr>
        <w:t>В течение 2016/2017 учебного года школа сотрудничала со следующими сайтами:</w:t>
      </w:r>
    </w:p>
    <w:p w14:paraId="3DA8B513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</w:rPr>
        <w:t>Международные дистанционные олимпиады 2016-2017 года по 28 предметам школьной программы, октябрь</w:t>
      </w:r>
      <w:r w:rsidRPr="001340CD">
        <w:t xml:space="preserve"> </w:t>
      </w:r>
      <w:r w:rsidRPr="001340CD">
        <w:rPr>
          <w:rFonts w:ascii="Calibri" w:eastAsia="Calibri" w:hAnsi="Calibri" w:cs="Calibri"/>
          <w:lang w:eastAsia="ar-SA"/>
        </w:rPr>
        <w:t>https://infourok.ru/ (</w:t>
      </w:r>
      <w:r w:rsidRPr="001340CD">
        <w:rPr>
          <w:bCs/>
          <w:iCs/>
          <w:color w:val="000000"/>
          <w:lang w:eastAsia="ar-SA"/>
        </w:rPr>
        <w:t xml:space="preserve">отв. </w:t>
      </w:r>
      <w:r w:rsidRPr="001340CD">
        <w:rPr>
          <w:bCs/>
          <w:iCs/>
          <w:color w:val="0000CC"/>
          <w:lang w:eastAsia="ar-SA"/>
        </w:rPr>
        <w:t>Галайко Е.Ю</w:t>
      </w:r>
      <w:r w:rsidRPr="001340CD">
        <w:rPr>
          <w:bCs/>
          <w:iCs/>
          <w:color w:val="000000"/>
          <w:lang w:eastAsia="ar-SA"/>
        </w:rPr>
        <w:t xml:space="preserve">., </w:t>
      </w:r>
      <w:r w:rsidRPr="001340CD">
        <w:rPr>
          <w:bCs/>
          <w:iCs/>
          <w:color w:val="0000CC"/>
          <w:lang w:eastAsia="ar-SA"/>
        </w:rPr>
        <w:t>Тимошенко Е.И</w:t>
      </w:r>
      <w:r w:rsidRPr="001340CD">
        <w:rPr>
          <w:bCs/>
          <w:iCs/>
          <w:color w:val="000000"/>
          <w:lang w:eastAsia="ar-SA"/>
        </w:rPr>
        <w:t xml:space="preserve">., </w:t>
      </w:r>
      <w:r w:rsidRPr="001340CD">
        <w:rPr>
          <w:bCs/>
          <w:iCs/>
          <w:color w:val="0000CC"/>
          <w:lang w:eastAsia="ar-SA"/>
        </w:rPr>
        <w:t>Барсамова Н.Ю.</w:t>
      </w:r>
      <w:r w:rsidRPr="001340CD">
        <w:rPr>
          <w:bCs/>
          <w:iCs/>
          <w:color w:val="000000"/>
          <w:lang w:eastAsia="ar-SA"/>
        </w:rPr>
        <w:t>),</w:t>
      </w:r>
    </w:p>
    <w:p w14:paraId="0C378042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rFonts w:eastAsia="Calibri"/>
          <w:b/>
          <w:lang w:eastAsia="ar-SA"/>
        </w:rPr>
        <w:t>Независимое компьютерное тестирование по русскому языку и и математике учащихся 4-х классов,</w:t>
      </w:r>
      <w:r w:rsidRPr="001340CD">
        <w:rPr>
          <w:rFonts w:ascii="Calibri" w:eastAsia="Calibri" w:hAnsi="Calibri" w:cs="Calibri"/>
          <w:lang w:eastAsia="ar-SA"/>
        </w:rPr>
        <w:t xml:space="preserve"> </w:t>
      </w:r>
      <w:hyperlink r:id="rId54" w:history="1">
        <w:r w:rsidRPr="001340CD">
          <w:rPr>
            <w:rFonts w:eastAsia="Calibri"/>
            <w:color w:val="0563C1" w:themeColor="hyperlink"/>
            <w:u w:val="single"/>
            <w:lang w:eastAsia="ar-SA"/>
          </w:rPr>
          <w:t>http://effekttest.ru/</w:t>
        </w:r>
      </w:hyperlink>
      <w:r w:rsidRPr="001340CD">
        <w:rPr>
          <w:rFonts w:eastAsia="Calibri"/>
          <w:color w:val="0563C1" w:themeColor="hyperlink"/>
          <w:u w:val="single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(орг. </w:t>
      </w:r>
      <w:r w:rsidRPr="001340CD">
        <w:rPr>
          <w:bCs/>
          <w:iCs/>
          <w:color w:val="0000CC"/>
          <w:lang w:eastAsia="ar-SA"/>
        </w:rPr>
        <w:t>Барсамова Н.Ю., Шаповалова Г.А.</w:t>
      </w:r>
      <w:r w:rsidRPr="001340CD">
        <w:rPr>
          <w:bCs/>
          <w:iCs/>
          <w:color w:val="000000"/>
          <w:lang w:eastAsia="ar-SA"/>
        </w:rPr>
        <w:t>)</w:t>
      </w:r>
    </w:p>
    <w:p w14:paraId="48401C19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Центр организации и проведения дистанционных мероприятий «Ты Гений!"</w:t>
      </w:r>
      <w:r w:rsidRPr="001340CD">
        <w:rPr>
          <w:bCs/>
          <w:iCs/>
          <w:color w:val="000000"/>
          <w:lang w:eastAsia="ar-SA"/>
        </w:rPr>
        <w:t xml:space="preserve">  </w:t>
      </w:r>
      <w:hyperlink r:id="rId55" w:history="1">
        <w:r w:rsidRPr="001340CD">
          <w:rPr>
            <w:bCs/>
            <w:iCs/>
            <w:color w:val="0563C1" w:themeColor="hyperlink"/>
            <w:u w:val="single"/>
            <w:lang w:eastAsia="ar-SA"/>
          </w:rPr>
          <w:t>http://ty-geniy.ru/</w:t>
        </w:r>
      </w:hyperlink>
      <w:r w:rsidRPr="001340CD">
        <w:rPr>
          <w:bCs/>
          <w:iCs/>
          <w:color w:val="000000"/>
          <w:lang w:eastAsia="ar-SA"/>
        </w:rPr>
        <w:t xml:space="preserve">  (отв. </w:t>
      </w:r>
      <w:r w:rsidRPr="001340CD">
        <w:rPr>
          <w:bCs/>
          <w:iCs/>
          <w:color w:val="0000CC"/>
          <w:lang w:eastAsia="ar-SA"/>
        </w:rPr>
        <w:t>Пляченко Т.Б</w:t>
      </w:r>
      <w:r w:rsidRPr="001340CD">
        <w:rPr>
          <w:bCs/>
          <w:iCs/>
          <w:color w:val="000000"/>
          <w:lang w:eastAsia="ar-SA"/>
        </w:rPr>
        <w:t>.)</w:t>
      </w:r>
    </w:p>
    <w:p w14:paraId="5E82C6CB" w14:textId="77777777" w:rsidR="001340CD" w:rsidRPr="001340CD" w:rsidRDefault="00DE3253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Cs/>
          <w:iCs/>
          <w:color w:val="000000"/>
          <w:lang w:eastAsia="ar-SA"/>
        </w:rPr>
      </w:pPr>
      <w:hyperlink r:id="rId56" w:history="1">
        <w:r w:rsidR="001340CD" w:rsidRPr="001340CD">
          <w:rPr>
            <w:color w:val="0563C1" w:themeColor="hyperlink"/>
            <w:u w:val="single"/>
          </w:rPr>
          <w:t>http://</w:t>
        </w:r>
        <w:r w:rsidR="001340CD" w:rsidRPr="001340CD">
          <w:rPr>
            <w:color w:val="0563C1" w:themeColor="hyperlink"/>
            <w:u w:val="single"/>
            <w:lang w:val="en-US"/>
          </w:rPr>
          <w:t>aktalant</w:t>
        </w:r>
        <w:r w:rsidR="001340CD" w:rsidRPr="001340CD">
          <w:rPr>
            <w:color w:val="0563C1" w:themeColor="hyperlink"/>
            <w:u w:val="single"/>
          </w:rPr>
          <w:t>.ru/</w:t>
        </w:r>
      </w:hyperlink>
      <w:r w:rsidR="001340CD" w:rsidRPr="001340CD">
        <w:rPr>
          <w:color w:val="0563C1" w:themeColor="hyperlink"/>
          <w:u w:val="single"/>
        </w:rPr>
        <w:t xml:space="preserve"> </w:t>
      </w:r>
      <w:r w:rsidR="001340CD" w:rsidRPr="001340CD">
        <w:rPr>
          <w:bCs/>
          <w:iCs/>
          <w:color w:val="000000"/>
          <w:lang w:eastAsia="ar-SA"/>
        </w:rPr>
        <w:t xml:space="preserve">(отв. </w:t>
      </w:r>
      <w:r w:rsidR="001340CD" w:rsidRPr="001340CD">
        <w:rPr>
          <w:bCs/>
          <w:iCs/>
          <w:color w:val="0000CC"/>
          <w:lang w:eastAsia="ar-SA"/>
        </w:rPr>
        <w:t>Пляченко Т.Б</w:t>
      </w:r>
      <w:r w:rsidR="001340CD" w:rsidRPr="001340CD">
        <w:rPr>
          <w:bCs/>
          <w:iCs/>
          <w:color w:val="000000"/>
          <w:lang w:eastAsia="ar-SA"/>
        </w:rPr>
        <w:t>.)</w:t>
      </w:r>
    </w:p>
    <w:p w14:paraId="5A11402C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Сундучок знаний</w:t>
      </w:r>
      <w:r w:rsidRPr="001340CD">
        <w:rPr>
          <w:bCs/>
          <w:iCs/>
          <w:color w:val="000000"/>
          <w:lang w:eastAsia="ar-SA"/>
        </w:rPr>
        <w:t xml:space="preserve">, </w:t>
      </w:r>
      <w:r w:rsidRPr="001340CD">
        <w:rPr>
          <w:rFonts w:ascii="Calibri" w:eastAsia="Calibri" w:hAnsi="Calibri" w:cs="Calibri"/>
          <w:lang w:eastAsia="ar-SA"/>
        </w:rPr>
        <w:t>https://syndychok-znaniy.ru (</w:t>
      </w:r>
      <w:r w:rsidRPr="001340CD">
        <w:rPr>
          <w:bCs/>
          <w:iCs/>
          <w:color w:val="000000"/>
          <w:lang w:eastAsia="ar-SA"/>
        </w:rPr>
        <w:t xml:space="preserve">орг. </w:t>
      </w:r>
      <w:r w:rsidRPr="001340CD">
        <w:rPr>
          <w:bCs/>
          <w:iCs/>
          <w:color w:val="0000CC"/>
          <w:lang w:eastAsia="ar-SA"/>
        </w:rPr>
        <w:t>Ткаченко О.В</w:t>
      </w:r>
      <w:r w:rsidRPr="001340CD">
        <w:rPr>
          <w:bCs/>
          <w:iCs/>
          <w:color w:val="000000"/>
          <w:lang w:eastAsia="ar-SA"/>
        </w:rPr>
        <w:t>.)</w:t>
      </w:r>
    </w:p>
    <w:p w14:paraId="62D7BD6F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Инфознайка, http://www.infoznaika.ru/</w:t>
      </w:r>
      <w:r w:rsidRPr="001340CD">
        <w:rPr>
          <w:color w:val="0563C1" w:themeColor="hyperlink"/>
          <w:u w:val="single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(отв. </w:t>
      </w:r>
      <w:r w:rsidRPr="001340CD">
        <w:rPr>
          <w:bCs/>
          <w:iCs/>
          <w:color w:val="0000CC"/>
          <w:lang w:eastAsia="ar-SA"/>
        </w:rPr>
        <w:t>Галайко Е.Ю</w:t>
      </w:r>
      <w:r w:rsidRPr="001340CD">
        <w:rPr>
          <w:bCs/>
          <w:iCs/>
          <w:color w:val="000000"/>
          <w:lang w:eastAsia="ar-SA"/>
        </w:rPr>
        <w:t>.)</w:t>
      </w:r>
    </w:p>
    <w:p w14:paraId="098B4948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</w:pPr>
      <w:r w:rsidRPr="001340CD">
        <w:rPr>
          <w:b/>
          <w:bCs/>
          <w:iCs/>
          <w:color w:val="000000"/>
          <w:lang w:eastAsia="ar-SA"/>
        </w:rPr>
        <w:t>Замок Талантов</w:t>
      </w:r>
      <w:r w:rsidRPr="001340CD">
        <w:t xml:space="preserve">, </w:t>
      </w:r>
      <w:hyperlink r:id="rId57" w:history="1">
        <w:r w:rsidRPr="001340CD">
          <w:rPr>
            <w:color w:val="0563C1" w:themeColor="hyperlink"/>
            <w:u w:val="single"/>
          </w:rPr>
          <w:t>http://zamoktalantov.ru</w:t>
        </w:r>
      </w:hyperlink>
      <w:r w:rsidRPr="001340CD">
        <w:t xml:space="preserve"> </w:t>
      </w:r>
      <w:r w:rsidRPr="001340CD">
        <w:rPr>
          <w:bCs/>
          <w:iCs/>
          <w:color w:val="000000"/>
          <w:lang w:eastAsia="ar-SA"/>
        </w:rPr>
        <w:t xml:space="preserve">(орг. </w:t>
      </w:r>
      <w:r w:rsidRPr="001340CD">
        <w:rPr>
          <w:bCs/>
          <w:iCs/>
          <w:color w:val="0000CC"/>
          <w:lang w:eastAsia="ar-SA"/>
        </w:rPr>
        <w:t>Шаповалова Г.А.</w:t>
      </w:r>
      <w:r w:rsidRPr="001340CD">
        <w:rPr>
          <w:bCs/>
          <w:iCs/>
          <w:color w:val="000000"/>
          <w:lang w:eastAsia="ar-SA"/>
        </w:rPr>
        <w:t>)</w:t>
      </w:r>
    </w:p>
    <w:p w14:paraId="3F870F98" w14:textId="77777777" w:rsidR="001340CD" w:rsidRPr="001340CD" w:rsidRDefault="001340CD" w:rsidP="001340CD">
      <w:pPr>
        <w:ind w:left="229" w:firstLine="338"/>
        <w:jc w:val="both"/>
      </w:pPr>
      <w:r w:rsidRPr="001340CD">
        <w:t xml:space="preserve">Учащиеся школы приняли участие в 25 проектах, приняло участие </w:t>
      </w:r>
      <w:r w:rsidRPr="001340CD">
        <w:rPr>
          <w:bCs/>
          <w:lang w:eastAsia="ar-SA"/>
        </w:rPr>
        <w:t xml:space="preserve">361 </w:t>
      </w:r>
      <w:r w:rsidRPr="001340CD">
        <w:t>ученика.</w:t>
      </w:r>
    </w:p>
    <w:p w14:paraId="4AF64860" w14:textId="77777777" w:rsidR="001A0055" w:rsidRDefault="001A0055" w:rsidP="001340CD">
      <w:pPr>
        <w:spacing w:after="120"/>
        <w:ind w:left="229" w:firstLine="338"/>
        <w:jc w:val="center"/>
        <w:rPr>
          <w:rFonts w:cs="Calibri"/>
          <w:b/>
          <w:bCs/>
          <w:i/>
          <w:iCs/>
          <w:color w:val="000000"/>
          <w:u w:val="single"/>
          <w:lang w:eastAsia="ar-SA"/>
        </w:rPr>
      </w:pPr>
    </w:p>
    <w:p w14:paraId="0A3AC728" w14:textId="01A04D5C" w:rsidR="001340CD" w:rsidRPr="001A0055" w:rsidRDefault="001340CD" w:rsidP="001A0055">
      <w:pPr>
        <w:spacing w:after="120"/>
        <w:ind w:left="229" w:firstLine="338"/>
        <w:rPr>
          <w:rFonts w:cs="Calibri"/>
          <w:b/>
          <w:bCs/>
          <w:i/>
          <w:iCs/>
          <w:color w:val="000000"/>
          <w:u w:val="single"/>
          <w:lang w:eastAsia="ar-SA"/>
        </w:rPr>
      </w:pPr>
      <w:r w:rsidRPr="001340CD">
        <w:rPr>
          <w:rFonts w:cs="Calibri"/>
          <w:b/>
          <w:bCs/>
          <w:i/>
          <w:iCs/>
          <w:color w:val="000000"/>
          <w:u w:val="single"/>
          <w:lang w:eastAsia="ar-SA"/>
        </w:rPr>
        <w:t>Международные проекты.</w:t>
      </w:r>
      <w:r w:rsidRPr="001340CD">
        <w:rPr>
          <w:rFonts w:cs="Calibri"/>
          <w:bCs/>
          <w:color w:val="000000"/>
          <w:lang w:eastAsia="ar-SA"/>
        </w:rPr>
        <w:t xml:space="preserve"> </w:t>
      </w:r>
      <w:r w:rsidRPr="001340CD">
        <w:rPr>
          <w:bCs/>
          <w:color w:val="000000"/>
          <w:lang w:eastAsia="ar-SA"/>
        </w:rPr>
        <w:t xml:space="preserve">В 4-х </w:t>
      </w:r>
      <w:r w:rsidRPr="001340CD">
        <w:t>международных</w:t>
      </w:r>
      <w:r w:rsidRPr="001340CD">
        <w:rPr>
          <w:bCs/>
          <w:color w:val="000000"/>
          <w:lang w:eastAsia="ar-SA"/>
        </w:rPr>
        <w:t xml:space="preserve"> проектах приняло участие 205</w:t>
      </w:r>
      <w:r w:rsidRPr="001340CD">
        <w:t xml:space="preserve"> </w:t>
      </w:r>
      <w:r w:rsidRPr="001340CD">
        <w:rPr>
          <w:bCs/>
          <w:color w:val="000000"/>
          <w:lang w:eastAsia="ar-SA"/>
        </w:rPr>
        <w:t>учащийся:</w:t>
      </w:r>
    </w:p>
    <w:p w14:paraId="0BF70BD9" w14:textId="77777777" w:rsidR="001340CD" w:rsidRPr="001340CD" w:rsidRDefault="001340CD" w:rsidP="00CE0D3F">
      <w:pPr>
        <w:numPr>
          <w:ilvl w:val="0"/>
          <w:numId w:val="23"/>
        </w:numPr>
        <w:suppressLineNumbers/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Международные дистанционные олимпиады 2016-2017 года по 28 предметам школьной программы, октябрь, </w:t>
      </w:r>
      <w:r w:rsidRPr="001340CD">
        <w:rPr>
          <w:rFonts w:ascii="Calibri" w:eastAsia="Calibri" w:hAnsi="Calibri" w:cs="Calibri"/>
          <w:lang w:eastAsia="ar-SA"/>
        </w:rPr>
        <w:t>https://infourok.ru/ (</w:t>
      </w:r>
      <w:r w:rsidRPr="001340CD">
        <w:rPr>
          <w:bCs/>
          <w:iCs/>
          <w:color w:val="000000"/>
          <w:lang w:eastAsia="ar-SA"/>
        </w:rPr>
        <w:t xml:space="preserve">орг. </w:t>
      </w:r>
      <w:r w:rsidRPr="001340CD">
        <w:rPr>
          <w:bCs/>
          <w:iCs/>
          <w:color w:val="0000CC"/>
          <w:lang w:eastAsia="ar-SA"/>
        </w:rPr>
        <w:t>Тимошенко Е.И</w:t>
      </w:r>
      <w:r w:rsidRPr="001340CD">
        <w:rPr>
          <w:bCs/>
          <w:iCs/>
          <w:color w:val="000000"/>
          <w:lang w:eastAsia="ar-SA"/>
        </w:rPr>
        <w:t>.)</w:t>
      </w:r>
      <w:r w:rsidRPr="001340CD">
        <w:t xml:space="preserve"> Приняло участие 24 обучающихся. Победителей 18. </w:t>
      </w:r>
    </w:p>
    <w:p w14:paraId="1F8E2DCB" w14:textId="77777777" w:rsidR="001340CD" w:rsidRPr="001340CD" w:rsidRDefault="001340CD" w:rsidP="00CE0D3F">
      <w:pPr>
        <w:numPr>
          <w:ilvl w:val="0"/>
          <w:numId w:val="23"/>
        </w:numPr>
        <w:tabs>
          <w:tab w:val="left" w:pos="851"/>
        </w:tabs>
        <w:spacing w:after="120"/>
        <w:contextualSpacing/>
        <w:jc w:val="both"/>
        <w:rPr>
          <w:b/>
        </w:rPr>
      </w:pPr>
      <w:r w:rsidRPr="001340CD">
        <w:rPr>
          <w:b/>
        </w:rPr>
        <w:t xml:space="preserve">Международный конкурс по информатике «Инфознайка» </w:t>
      </w:r>
      <w:r w:rsidRPr="001340CD">
        <w:rPr>
          <w:rFonts w:ascii="Calibri" w:eastAsia="Calibri" w:hAnsi="Calibri" w:cs="Calibri"/>
          <w:lang w:eastAsia="ar-SA"/>
        </w:rPr>
        <w:t>http://www.infoznaika.ru/ (</w:t>
      </w:r>
      <w:r w:rsidRPr="001340CD">
        <w:rPr>
          <w:bCs/>
          <w:iCs/>
          <w:color w:val="000000"/>
          <w:lang w:eastAsia="ar-SA"/>
        </w:rPr>
        <w:t xml:space="preserve">орг. </w:t>
      </w:r>
      <w:r w:rsidRPr="001340CD">
        <w:rPr>
          <w:bCs/>
          <w:iCs/>
          <w:color w:val="0000CC"/>
          <w:lang w:eastAsia="ar-SA"/>
        </w:rPr>
        <w:t>Галайко Е.Ю</w:t>
      </w:r>
      <w:r w:rsidRPr="001340CD">
        <w:rPr>
          <w:bCs/>
          <w:iCs/>
          <w:color w:val="000000"/>
          <w:lang w:eastAsia="ar-SA"/>
        </w:rPr>
        <w:t>.)</w:t>
      </w:r>
      <w:r w:rsidRPr="001340CD">
        <w:t xml:space="preserve">  Приняло участие 19 обучающихся.</w:t>
      </w:r>
    </w:p>
    <w:p w14:paraId="2C7F93CC" w14:textId="77777777" w:rsidR="001340CD" w:rsidRPr="001340CD" w:rsidRDefault="001340CD" w:rsidP="00CE0D3F">
      <w:pPr>
        <w:numPr>
          <w:ilvl w:val="0"/>
          <w:numId w:val="23"/>
        </w:numPr>
        <w:tabs>
          <w:tab w:val="left" w:pos="851"/>
        </w:tabs>
        <w:spacing w:after="120"/>
        <w:contextualSpacing/>
        <w:jc w:val="both"/>
        <w:rPr>
          <w:b/>
        </w:rPr>
      </w:pPr>
      <w:r w:rsidRPr="001340CD">
        <w:rPr>
          <w:b/>
        </w:rPr>
        <w:t xml:space="preserve">Международный конкурс по обществознанию «Соционет» </w:t>
      </w:r>
      <w:r w:rsidRPr="001340CD">
        <w:rPr>
          <w:rFonts w:ascii="Calibri" w:eastAsia="Calibri" w:hAnsi="Calibri" w:cs="Calibri"/>
          <w:lang w:eastAsia="ar-SA"/>
        </w:rPr>
        <w:t>http://www.infoznaika.ru/ (</w:t>
      </w:r>
      <w:r w:rsidRPr="001340CD">
        <w:rPr>
          <w:bCs/>
          <w:iCs/>
          <w:color w:val="000000"/>
          <w:lang w:eastAsia="ar-SA"/>
        </w:rPr>
        <w:t xml:space="preserve">орг. </w:t>
      </w:r>
      <w:r w:rsidRPr="001340CD">
        <w:rPr>
          <w:bCs/>
          <w:iCs/>
          <w:color w:val="0000CC"/>
          <w:lang w:eastAsia="ar-SA"/>
        </w:rPr>
        <w:t>Галайко Е.Ю</w:t>
      </w:r>
      <w:r w:rsidRPr="001340CD">
        <w:rPr>
          <w:bCs/>
          <w:iCs/>
          <w:color w:val="000000"/>
          <w:lang w:eastAsia="ar-SA"/>
        </w:rPr>
        <w:t>.)</w:t>
      </w:r>
      <w:r w:rsidRPr="001340CD">
        <w:t xml:space="preserve">  Приняло участие 2 обучающихся.</w:t>
      </w:r>
    </w:p>
    <w:p w14:paraId="3555C4CA" w14:textId="77777777" w:rsidR="001340CD" w:rsidRPr="001340CD" w:rsidRDefault="001340CD" w:rsidP="00CE0D3F">
      <w:pPr>
        <w:numPr>
          <w:ilvl w:val="0"/>
          <w:numId w:val="23"/>
        </w:numPr>
        <w:spacing w:after="120"/>
        <w:contextualSpacing/>
        <w:jc w:val="both"/>
        <w:rPr>
          <w:rFonts w:eastAsia="Calibri"/>
          <w:b/>
          <w:lang w:eastAsia="ar-SA"/>
        </w:rPr>
      </w:pPr>
      <w:r w:rsidRPr="001340CD">
        <w:rPr>
          <w:b/>
          <w:bCs/>
          <w:color w:val="000000"/>
        </w:rPr>
        <w:t xml:space="preserve">Международный конкурс для школьников и дошкольников «Мириады открытий» </w:t>
      </w:r>
      <w:r w:rsidRPr="001340CD">
        <w:rPr>
          <w:rFonts w:ascii="Calibri" w:eastAsia="Calibri" w:hAnsi="Calibri" w:cs="Calibri"/>
          <w:lang w:eastAsia="ar-SA"/>
        </w:rPr>
        <w:t>https://infourok.ru/ (</w:t>
      </w:r>
      <w:r w:rsidRPr="001340CD">
        <w:rPr>
          <w:bCs/>
          <w:iCs/>
          <w:color w:val="000000"/>
          <w:lang w:eastAsia="ar-SA"/>
        </w:rPr>
        <w:t xml:space="preserve">орг. </w:t>
      </w:r>
      <w:r w:rsidRPr="001340CD">
        <w:rPr>
          <w:bCs/>
          <w:iCs/>
          <w:color w:val="0000CC"/>
          <w:lang w:eastAsia="ar-SA"/>
        </w:rPr>
        <w:t>Барсамова Н.Ю., Шаповалова Г.А.</w:t>
      </w:r>
      <w:r w:rsidRPr="001340CD">
        <w:rPr>
          <w:bCs/>
          <w:iCs/>
          <w:color w:val="000000"/>
          <w:lang w:eastAsia="ar-SA"/>
        </w:rPr>
        <w:t xml:space="preserve">), </w:t>
      </w:r>
      <w:r w:rsidRPr="001340CD">
        <w:rPr>
          <w:bCs/>
          <w:color w:val="000000"/>
        </w:rPr>
        <w:t xml:space="preserve">приняли участие 161 обучающийся. </w:t>
      </w:r>
      <w:r w:rsidRPr="001340CD">
        <w:rPr>
          <w:bCs/>
          <w:iCs/>
          <w:color w:val="000000"/>
          <w:lang w:eastAsia="ar-SA"/>
        </w:rPr>
        <w:t>Получены результаты:</w:t>
      </w:r>
    </w:p>
    <w:p w14:paraId="366B3E65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Поляков Иван</w:t>
      </w:r>
      <w:r w:rsidRPr="001340CD">
        <w:rPr>
          <w:rFonts w:eastAsia="Calibri"/>
          <w:lang w:eastAsia="ar-SA"/>
        </w:rPr>
        <w:t xml:space="preserve">, 1 кл, Окружающий мир -  </w:t>
      </w:r>
      <w:r w:rsidRPr="001340CD">
        <w:rPr>
          <w:rFonts w:eastAsia="Calibri"/>
          <w:color w:val="FF0000"/>
          <w:lang w:eastAsia="ar-SA"/>
        </w:rPr>
        <w:t xml:space="preserve">Диплом 3 степени </w:t>
      </w:r>
      <w:r w:rsidRPr="001340CD">
        <w:rPr>
          <w:rFonts w:eastAsia="Calibri"/>
          <w:lang w:eastAsia="ar-SA"/>
        </w:rPr>
        <w:t>(уч. Подгорнова Е.В.)</w:t>
      </w:r>
    </w:p>
    <w:p w14:paraId="4B456755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Режко Артем</w:t>
      </w:r>
      <w:r w:rsidRPr="001340CD">
        <w:rPr>
          <w:rFonts w:eastAsia="Calibri"/>
          <w:lang w:eastAsia="ar-SA"/>
        </w:rPr>
        <w:t xml:space="preserve">, 1 кл, Математика и логика - </w:t>
      </w:r>
      <w:r w:rsidRPr="001340CD">
        <w:rPr>
          <w:rFonts w:eastAsia="Calibri"/>
          <w:color w:val="FF0000"/>
          <w:lang w:eastAsia="ar-SA"/>
        </w:rPr>
        <w:t xml:space="preserve">Диплом 2 степени </w:t>
      </w:r>
      <w:r w:rsidRPr="001340CD">
        <w:rPr>
          <w:rFonts w:eastAsia="Calibri"/>
          <w:lang w:eastAsia="ar-SA"/>
        </w:rPr>
        <w:t>(уч. Подгорнова Е.В.)</w:t>
      </w:r>
    </w:p>
    <w:p w14:paraId="4099FC06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Режко Артем</w:t>
      </w:r>
      <w:r w:rsidRPr="001340CD">
        <w:rPr>
          <w:rFonts w:eastAsia="Calibri"/>
          <w:lang w:eastAsia="ar-SA"/>
        </w:rPr>
        <w:t xml:space="preserve"> 1 кл, Литературное чтение - </w:t>
      </w:r>
      <w:r w:rsidRPr="001340CD">
        <w:rPr>
          <w:rFonts w:eastAsia="Calibri"/>
          <w:color w:val="FF0000"/>
          <w:lang w:eastAsia="ar-SA"/>
        </w:rPr>
        <w:t>Диплом 1 степени</w:t>
      </w:r>
      <w:r w:rsidRPr="001340CD">
        <w:rPr>
          <w:rFonts w:eastAsia="Calibri"/>
          <w:lang w:eastAsia="ar-SA"/>
        </w:rPr>
        <w:t xml:space="preserve"> (уч. Подгорнова Е.В.)</w:t>
      </w:r>
    </w:p>
    <w:p w14:paraId="6E664B58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Стороженко Екатерина</w:t>
      </w:r>
      <w:r w:rsidRPr="001340CD">
        <w:rPr>
          <w:rFonts w:eastAsia="Calibri"/>
          <w:lang w:eastAsia="ar-SA"/>
        </w:rPr>
        <w:t xml:space="preserve">,1 кл, Математика и логика - </w:t>
      </w:r>
      <w:r w:rsidRPr="001340CD">
        <w:rPr>
          <w:rFonts w:eastAsia="Calibri"/>
          <w:color w:val="FF0000"/>
          <w:lang w:eastAsia="ar-SA"/>
        </w:rPr>
        <w:t xml:space="preserve">Диплом 1ст. </w:t>
      </w:r>
      <w:r w:rsidRPr="001340CD">
        <w:rPr>
          <w:rFonts w:eastAsia="Calibri"/>
          <w:lang w:eastAsia="ar-SA"/>
        </w:rPr>
        <w:t>(уч. Подгорнова Е.В.)</w:t>
      </w:r>
    </w:p>
    <w:p w14:paraId="65654EA6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Стороженко Екатерина</w:t>
      </w:r>
      <w:r w:rsidRPr="001340CD">
        <w:rPr>
          <w:rFonts w:eastAsia="Calibri"/>
          <w:lang w:eastAsia="ar-SA"/>
        </w:rPr>
        <w:t xml:space="preserve">,1 кл, Литературное чтение - </w:t>
      </w:r>
      <w:r w:rsidRPr="001340CD">
        <w:rPr>
          <w:rFonts w:eastAsia="Calibri"/>
          <w:color w:val="FF0000"/>
          <w:lang w:eastAsia="ar-SA"/>
        </w:rPr>
        <w:t xml:space="preserve">Диплом 1ст. </w:t>
      </w:r>
      <w:r w:rsidRPr="001340CD">
        <w:rPr>
          <w:rFonts w:eastAsia="Calibri"/>
          <w:lang w:eastAsia="ar-SA"/>
        </w:rPr>
        <w:t>(уч. Подгорнова Е.В.)</w:t>
      </w:r>
    </w:p>
    <w:p w14:paraId="7A8734DB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Стороженко Екатерина</w:t>
      </w:r>
      <w:r w:rsidRPr="001340CD">
        <w:rPr>
          <w:rFonts w:eastAsia="Calibri"/>
          <w:lang w:eastAsia="ar-SA"/>
        </w:rPr>
        <w:t xml:space="preserve">, 1 кл, Окружающий мир - </w:t>
      </w:r>
      <w:r w:rsidRPr="001340CD">
        <w:rPr>
          <w:rFonts w:eastAsia="Calibri"/>
          <w:color w:val="FF0000"/>
          <w:lang w:eastAsia="ar-SA"/>
        </w:rPr>
        <w:t>Диплом 3 ст. (</w:t>
      </w:r>
      <w:r w:rsidRPr="001340CD">
        <w:rPr>
          <w:rFonts w:eastAsia="Calibri"/>
          <w:lang w:eastAsia="ar-SA"/>
        </w:rPr>
        <w:t>уч. Подгорнова Е.В.)</w:t>
      </w:r>
    </w:p>
    <w:p w14:paraId="3003ADBF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Вощук Дарья</w:t>
      </w:r>
      <w:r w:rsidRPr="001340CD">
        <w:rPr>
          <w:rFonts w:eastAsia="Calibri"/>
          <w:lang w:eastAsia="ar-SA"/>
        </w:rPr>
        <w:t xml:space="preserve">, 2 кл, Физическая культура - </w:t>
      </w:r>
      <w:r w:rsidRPr="001340CD">
        <w:rPr>
          <w:rFonts w:eastAsia="Calibri"/>
          <w:color w:val="FF0000"/>
          <w:lang w:eastAsia="ar-SA"/>
        </w:rPr>
        <w:t xml:space="preserve">Диплом 1 степени </w:t>
      </w:r>
      <w:r w:rsidRPr="001340CD">
        <w:rPr>
          <w:rFonts w:eastAsia="Calibri"/>
          <w:lang w:eastAsia="ar-SA"/>
        </w:rPr>
        <w:t>(уч. Скоринский М.Н.)</w:t>
      </w:r>
    </w:p>
    <w:p w14:paraId="182D395A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Вощук Дарья</w:t>
      </w:r>
      <w:r w:rsidRPr="001340CD">
        <w:rPr>
          <w:rFonts w:eastAsia="Calibri"/>
          <w:lang w:eastAsia="ar-SA"/>
        </w:rPr>
        <w:t xml:space="preserve">, 2 кл, Межпредметный - </w:t>
      </w:r>
      <w:r w:rsidRPr="001340CD">
        <w:rPr>
          <w:rFonts w:eastAsia="Calibri"/>
          <w:color w:val="FF0000"/>
          <w:lang w:eastAsia="ar-SA"/>
        </w:rPr>
        <w:t xml:space="preserve">Диплом 3 степени </w:t>
      </w:r>
      <w:r w:rsidRPr="001340CD">
        <w:rPr>
          <w:rFonts w:eastAsia="Calibri"/>
          <w:lang w:eastAsia="ar-SA"/>
        </w:rPr>
        <w:t>(уч. Шевчук С.И.)</w:t>
      </w:r>
    </w:p>
    <w:p w14:paraId="19FDF7AE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Копылов Виктор</w:t>
      </w:r>
      <w:r w:rsidRPr="001340CD">
        <w:rPr>
          <w:rFonts w:eastAsia="Calibri"/>
          <w:lang w:eastAsia="ar-SA"/>
        </w:rPr>
        <w:t xml:space="preserve">, 5а, Информатика </w:t>
      </w:r>
      <w:r w:rsidRPr="001340CD">
        <w:rPr>
          <w:rFonts w:eastAsia="Calibri"/>
          <w:color w:val="FF0000"/>
          <w:lang w:eastAsia="ar-SA"/>
        </w:rPr>
        <w:t xml:space="preserve">Диплом 1 степени </w:t>
      </w:r>
      <w:r w:rsidRPr="001340CD">
        <w:rPr>
          <w:rFonts w:eastAsia="Calibri"/>
          <w:lang w:eastAsia="ar-SA"/>
        </w:rPr>
        <w:t>(уч. Галайко Е.Ю.)</w:t>
      </w:r>
    </w:p>
    <w:p w14:paraId="3F139AB7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Кистер Павел</w:t>
      </w:r>
      <w:r w:rsidRPr="001340CD">
        <w:rPr>
          <w:rFonts w:eastAsia="Calibri"/>
          <w:lang w:eastAsia="ar-SA"/>
        </w:rPr>
        <w:t xml:space="preserve">, 4 кл, ОБЖ - </w:t>
      </w:r>
      <w:r w:rsidRPr="001340CD">
        <w:rPr>
          <w:rFonts w:eastAsia="Calibri"/>
          <w:color w:val="FF0000"/>
          <w:lang w:eastAsia="ar-SA"/>
        </w:rPr>
        <w:t xml:space="preserve">Диплом 2 степени </w:t>
      </w:r>
      <w:r w:rsidRPr="001340CD">
        <w:rPr>
          <w:rFonts w:eastAsia="Calibri"/>
          <w:lang w:eastAsia="ar-SA"/>
        </w:rPr>
        <w:t>(уч. Журлова Т.Н.)</w:t>
      </w:r>
    </w:p>
    <w:p w14:paraId="6E232369" w14:textId="77777777" w:rsidR="001340CD" w:rsidRPr="001340CD" w:rsidRDefault="001340CD" w:rsidP="00CE0D3F">
      <w:pPr>
        <w:numPr>
          <w:ilvl w:val="1"/>
          <w:numId w:val="23"/>
        </w:numPr>
        <w:spacing w:after="120"/>
        <w:ind w:left="1134" w:hanging="424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color w:val="0000CC"/>
          <w:lang w:eastAsia="ar-SA"/>
        </w:rPr>
        <w:t>Мяленко Лина</w:t>
      </w:r>
      <w:r w:rsidRPr="001340CD">
        <w:rPr>
          <w:rFonts w:eastAsia="Calibri"/>
          <w:lang w:eastAsia="ar-SA"/>
        </w:rPr>
        <w:t xml:space="preserve">, Математика и логика -  </w:t>
      </w:r>
      <w:r w:rsidRPr="001340CD">
        <w:rPr>
          <w:rFonts w:eastAsia="Calibri"/>
          <w:color w:val="FF0000"/>
          <w:lang w:eastAsia="ar-SA"/>
        </w:rPr>
        <w:t xml:space="preserve">Диплом 1 степени </w:t>
      </w:r>
      <w:r w:rsidRPr="001340CD">
        <w:rPr>
          <w:rFonts w:eastAsia="Calibri"/>
          <w:lang w:eastAsia="ar-SA"/>
        </w:rPr>
        <w:t>(уч. Журлова Т.Н.)</w:t>
      </w:r>
    </w:p>
    <w:p w14:paraId="1B83F454" w14:textId="77777777" w:rsidR="001A0055" w:rsidRPr="005D67ED" w:rsidRDefault="001A0055" w:rsidP="001A0055">
      <w:pPr>
        <w:spacing w:after="120"/>
        <w:rPr>
          <w:b/>
          <w:bCs/>
          <w:i/>
          <w:iCs/>
          <w:color w:val="000000"/>
          <w:sz w:val="12"/>
          <w:u w:val="single"/>
          <w:lang w:eastAsia="ar-SA"/>
        </w:rPr>
      </w:pPr>
    </w:p>
    <w:p w14:paraId="4080E7D6" w14:textId="71F20C7F" w:rsidR="001340CD" w:rsidRPr="001A0055" w:rsidRDefault="001340CD" w:rsidP="001A0055">
      <w:pPr>
        <w:spacing w:after="120"/>
        <w:rPr>
          <w:b/>
          <w:bCs/>
          <w:i/>
          <w:iCs/>
          <w:color w:val="000000"/>
          <w:lang w:eastAsia="ar-SA"/>
        </w:rPr>
      </w:pPr>
      <w:r w:rsidRPr="001340CD">
        <w:rPr>
          <w:b/>
          <w:bCs/>
          <w:i/>
          <w:iCs/>
          <w:color w:val="000000"/>
          <w:u w:val="single"/>
          <w:lang w:eastAsia="ar-SA"/>
        </w:rPr>
        <w:t>Всероссийские проекты</w:t>
      </w:r>
      <w:r w:rsidRPr="001340CD">
        <w:rPr>
          <w:b/>
          <w:bCs/>
          <w:i/>
          <w:iCs/>
          <w:color w:val="000000"/>
          <w:lang w:eastAsia="ar-SA"/>
        </w:rPr>
        <w:t>.</w:t>
      </w:r>
      <w:r w:rsidR="001A0055">
        <w:rPr>
          <w:b/>
          <w:bCs/>
          <w:i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В 19 всероссийских</w:t>
      </w:r>
      <w:r w:rsidRPr="001340CD">
        <w:rPr>
          <w:rFonts w:ascii="Calibri" w:eastAsia="Calibri" w:hAnsi="Calibri" w:cs="Calibri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проектах приняли участие 128 человек:</w:t>
      </w:r>
    </w:p>
    <w:p w14:paraId="2C4ADC81" w14:textId="77777777" w:rsidR="001340CD" w:rsidRPr="001340CD" w:rsidRDefault="001340CD" w:rsidP="00CE0D3F">
      <w:pPr>
        <w:numPr>
          <w:ilvl w:val="0"/>
          <w:numId w:val="23"/>
        </w:numPr>
        <w:tabs>
          <w:tab w:val="left" w:pos="851"/>
        </w:tabs>
        <w:spacing w:after="120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b/>
          <w:lang w:eastAsia="ar-SA"/>
        </w:rPr>
        <w:t>Всероссийский географический диктант</w:t>
      </w:r>
      <w:r w:rsidRPr="001340CD">
        <w:rPr>
          <w:rFonts w:eastAsia="Calibri"/>
          <w:lang w:eastAsia="ar-SA"/>
        </w:rPr>
        <w:t xml:space="preserve">. 20 ноября 2016 года с 11:00 на базе МАОУ Озерновская СОШ №3 состоялся Всероссийский географический диктант. Проверить свои </w:t>
      </w:r>
      <w:r w:rsidRPr="001340CD">
        <w:rPr>
          <w:rFonts w:eastAsia="Calibri"/>
          <w:lang w:eastAsia="ar-SA"/>
        </w:rPr>
        <w:lastRenderedPageBreak/>
        <w:t xml:space="preserve">знания и написать Диктант пришли </w:t>
      </w:r>
      <w:r w:rsidRPr="001340CD">
        <w:rPr>
          <w:rFonts w:eastAsia="Calibri"/>
          <w:b/>
          <w:lang w:eastAsia="ar-SA"/>
        </w:rPr>
        <w:t>25 учащихся</w:t>
      </w:r>
      <w:r w:rsidRPr="001340CD">
        <w:rPr>
          <w:rFonts w:eastAsia="Calibri"/>
          <w:lang w:eastAsia="ar-SA"/>
        </w:rPr>
        <w:t xml:space="preserve"> школы. До начала мероприятия участникам был предложен увлекательный мультипликационный фильм о географии нашей страны. Географический диктант проходил в сопровождении видео презентации с вопросами диктанта. Свои ответы участники вписывали в бланки ответов с личным идентификационный номером, по которым они узнают свои результаты на сайте DICTANT.RGO.RU</w:t>
      </w:r>
    </w:p>
    <w:p w14:paraId="4EF9F995" w14:textId="77777777" w:rsidR="001340CD" w:rsidRPr="001340CD" w:rsidRDefault="001340CD" w:rsidP="001340CD">
      <w:pPr>
        <w:spacing w:after="120"/>
        <w:ind w:firstLine="567"/>
        <w:jc w:val="both"/>
        <w:rPr>
          <w:rFonts w:eastAsia="Calibri"/>
          <w:lang w:eastAsia="ar-SA"/>
        </w:rPr>
      </w:pPr>
      <w:r w:rsidRPr="001340CD">
        <w:rPr>
          <w:rFonts w:eastAsia="Calibri"/>
          <w:lang w:eastAsia="ar-SA"/>
        </w:rPr>
        <w:t xml:space="preserve">Получили </w:t>
      </w:r>
      <w:r w:rsidRPr="001340CD">
        <w:rPr>
          <w:rFonts w:eastAsia="Calibri"/>
          <w:b/>
          <w:color w:val="FF0000"/>
          <w:lang w:eastAsia="ar-SA"/>
        </w:rPr>
        <w:t>Благодарности</w:t>
      </w:r>
      <w:r w:rsidRPr="001340CD">
        <w:rPr>
          <w:rFonts w:eastAsia="Calibri"/>
          <w:lang w:eastAsia="ar-SA"/>
        </w:rPr>
        <w:t xml:space="preserve"> от ФГБУ «Кроноцкий государственный заповедник», а также </w:t>
      </w:r>
      <w:r w:rsidRPr="001340CD">
        <w:rPr>
          <w:rFonts w:eastAsia="Calibri"/>
          <w:b/>
          <w:color w:val="FF0000"/>
          <w:lang w:eastAsia="ar-SA"/>
        </w:rPr>
        <w:t>Благодарности</w:t>
      </w:r>
      <w:r w:rsidRPr="001340CD">
        <w:rPr>
          <w:rFonts w:eastAsia="Calibri"/>
          <w:lang w:eastAsia="ar-SA"/>
        </w:rPr>
        <w:t xml:space="preserve"> от </w:t>
      </w:r>
      <w:r w:rsidRPr="001340CD">
        <w:rPr>
          <w:rFonts w:eastAsia="Calibri"/>
          <w:b/>
          <w:lang w:eastAsia="ar-SA"/>
        </w:rPr>
        <w:t>Русского географического общества</w:t>
      </w:r>
      <w:r w:rsidRPr="001340CD">
        <w:rPr>
          <w:rFonts w:eastAsia="Calibri"/>
          <w:lang w:eastAsia="ar-SA"/>
        </w:rPr>
        <w:t>:</w:t>
      </w:r>
    </w:p>
    <w:p w14:paraId="66E8B639" w14:textId="77777777" w:rsidR="001340CD" w:rsidRPr="001340CD" w:rsidRDefault="001340CD" w:rsidP="00CE0D3F">
      <w:pPr>
        <w:numPr>
          <w:ilvl w:val="0"/>
          <w:numId w:val="28"/>
        </w:numPr>
        <w:spacing w:after="120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lang w:eastAsia="ar-SA"/>
        </w:rPr>
        <w:t xml:space="preserve">учитель географии </w:t>
      </w:r>
      <w:r w:rsidRPr="001340CD">
        <w:rPr>
          <w:rFonts w:eastAsia="Calibri"/>
          <w:color w:val="0000CC"/>
          <w:lang w:eastAsia="ar-SA"/>
        </w:rPr>
        <w:t>Андросова Галина Михайловна</w:t>
      </w:r>
      <w:r w:rsidRPr="001340CD">
        <w:rPr>
          <w:rFonts w:eastAsia="Calibri"/>
          <w:lang w:eastAsia="ar-SA"/>
        </w:rPr>
        <w:t xml:space="preserve">, </w:t>
      </w:r>
    </w:p>
    <w:p w14:paraId="08A39488" w14:textId="77777777" w:rsidR="001340CD" w:rsidRPr="001340CD" w:rsidRDefault="001340CD" w:rsidP="00CE0D3F">
      <w:pPr>
        <w:numPr>
          <w:ilvl w:val="0"/>
          <w:numId w:val="28"/>
        </w:numPr>
        <w:spacing w:after="120"/>
        <w:contextualSpacing/>
        <w:jc w:val="both"/>
        <w:rPr>
          <w:rFonts w:eastAsia="Calibri"/>
          <w:lang w:eastAsia="ar-SA"/>
        </w:rPr>
      </w:pPr>
      <w:r w:rsidRPr="001340CD">
        <w:rPr>
          <w:rFonts w:eastAsia="Calibri"/>
          <w:lang w:eastAsia="ar-SA"/>
        </w:rPr>
        <w:t xml:space="preserve">заместитель директора по ИКТ </w:t>
      </w:r>
      <w:r w:rsidRPr="001340CD">
        <w:rPr>
          <w:rFonts w:eastAsia="Calibri"/>
          <w:color w:val="0000CC"/>
          <w:lang w:eastAsia="ar-SA"/>
        </w:rPr>
        <w:t xml:space="preserve">Шаповалова Галина Алексеевна, </w:t>
      </w:r>
    </w:p>
    <w:p w14:paraId="0685E77F" w14:textId="77777777" w:rsidR="001340CD" w:rsidRPr="001340CD" w:rsidRDefault="001340CD" w:rsidP="00CE0D3F">
      <w:pPr>
        <w:numPr>
          <w:ilvl w:val="0"/>
          <w:numId w:val="28"/>
        </w:numPr>
        <w:spacing w:after="120"/>
        <w:contextualSpacing/>
        <w:jc w:val="both"/>
        <w:rPr>
          <w:rFonts w:eastAsia="Calibri"/>
          <w:color w:val="0000CC"/>
          <w:lang w:eastAsia="ar-SA"/>
        </w:rPr>
      </w:pPr>
      <w:r w:rsidRPr="001340CD">
        <w:rPr>
          <w:rFonts w:eastAsia="Calibri"/>
          <w:lang w:eastAsia="ar-SA"/>
        </w:rPr>
        <w:t xml:space="preserve">инженер-электроник </w:t>
      </w:r>
      <w:r w:rsidRPr="001340CD">
        <w:rPr>
          <w:rFonts w:eastAsia="Calibri"/>
          <w:color w:val="0000CC"/>
          <w:lang w:eastAsia="ar-SA"/>
        </w:rPr>
        <w:t xml:space="preserve">Долотон Валерий Васильевич </w:t>
      </w:r>
    </w:p>
    <w:p w14:paraId="5A0EAE8E" w14:textId="77777777" w:rsidR="001340CD" w:rsidRPr="001340CD" w:rsidRDefault="001340CD" w:rsidP="00CE0D3F">
      <w:pPr>
        <w:numPr>
          <w:ilvl w:val="0"/>
          <w:numId w:val="23"/>
        </w:numPr>
        <w:tabs>
          <w:tab w:val="left" w:pos="851"/>
        </w:tabs>
        <w:spacing w:after="120"/>
        <w:contextualSpacing/>
        <w:jc w:val="both"/>
        <w:rPr>
          <w:rFonts w:eastAsia="Calibri"/>
          <w:b/>
          <w:lang w:eastAsia="ar-SA"/>
        </w:rPr>
      </w:pPr>
      <w:r w:rsidRPr="001340CD">
        <w:rPr>
          <w:rFonts w:eastAsia="Calibri"/>
          <w:b/>
          <w:lang w:eastAsia="ar-SA"/>
        </w:rPr>
        <w:t xml:space="preserve">Всероссийская дистанционная олимпиада по математике для дошкольников и учащихся начальной школы </w:t>
      </w:r>
      <w:hyperlink r:id="rId58" w:history="1">
        <w:r w:rsidRPr="001340CD">
          <w:rPr>
            <w:rFonts w:eastAsia="Calibri"/>
            <w:color w:val="0563C1" w:themeColor="hyperlink"/>
            <w:u w:val="single"/>
            <w:lang w:eastAsia="ar-SA"/>
          </w:rPr>
          <w:t>https://syndychok-znaniy.ru</w:t>
        </w:r>
      </w:hyperlink>
      <w:r w:rsidRPr="001340CD">
        <w:rPr>
          <w:rFonts w:eastAsia="Calibri"/>
          <w:b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(орг. </w:t>
      </w:r>
      <w:r w:rsidRPr="001340CD">
        <w:rPr>
          <w:bCs/>
          <w:iCs/>
          <w:color w:val="0000CC"/>
          <w:lang w:eastAsia="ar-SA"/>
        </w:rPr>
        <w:t>Ткаченко О.В</w:t>
      </w:r>
      <w:r w:rsidRPr="001340CD">
        <w:rPr>
          <w:bCs/>
          <w:iCs/>
          <w:color w:val="000000"/>
          <w:lang w:eastAsia="ar-SA"/>
        </w:rPr>
        <w:t>.)</w:t>
      </w:r>
      <w:r w:rsidRPr="001340CD">
        <w:t xml:space="preserve"> Приняло участие 10 обучающихся под рук.Подгорновой Е.В. Результаты:</w:t>
      </w:r>
    </w:p>
    <w:p w14:paraId="004B5901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/>
          <w:bCs/>
          <w:iCs/>
          <w:color w:val="0000CC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Головатова Карина -</w:t>
      </w:r>
      <w:r w:rsidRPr="001340CD">
        <w:rPr>
          <w:color w:val="FF0000"/>
        </w:rPr>
        <w:t xml:space="preserve"> Диплом </w:t>
      </w:r>
      <w:r w:rsidRPr="001340CD">
        <w:rPr>
          <w:color w:val="FF0000"/>
          <w:lang w:val="en-US"/>
        </w:rPr>
        <w:t>II</w:t>
      </w:r>
      <w:r w:rsidRPr="001340CD">
        <w:rPr>
          <w:color w:val="FF0000"/>
        </w:rPr>
        <w:t xml:space="preserve"> степени</w:t>
      </w:r>
    </w:p>
    <w:p w14:paraId="65A21F8D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/>
          <w:bCs/>
          <w:iCs/>
          <w:color w:val="0000CC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 xml:space="preserve">Дзюба Софья </w:t>
      </w:r>
      <w:r w:rsidRPr="001340CD">
        <w:rPr>
          <w:color w:val="FF0000"/>
        </w:rPr>
        <w:t xml:space="preserve">- Диплом </w:t>
      </w:r>
      <w:r w:rsidRPr="001340CD">
        <w:rPr>
          <w:color w:val="FF0000"/>
          <w:lang w:val="en-US"/>
        </w:rPr>
        <w:t>III</w:t>
      </w:r>
      <w:r w:rsidRPr="001340CD">
        <w:rPr>
          <w:color w:val="FF0000"/>
        </w:rPr>
        <w:t xml:space="preserve"> степени</w:t>
      </w:r>
    </w:p>
    <w:p w14:paraId="17A15A2A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/>
          <w:bCs/>
          <w:iCs/>
          <w:color w:val="0000CC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 xml:space="preserve">Коробка Милослав </w:t>
      </w:r>
      <w:r w:rsidRPr="001340CD">
        <w:rPr>
          <w:color w:val="FF0000"/>
        </w:rPr>
        <w:t xml:space="preserve">- Диплом </w:t>
      </w:r>
      <w:r w:rsidRPr="001340CD">
        <w:rPr>
          <w:color w:val="FF0000"/>
          <w:lang w:val="en-US"/>
        </w:rPr>
        <w:t>III</w:t>
      </w:r>
      <w:r w:rsidRPr="001340CD">
        <w:rPr>
          <w:color w:val="FF0000"/>
        </w:rPr>
        <w:t xml:space="preserve"> степени</w:t>
      </w:r>
    </w:p>
    <w:p w14:paraId="240CBB60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/>
          <w:bCs/>
          <w:iCs/>
          <w:color w:val="0000CC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 xml:space="preserve">Корюкина Дарина </w:t>
      </w:r>
      <w:r w:rsidRPr="001340CD">
        <w:rPr>
          <w:color w:val="FF0000"/>
        </w:rPr>
        <w:t xml:space="preserve">- Диплом </w:t>
      </w:r>
      <w:r w:rsidRPr="001340CD">
        <w:rPr>
          <w:color w:val="FF0000"/>
          <w:lang w:val="en-US"/>
        </w:rPr>
        <w:t>III</w:t>
      </w:r>
      <w:r w:rsidRPr="001340CD">
        <w:rPr>
          <w:color w:val="FF0000"/>
        </w:rPr>
        <w:t xml:space="preserve"> степени</w:t>
      </w:r>
    </w:p>
    <w:p w14:paraId="177D1B9B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/>
          <w:bCs/>
          <w:iCs/>
          <w:color w:val="0000CC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 xml:space="preserve">Ли Глеб </w:t>
      </w:r>
      <w:r w:rsidRPr="001340CD">
        <w:rPr>
          <w:color w:val="FF0000"/>
        </w:rPr>
        <w:t xml:space="preserve">- Диплом </w:t>
      </w:r>
      <w:r w:rsidRPr="001340CD">
        <w:rPr>
          <w:color w:val="FF0000"/>
          <w:lang w:val="en-US"/>
        </w:rPr>
        <w:t>III</w:t>
      </w:r>
      <w:r w:rsidRPr="001340CD">
        <w:rPr>
          <w:color w:val="FF0000"/>
        </w:rPr>
        <w:t xml:space="preserve"> степени</w:t>
      </w:r>
    </w:p>
    <w:p w14:paraId="3598D8F5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/>
          <w:bCs/>
          <w:iCs/>
          <w:color w:val="0000CC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Режко Артём -</w:t>
      </w:r>
      <w:r w:rsidRPr="001340CD">
        <w:rPr>
          <w:color w:val="FF0000"/>
        </w:rPr>
        <w:t xml:space="preserve"> Диплом </w:t>
      </w:r>
      <w:r w:rsidRPr="001340CD">
        <w:rPr>
          <w:color w:val="FF0000"/>
          <w:lang w:val="en-US"/>
        </w:rPr>
        <w:t>III</w:t>
      </w:r>
      <w:r w:rsidRPr="001340CD">
        <w:rPr>
          <w:color w:val="FF0000"/>
        </w:rPr>
        <w:t xml:space="preserve"> степени</w:t>
      </w:r>
    </w:p>
    <w:p w14:paraId="43C80C11" w14:textId="77777777" w:rsidR="001340CD" w:rsidRPr="001340CD" w:rsidRDefault="001340CD" w:rsidP="00CE0D3F">
      <w:pPr>
        <w:numPr>
          <w:ilvl w:val="0"/>
          <w:numId w:val="21"/>
        </w:numPr>
        <w:tabs>
          <w:tab w:val="left" w:pos="851"/>
        </w:tabs>
        <w:spacing w:after="120"/>
        <w:ind w:left="851"/>
        <w:contextualSpacing/>
        <w:jc w:val="both"/>
        <w:rPr>
          <w:b/>
          <w:bCs/>
          <w:iCs/>
          <w:color w:val="0000CC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 xml:space="preserve">Тен Екатерина </w:t>
      </w:r>
      <w:r w:rsidRPr="001340CD">
        <w:rPr>
          <w:color w:val="FF0000"/>
        </w:rPr>
        <w:t xml:space="preserve">- Диплом </w:t>
      </w:r>
      <w:r w:rsidRPr="001340CD">
        <w:rPr>
          <w:color w:val="FF0000"/>
          <w:lang w:val="en-US"/>
        </w:rPr>
        <w:t>III</w:t>
      </w:r>
      <w:r w:rsidRPr="001340CD">
        <w:rPr>
          <w:color w:val="FF0000"/>
        </w:rPr>
        <w:t xml:space="preserve"> степени</w:t>
      </w:r>
    </w:p>
    <w:p w14:paraId="6C83B294" w14:textId="77777777" w:rsidR="001340CD" w:rsidRPr="001340CD" w:rsidRDefault="001340CD" w:rsidP="00CE0D3F">
      <w:pPr>
        <w:numPr>
          <w:ilvl w:val="0"/>
          <w:numId w:val="23"/>
        </w:numPr>
        <w:tabs>
          <w:tab w:val="left" w:pos="851"/>
        </w:tabs>
        <w:spacing w:after="120"/>
        <w:contextualSpacing/>
        <w:jc w:val="both"/>
      </w:pPr>
      <w:r w:rsidRPr="001340CD">
        <w:rPr>
          <w:b/>
        </w:rPr>
        <w:t>Всероссийский конкурс для детей и молодежи «Мы можем!»</w:t>
      </w:r>
      <w:r w:rsidRPr="001340CD">
        <w:t xml:space="preserve"> от Центра «Замок Талантов»</w:t>
      </w:r>
      <w:r w:rsidRPr="001340CD">
        <w:rPr>
          <w:rFonts w:ascii="Calibri" w:eastAsia="Calibri" w:hAnsi="Calibri" w:cs="Calibri"/>
          <w:lang w:eastAsia="ar-SA"/>
        </w:rPr>
        <w:t xml:space="preserve"> </w:t>
      </w:r>
      <w:hyperlink r:id="rId59" w:history="1">
        <w:r w:rsidRPr="001340CD">
          <w:rPr>
            <w:color w:val="0563C1" w:themeColor="hyperlink"/>
            <w:u w:val="single"/>
          </w:rPr>
          <w:t>http://zamoktalantov.ru</w:t>
        </w:r>
      </w:hyperlink>
      <w:r w:rsidRPr="001340CD">
        <w:t xml:space="preserve"> </w:t>
      </w:r>
      <w:r w:rsidRPr="001340CD">
        <w:rPr>
          <w:bCs/>
          <w:iCs/>
          <w:color w:val="000000"/>
          <w:lang w:eastAsia="ar-SA"/>
        </w:rPr>
        <w:t xml:space="preserve">(орг.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1366BFC5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Велиляев Ринат</w:t>
      </w:r>
      <w:r w:rsidRPr="001340CD">
        <w:rPr>
          <w:color w:val="0000CC"/>
        </w:rPr>
        <w:t xml:space="preserve">, </w:t>
      </w:r>
      <w:r w:rsidRPr="001340CD">
        <w:t>2 кл</w:t>
      </w:r>
      <w:r w:rsidRPr="001340CD">
        <w:rPr>
          <w:color w:val="0000CC"/>
        </w:rPr>
        <w:t xml:space="preserve"> </w:t>
      </w:r>
      <w:r w:rsidRPr="001340CD">
        <w:t xml:space="preserve">– Проект «Родословная»,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Шевчук С.И</w:t>
      </w:r>
      <w:r w:rsidRPr="001340CD">
        <w:rPr>
          <w:bCs/>
          <w:iCs/>
          <w:color w:val="000000"/>
          <w:lang w:eastAsia="ar-SA"/>
        </w:rPr>
        <w:t>.)</w:t>
      </w:r>
    </w:p>
    <w:p w14:paraId="67D7A089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</w:pPr>
      <w:r w:rsidRPr="001340CD">
        <w:rPr>
          <w:b/>
          <w:color w:val="0000CC"/>
        </w:rPr>
        <w:t>Коваленко Егор</w:t>
      </w:r>
      <w:r w:rsidRPr="001340CD">
        <w:rPr>
          <w:color w:val="0000CC"/>
        </w:rPr>
        <w:t xml:space="preserve">, </w:t>
      </w:r>
      <w:r w:rsidRPr="001340CD">
        <w:t xml:space="preserve">4 кл – Проект по ОРКСЭ «Моя семья»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Шевчук С.И</w:t>
      </w:r>
      <w:r w:rsidRPr="001340CD">
        <w:rPr>
          <w:bCs/>
          <w:iCs/>
          <w:color w:val="000000"/>
          <w:lang w:eastAsia="ar-SA"/>
        </w:rPr>
        <w:t>.)</w:t>
      </w:r>
    </w:p>
    <w:p w14:paraId="56369BE8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</w:pPr>
      <w:r w:rsidRPr="001340CD">
        <w:rPr>
          <w:b/>
          <w:color w:val="0000CC"/>
        </w:rPr>
        <w:t>Кистер Павел</w:t>
      </w:r>
      <w:r w:rsidRPr="001340CD">
        <w:rPr>
          <w:color w:val="0000CC"/>
        </w:rPr>
        <w:t xml:space="preserve">, </w:t>
      </w:r>
      <w:r w:rsidRPr="001340CD">
        <w:t xml:space="preserve">4 кл – Проект «Рыбная промышленность Камчатского края», номинация «Исследовательские и научные работы»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Журлова Т.Н</w:t>
      </w:r>
      <w:r w:rsidRPr="001340CD">
        <w:rPr>
          <w:bCs/>
          <w:iCs/>
          <w:color w:val="000000"/>
          <w:lang w:eastAsia="ar-SA"/>
        </w:rPr>
        <w:t>.)</w:t>
      </w:r>
    </w:p>
    <w:p w14:paraId="080801F4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</w:pPr>
      <w:r w:rsidRPr="001340CD">
        <w:rPr>
          <w:b/>
          <w:color w:val="0000CC"/>
        </w:rPr>
        <w:t>Комарова Анна, Сидорова Анастасия,</w:t>
      </w:r>
      <w:r w:rsidRPr="001340CD">
        <w:rPr>
          <w:color w:val="0000CC"/>
        </w:rPr>
        <w:t xml:space="preserve"> </w:t>
      </w:r>
      <w:r w:rsidRPr="001340CD">
        <w:t xml:space="preserve">4 кл – Проект «Природа родного края – Камчатки»,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Журлова Т.Н</w:t>
      </w:r>
      <w:r w:rsidRPr="001340CD">
        <w:rPr>
          <w:bCs/>
          <w:iCs/>
          <w:color w:val="000000"/>
          <w:lang w:eastAsia="ar-SA"/>
        </w:rPr>
        <w:t>.)</w:t>
      </w:r>
    </w:p>
    <w:p w14:paraId="363FABFB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Ольшевская Анна,</w:t>
      </w:r>
      <w:r w:rsidRPr="001340CD">
        <w:rPr>
          <w:color w:val="0000CC"/>
        </w:rPr>
        <w:t xml:space="preserve"> </w:t>
      </w:r>
      <w:r w:rsidRPr="001340CD">
        <w:t xml:space="preserve">5б кл – Проект по технологии «Вышивка бисером на ткани»,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43B59AD1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Бесхмельницына Александра</w:t>
      </w:r>
      <w:r w:rsidRPr="001340CD">
        <w:rPr>
          <w:color w:val="0000CC"/>
        </w:rPr>
        <w:t xml:space="preserve">, </w:t>
      </w:r>
      <w:r w:rsidRPr="001340CD">
        <w:t>5а кл</w:t>
      </w:r>
      <w:r w:rsidRPr="001340CD">
        <w:rPr>
          <w:color w:val="0000CC"/>
        </w:rPr>
        <w:t xml:space="preserve"> </w:t>
      </w:r>
      <w:r w:rsidRPr="001340CD">
        <w:t xml:space="preserve">– «Игрушка-подушка Нюша», номинация «Моё рукоделие»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29012D94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Бесхмельницына Александра</w:t>
      </w:r>
      <w:r w:rsidRPr="001340CD">
        <w:rPr>
          <w:color w:val="0000CC"/>
        </w:rPr>
        <w:t xml:space="preserve">, </w:t>
      </w:r>
      <w:r w:rsidRPr="001340CD">
        <w:t>5а кл</w:t>
      </w:r>
      <w:r w:rsidRPr="001340CD">
        <w:rPr>
          <w:color w:val="0000CC"/>
        </w:rPr>
        <w:t xml:space="preserve"> </w:t>
      </w:r>
      <w:r w:rsidRPr="001340CD">
        <w:t xml:space="preserve">– «Фартук», номинация «Конструирование и моделирование»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2D3E3E97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Вопилина Алина,</w:t>
      </w:r>
      <w:r w:rsidRPr="001340CD">
        <w:rPr>
          <w:color w:val="0000CC"/>
        </w:rPr>
        <w:t xml:space="preserve"> </w:t>
      </w:r>
      <w:r w:rsidRPr="001340CD">
        <w:t>5а кл</w:t>
      </w:r>
      <w:r w:rsidRPr="001340CD">
        <w:rPr>
          <w:color w:val="0000CC"/>
        </w:rPr>
        <w:t xml:space="preserve"> </w:t>
      </w:r>
      <w:r w:rsidRPr="001340CD">
        <w:t xml:space="preserve">– «Фартук», номинация «Конструирование и моделирование»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47F3E6B2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Вопилина Яна</w:t>
      </w:r>
      <w:r w:rsidRPr="001340CD">
        <w:rPr>
          <w:color w:val="0000CC"/>
        </w:rPr>
        <w:t xml:space="preserve">, </w:t>
      </w:r>
      <w:r w:rsidRPr="001340CD">
        <w:t>5б кл</w:t>
      </w:r>
      <w:r w:rsidRPr="001340CD">
        <w:rPr>
          <w:color w:val="0000CC"/>
        </w:rPr>
        <w:t xml:space="preserve"> </w:t>
      </w:r>
      <w:r w:rsidRPr="001340CD">
        <w:t xml:space="preserve">– «Куры-тильды», номинация «Моё рукоделие»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72E60B36" w14:textId="77777777" w:rsidR="001340CD" w:rsidRPr="001340CD" w:rsidRDefault="001340CD" w:rsidP="00CE0D3F">
      <w:pPr>
        <w:numPr>
          <w:ilvl w:val="0"/>
          <w:numId w:val="28"/>
        </w:numPr>
        <w:contextualSpacing/>
      </w:pPr>
      <w:r w:rsidRPr="001340CD">
        <w:rPr>
          <w:b/>
          <w:color w:val="0000CC"/>
        </w:rPr>
        <w:t>Борискина Яна</w:t>
      </w:r>
      <w:r w:rsidRPr="001340CD">
        <w:rPr>
          <w:color w:val="0000CC"/>
        </w:rPr>
        <w:t xml:space="preserve">, </w:t>
      </w:r>
      <w:r w:rsidRPr="001340CD">
        <w:t xml:space="preserve">6 кл – Проект по технологии «Топиарий»,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II</w:t>
      </w:r>
      <w:r w:rsidRPr="001340CD">
        <w:rPr>
          <w:color w:val="FF0000"/>
        </w:rPr>
        <w:t xml:space="preserve"> степени</w:t>
      </w:r>
      <w:r w:rsidRPr="001340CD">
        <w:rPr>
          <w:rFonts w:ascii="Calibri" w:eastAsia="Calibri" w:hAnsi="Calibri" w:cs="Calibri"/>
          <w:lang w:eastAsia="ar-SA"/>
        </w:rPr>
        <w:t xml:space="preserve"> </w:t>
      </w:r>
      <w:r w:rsidRPr="001340CD">
        <w:rPr>
          <w:color w:val="FF0000"/>
        </w:rPr>
        <w:t>(</w:t>
      </w:r>
      <w:r w:rsidRPr="001340CD">
        <w:rPr>
          <w:bCs/>
          <w:iCs/>
          <w:color w:val="000000"/>
          <w:lang w:eastAsia="ar-SA"/>
        </w:rPr>
        <w:t xml:space="preserve">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7E48FA91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t xml:space="preserve"> </w:t>
      </w:r>
      <w:r w:rsidRPr="001340CD">
        <w:rPr>
          <w:b/>
          <w:color w:val="0000CC"/>
        </w:rPr>
        <w:t>Галкина Ксения</w:t>
      </w:r>
      <w:r w:rsidRPr="001340CD">
        <w:rPr>
          <w:color w:val="0000CC"/>
        </w:rPr>
        <w:t xml:space="preserve">, </w:t>
      </w:r>
      <w:r w:rsidRPr="001340CD">
        <w:t xml:space="preserve">6 кл – Проект по технологии «Дерево счастья»,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50C198B7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Шарапова Дарина</w:t>
      </w:r>
      <w:r w:rsidRPr="001340CD">
        <w:t>, 6 кл -</w:t>
      </w:r>
      <w:r w:rsidRPr="001340CD">
        <w:rPr>
          <w:color w:val="0000CC"/>
        </w:rPr>
        <w:t xml:space="preserve"> </w:t>
      </w:r>
      <w:r w:rsidRPr="001340CD">
        <w:t xml:space="preserve">Проект по технологии «Подушка для мамы»,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2E0C910E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</w:pPr>
      <w:r w:rsidRPr="001340CD">
        <w:rPr>
          <w:b/>
          <w:color w:val="0000CC"/>
        </w:rPr>
        <w:t>Есин Роман</w:t>
      </w:r>
      <w:r w:rsidRPr="001340CD">
        <w:t xml:space="preserve">, 6 кл - «День Победы – 9 мая»,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</w:t>
      </w:r>
      <w:r w:rsidRPr="001340CD">
        <w:rPr>
          <w:color w:val="FF0000"/>
        </w:rPr>
        <w:t xml:space="preserve"> степени</w:t>
      </w:r>
      <w:r w:rsidRPr="001340CD">
        <w:rPr>
          <w:color w:val="0000CC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Шевчук С.И</w:t>
      </w:r>
      <w:r w:rsidRPr="001340CD">
        <w:rPr>
          <w:bCs/>
          <w:iCs/>
          <w:color w:val="000000"/>
          <w:lang w:eastAsia="ar-SA"/>
        </w:rPr>
        <w:t>.)</w:t>
      </w:r>
    </w:p>
    <w:p w14:paraId="33258121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Костенко Алиса</w:t>
      </w:r>
      <w:r w:rsidRPr="001340CD">
        <w:t>, 7б кл -</w:t>
      </w:r>
      <w:r w:rsidRPr="001340CD">
        <w:rPr>
          <w:color w:val="0000CC"/>
        </w:rPr>
        <w:t xml:space="preserve"> </w:t>
      </w:r>
      <w:r w:rsidRPr="001340CD">
        <w:t xml:space="preserve">Проект по технологии «Краски осени», номинация «Проект. Проектная деятельность»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40D7ADEC" w14:textId="77777777" w:rsidR="001340CD" w:rsidRPr="001340CD" w:rsidRDefault="001340CD" w:rsidP="00CE0D3F">
      <w:pPr>
        <w:numPr>
          <w:ilvl w:val="0"/>
          <w:numId w:val="28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b/>
          <w:color w:val="0000CC"/>
        </w:rPr>
        <w:t>Капитунова Марина</w:t>
      </w:r>
      <w:r w:rsidRPr="001340CD">
        <w:t>, 7б кл -</w:t>
      </w:r>
      <w:r w:rsidRPr="001340CD">
        <w:rPr>
          <w:color w:val="0000CC"/>
        </w:rPr>
        <w:t xml:space="preserve"> </w:t>
      </w:r>
      <w:r w:rsidRPr="001340CD">
        <w:t xml:space="preserve">«Ангел», номинация «Моё рукоделие» -  </w:t>
      </w:r>
      <w:r w:rsidRPr="001340CD">
        <w:rPr>
          <w:color w:val="FF0000"/>
        </w:rPr>
        <w:t xml:space="preserve">Диплом </w:t>
      </w:r>
      <w:r w:rsidRPr="001340CD">
        <w:rPr>
          <w:color w:val="FF0000"/>
          <w:lang w:val="en-US"/>
        </w:rPr>
        <w:t>II</w:t>
      </w:r>
      <w:r w:rsidRPr="001340CD">
        <w:rPr>
          <w:color w:val="FF0000"/>
        </w:rPr>
        <w:t xml:space="preserve"> степени </w:t>
      </w:r>
      <w:r w:rsidRPr="001340CD">
        <w:rPr>
          <w:bCs/>
          <w:iCs/>
          <w:color w:val="000000"/>
          <w:lang w:eastAsia="ar-SA"/>
        </w:rPr>
        <w:t xml:space="preserve">(рук. </w:t>
      </w:r>
      <w:r w:rsidRPr="001340CD">
        <w:rPr>
          <w:bCs/>
          <w:iCs/>
          <w:color w:val="0000CC"/>
          <w:lang w:eastAsia="ar-SA"/>
        </w:rPr>
        <w:t>Шаповалова Г.А</w:t>
      </w:r>
      <w:r w:rsidRPr="001340CD">
        <w:rPr>
          <w:bCs/>
          <w:iCs/>
          <w:color w:val="000000"/>
          <w:lang w:eastAsia="ar-SA"/>
        </w:rPr>
        <w:t>.)</w:t>
      </w:r>
    </w:p>
    <w:p w14:paraId="2D3815E5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lastRenderedPageBreak/>
        <w:t>Всероссийская викторина " Алиса в Стране Чудес", посвящённая Году Российского кино, http://ty-geniy.ru/ под</w:t>
      </w:r>
      <w:r w:rsidRPr="001340CD">
        <w:rPr>
          <w:bCs/>
          <w:iCs/>
          <w:color w:val="000000"/>
          <w:lang w:eastAsia="ar-SA"/>
        </w:rPr>
        <w:t xml:space="preserve"> рук. </w:t>
      </w:r>
      <w:r w:rsidRPr="001340CD">
        <w:rPr>
          <w:bCs/>
          <w:iCs/>
          <w:color w:val="0000CC"/>
          <w:lang w:eastAsia="ar-SA"/>
        </w:rPr>
        <w:t>Пляченко Т.Б.</w:t>
      </w:r>
      <w:r w:rsidRPr="001340CD">
        <w:rPr>
          <w:bCs/>
          <w:iCs/>
          <w:color w:val="000000"/>
          <w:lang w:eastAsia="ar-SA"/>
        </w:rPr>
        <w:t xml:space="preserve"> Результаты:</w:t>
      </w:r>
    </w:p>
    <w:p w14:paraId="5BACBFE4" w14:textId="77777777" w:rsidR="001340CD" w:rsidRPr="001340CD" w:rsidRDefault="001340CD" w:rsidP="00CE0D3F">
      <w:pPr>
        <w:numPr>
          <w:ilvl w:val="0"/>
          <w:numId w:val="24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Пляченко Яна</w:t>
      </w:r>
      <w:r w:rsidRPr="001340CD">
        <w:rPr>
          <w:b/>
          <w:bCs/>
          <w:iCs/>
          <w:color w:val="000000"/>
          <w:lang w:eastAsia="ar-SA"/>
        </w:rPr>
        <w:t xml:space="preserve">, </w:t>
      </w:r>
      <w:r w:rsidRPr="001340CD">
        <w:rPr>
          <w:bCs/>
          <w:iCs/>
          <w:color w:val="000000"/>
          <w:lang w:eastAsia="ar-SA"/>
        </w:rPr>
        <w:t xml:space="preserve">6 кл. - 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 степени</w:t>
      </w:r>
      <w:r w:rsidRPr="001340CD">
        <w:rPr>
          <w:b/>
          <w:bCs/>
          <w:iCs/>
          <w:color w:val="FF0000"/>
          <w:lang w:eastAsia="ar-SA"/>
        </w:rPr>
        <w:t xml:space="preserve">  </w:t>
      </w:r>
    </w:p>
    <w:p w14:paraId="0D4A7588" w14:textId="77777777" w:rsidR="001340CD" w:rsidRPr="001340CD" w:rsidRDefault="001340CD" w:rsidP="00CE0D3F">
      <w:pPr>
        <w:numPr>
          <w:ilvl w:val="0"/>
          <w:numId w:val="24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Костенко Алиса</w:t>
      </w:r>
      <w:r w:rsidRPr="001340CD">
        <w:rPr>
          <w:b/>
          <w:bCs/>
          <w:iCs/>
          <w:color w:val="000000"/>
          <w:lang w:eastAsia="ar-SA"/>
        </w:rPr>
        <w:t>,</w:t>
      </w:r>
      <w:r w:rsidRPr="001340CD">
        <w:rPr>
          <w:bCs/>
          <w:iCs/>
          <w:color w:val="000000"/>
          <w:lang w:eastAsia="ar-SA"/>
        </w:rPr>
        <w:t>7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- 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 степени</w:t>
      </w:r>
      <w:r w:rsidRPr="001340CD">
        <w:rPr>
          <w:b/>
          <w:bCs/>
          <w:iCs/>
          <w:color w:val="FF0000"/>
          <w:lang w:eastAsia="ar-SA"/>
        </w:rPr>
        <w:t xml:space="preserve">  </w:t>
      </w:r>
    </w:p>
    <w:p w14:paraId="7C8BA4DD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Всероссийская викторина "БЕЗ ОШИБОК", посвящённая Международному Дню родного языка</w:t>
      </w:r>
      <w:r w:rsidRPr="001340CD">
        <w:rPr>
          <w:bCs/>
          <w:iCs/>
          <w:color w:val="000000"/>
          <w:lang w:eastAsia="ar-SA"/>
        </w:rPr>
        <w:t xml:space="preserve">, http://ty-geniy.ru/ под рук. </w:t>
      </w:r>
      <w:r w:rsidRPr="001340CD">
        <w:rPr>
          <w:bCs/>
          <w:iCs/>
          <w:color w:val="0000CC"/>
          <w:lang w:eastAsia="ar-SA"/>
        </w:rPr>
        <w:t>Пляченко Т.Б.</w:t>
      </w:r>
      <w:r w:rsidRPr="001340CD">
        <w:rPr>
          <w:bCs/>
          <w:iCs/>
          <w:color w:val="000000"/>
          <w:lang w:eastAsia="ar-SA"/>
        </w:rPr>
        <w:t xml:space="preserve"> Результаты:</w:t>
      </w:r>
    </w:p>
    <w:p w14:paraId="1440B6E9" w14:textId="77777777" w:rsidR="001340CD" w:rsidRPr="001340CD" w:rsidRDefault="001340CD" w:rsidP="00CE0D3F">
      <w:pPr>
        <w:numPr>
          <w:ilvl w:val="0"/>
          <w:numId w:val="25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Горгун Анна</w:t>
      </w:r>
      <w:r w:rsidRPr="001340CD">
        <w:rPr>
          <w:bCs/>
          <w:iCs/>
          <w:color w:val="000000"/>
          <w:lang w:eastAsia="ar-SA"/>
        </w:rPr>
        <w:t>, 8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- 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II степени</w:t>
      </w:r>
      <w:r w:rsidRPr="001340CD">
        <w:rPr>
          <w:b/>
          <w:bCs/>
          <w:iCs/>
          <w:color w:val="FF0000"/>
          <w:lang w:eastAsia="ar-SA"/>
        </w:rPr>
        <w:t xml:space="preserve">  </w:t>
      </w:r>
    </w:p>
    <w:p w14:paraId="11B5CF74" w14:textId="77777777" w:rsidR="001340CD" w:rsidRPr="001340CD" w:rsidRDefault="001340CD" w:rsidP="00CE0D3F">
      <w:pPr>
        <w:numPr>
          <w:ilvl w:val="0"/>
          <w:numId w:val="25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Теплова Елизавета</w:t>
      </w:r>
      <w:r w:rsidRPr="001340CD">
        <w:rPr>
          <w:bCs/>
          <w:iCs/>
          <w:color w:val="000000"/>
          <w:lang w:eastAsia="ar-SA"/>
        </w:rPr>
        <w:t>,7кл.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- 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 степени</w:t>
      </w:r>
      <w:r w:rsidRPr="001340CD">
        <w:rPr>
          <w:b/>
          <w:bCs/>
          <w:iCs/>
          <w:color w:val="FF0000"/>
          <w:lang w:eastAsia="ar-SA"/>
        </w:rPr>
        <w:t xml:space="preserve">  </w:t>
      </w:r>
    </w:p>
    <w:p w14:paraId="06E46192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Всероссийская викторина "14 февраля День всех влюбленных», http://ty-geniy.ru/</w:t>
      </w:r>
      <w:r w:rsidRPr="001340CD">
        <w:rPr>
          <w:bCs/>
          <w:iCs/>
          <w:color w:val="000000"/>
          <w:lang w:eastAsia="ar-SA"/>
        </w:rPr>
        <w:t xml:space="preserve"> под рук. </w:t>
      </w:r>
      <w:r w:rsidRPr="001340CD">
        <w:rPr>
          <w:bCs/>
          <w:iCs/>
          <w:color w:val="0000CC"/>
          <w:lang w:eastAsia="ar-SA"/>
        </w:rPr>
        <w:t xml:space="preserve">Пляченко Т.Б. </w:t>
      </w:r>
      <w:r w:rsidRPr="001340CD">
        <w:rPr>
          <w:bCs/>
          <w:iCs/>
          <w:color w:val="000000"/>
          <w:lang w:eastAsia="ar-SA"/>
        </w:rPr>
        <w:t>Результаты:</w:t>
      </w:r>
    </w:p>
    <w:p w14:paraId="027FDC02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  </w:t>
      </w:r>
      <w:r w:rsidRPr="001340CD">
        <w:rPr>
          <w:b/>
          <w:bCs/>
          <w:iCs/>
          <w:color w:val="0000CC"/>
          <w:lang w:eastAsia="ar-SA"/>
        </w:rPr>
        <w:t>Горгун Анна</w:t>
      </w:r>
      <w:r w:rsidRPr="001340CD">
        <w:rPr>
          <w:bCs/>
          <w:iCs/>
          <w:color w:val="000000"/>
          <w:lang w:eastAsia="ar-SA"/>
        </w:rPr>
        <w:t>, 8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-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 степени</w:t>
      </w:r>
      <w:r w:rsidRPr="001340CD">
        <w:rPr>
          <w:b/>
          <w:bCs/>
          <w:iCs/>
          <w:color w:val="FF0000"/>
          <w:lang w:eastAsia="ar-SA"/>
        </w:rPr>
        <w:t xml:space="preserve">  </w:t>
      </w:r>
    </w:p>
    <w:p w14:paraId="7E27F484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  </w:t>
      </w:r>
      <w:r w:rsidRPr="001340CD">
        <w:rPr>
          <w:b/>
          <w:bCs/>
          <w:iCs/>
          <w:color w:val="0000CC"/>
          <w:lang w:eastAsia="ar-SA"/>
        </w:rPr>
        <w:t>Борискина Яна</w:t>
      </w:r>
      <w:r w:rsidRPr="001340CD">
        <w:rPr>
          <w:bCs/>
          <w:iCs/>
          <w:color w:val="000000"/>
          <w:lang w:eastAsia="ar-SA"/>
        </w:rPr>
        <w:t>, 6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-</w:t>
      </w:r>
      <w:r w:rsidRPr="001340CD">
        <w:rPr>
          <w:b/>
          <w:bCs/>
          <w:iCs/>
          <w:color w:val="000000"/>
          <w:lang w:eastAsia="ar-SA"/>
        </w:rPr>
        <w:t xml:space="preserve">  </w:t>
      </w:r>
      <w:r w:rsidRPr="001340CD">
        <w:rPr>
          <w:bCs/>
          <w:iCs/>
          <w:color w:val="FF0000"/>
          <w:lang w:eastAsia="ar-SA"/>
        </w:rPr>
        <w:t>Диплом III степени</w:t>
      </w:r>
    </w:p>
    <w:p w14:paraId="5DDC6A35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  </w:t>
      </w:r>
      <w:r w:rsidRPr="001340CD">
        <w:rPr>
          <w:b/>
          <w:bCs/>
          <w:iCs/>
          <w:color w:val="0000CC"/>
          <w:lang w:eastAsia="ar-SA"/>
        </w:rPr>
        <w:t>Шарапова Дарина</w:t>
      </w:r>
      <w:r w:rsidRPr="001340CD">
        <w:rPr>
          <w:bCs/>
          <w:iCs/>
          <w:color w:val="000000"/>
          <w:lang w:eastAsia="ar-SA"/>
        </w:rPr>
        <w:t>, 6 кл. -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 степени</w:t>
      </w:r>
    </w:p>
    <w:p w14:paraId="6BE36691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Всероссийская викторина "С английским на «Ты» «, http://ty-geniy.ru/</w:t>
      </w:r>
      <w:r w:rsidRPr="001340CD">
        <w:rPr>
          <w:bCs/>
          <w:iCs/>
          <w:color w:val="000000"/>
          <w:lang w:eastAsia="ar-SA"/>
        </w:rPr>
        <w:t xml:space="preserve">   под рук. </w:t>
      </w:r>
      <w:r w:rsidRPr="001340CD">
        <w:rPr>
          <w:bCs/>
          <w:iCs/>
          <w:color w:val="0000CC"/>
          <w:lang w:eastAsia="ar-SA"/>
        </w:rPr>
        <w:t xml:space="preserve">Т.Б.Пляченко </w:t>
      </w:r>
      <w:r w:rsidRPr="001340CD">
        <w:rPr>
          <w:bCs/>
          <w:iCs/>
          <w:color w:val="000000"/>
          <w:lang w:eastAsia="ar-SA"/>
        </w:rPr>
        <w:t>Результаты:</w:t>
      </w:r>
    </w:p>
    <w:p w14:paraId="0DE2B76C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/>
          <w:bCs/>
          <w:iCs/>
          <w:color w:val="0000CC"/>
          <w:lang w:eastAsia="ar-SA"/>
        </w:rPr>
        <w:t>Горгун Анна</w:t>
      </w:r>
      <w:r w:rsidRPr="001340CD">
        <w:rPr>
          <w:bCs/>
          <w:iCs/>
          <w:color w:val="000000"/>
          <w:lang w:eastAsia="ar-SA"/>
        </w:rPr>
        <w:t>, 8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-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III степени</w:t>
      </w:r>
      <w:r w:rsidRPr="001340CD">
        <w:rPr>
          <w:b/>
          <w:bCs/>
          <w:iCs/>
          <w:color w:val="FF0000"/>
          <w:lang w:eastAsia="ar-SA"/>
        </w:rPr>
        <w:t xml:space="preserve">  </w:t>
      </w:r>
    </w:p>
    <w:p w14:paraId="4DA36F8B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Всероссийская викторина "Живая природа</w:t>
      </w:r>
      <w:r w:rsidRPr="001340CD">
        <w:rPr>
          <w:bCs/>
          <w:iCs/>
          <w:color w:val="000000"/>
          <w:lang w:eastAsia="ar-SA"/>
        </w:rPr>
        <w:t xml:space="preserve">» «, http://ty-geniy.ru/ под рук. </w:t>
      </w:r>
      <w:r w:rsidRPr="001340CD">
        <w:rPr>
          <w:bCs/>
          <w:iCs/>
          <w:color w:val="0000CC"/>
          <w:lang w:eastAsia="ar-SA"/>
        </w:rPr>
        <w:t xml:space="preserve">Пляченко Т.Б. </w:t>
      </w:r>
      <w:r w:rsidRPr="001340CD">
        <w:rPr>
          <w:bCs/>
          <w:iCs/>
          <w:color w:val="000000"/>
          <w:lang w:eastAsia="ar-SA"/>
        </w:rPr>
        <w:t>Результаты:</w:t>
      </w:r>
    </w:p>
    <w:p w14:paraId="11FB0203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  </w:t>
      </w:r>
      <w:r w:rsidRPr="001340CD">
        <w:rPr>
          <w:b/>
          <w:bCs/>
          <w:iCs/>
          <w:color w:val="0000CC"/>
          <w:lang w:eastAsia="ar-SA"/>
        </w:rPr>
        <w:t>Горгун Анна</w:t>
      </w:r>
      <w:r w:rsidRPr="001340CD">
        <w:rPr>
          <w:bCs/>
          <w:iCs/>
          <w:color w:val="000000"/>
          <w:lang w:eastAsia="ar-SA"/>
        </w:rPr>
        <w:t>, 8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-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 степени</w:t>
      </w:r>
      <w:r w:rsidRPr="001340CD">
        <w:rPr>
          <w:b/>
          <w:bCs/>
          <w:iCs/>
          <w:color w:val="FF0000"/>
          <w:lang w:eastAsia="ar-SA"/>
        </w:rPr>
        <w:t xml:space="preserve"> </w:t>
      </w:r>
    </w:p>
    <w:p w14:paraId="6588F0C0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 Всероссийская викторина "Физика вокруг нас</w:t>
      </w:r>
      <w:r w:rsidRPr="001340CD">
        <w:rPr>
          <w:bCs/>
          <w:iCs/>
          <w:color w:val="000000"/>
          <w:lang w:eastAsia="ar-SA"/>
        </w:rPr>
        <w:t xml:space="preserve">» «, http://ty-geniy.ru/ под рук. </w:t>
      </w:r>
      <w:r w:rsidRPr="001340CD">
        <w:rPr>
          <w:bCs/>
          <w:iCs/>
          <w:color w:val="0000CC"/>
          <w:lang w:eastAsia="ar-SA"/>
        </w:rPr>
        <w:t xml:space="preserve">Т.Б.Пляченко </w:t>
      </w:r>
      <w:r w:rsidRPr="001340CD">
        <w:rPr>
          <w:bCs/>
          <w:iCs/>
          <w:color w:val="000000"/>
          <w:lang w:eastAsia="ar-SA"/>
        </w:rPr>
        <w:t>Результаты:</w:t>
      </w:r>
    </w:p>
    <w:p w14:paraId="5188D06A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FF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Ангрикова Александра</w:t>
      </w:r>
      <w:r w:rsidRPr="001340CD">
        <w:rPr>
          <w:bCs/>
          <w:iCs/>
          <w:color w:val="000000"/>
          <w:lang w:eastAsia="ar-SA"/>
        </w:rPr>
        <w:t>,8 кл. -</w:t>
      </w:r>
      <w:r w:rsidRPr="001340CD">
        <w:rPr>
          <w:b/>
          <w:bCs/>
          <w:iCs/>
          <w:color w:val="000000"/>
          <w:lang w:eastAsia="ar-SA"/>
        </w:rPr>
        <w:t xml:space="preserve">  </w:t>
      </w:r>
      <w:r w:rsidRPr="001340CD">
        <w:rPr>
          <w:bCs/>
          <w:iCs/>
          <w:color w:val="FF0000"/>
          <w:lang w:eastAsia="ar-SA"/>
        </w:rPr>
        <w:t>Диплом I степени</w:t>
      </w:r>
    </w:p>
    <w:p w14:paraId="08B0441C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FF0000"/>
          <w:lang w:eastAsia="ar-SA"/>
        </w:rPr>
        <w:t xml:space="preserve"> </w:t>
      </w:r>
      <w:r w:rsidRPr="001340CD">
        <w:rPr>
          <w:b/>
          <w:bCs/>
          <w:iCs/>
          <w:color w:val="000000"/>
          <w:lang w:eastAsia="ar-SA"/>
        </w:rPr>
        <w:t>Всероссийская викторина "Шуточная викторина» «, http://ty-geniy.ru/</w:t>
      </w:r>
      <w:r w:rsidRPr="001340CD">
        <w:rPr>
          <w:bCs/>
          <w:iCs/>
          <w:color w:val="000000"/>
          <w:lang w:eastAsia="ar-SA"/>
        </w:rPr>
        <w:t xml:space="preserve"> под рук.          </w:t>
      </w:r>
      <w:r w:rsidRPr="001340CD">
        <w:rPr>
          <w:bCs/>
          <w:iCs/>
          <w:color w:val="0000CC"/>
          <w:lang w:eastAsia="ar-SA"/>
        </w:rPr>
        <w:t>Пляченко Т.Б.</w:t>
      </w:r>
      <w:r w:rsidRPr="001340CD">
        <w:rPr>
          <w:bCs/>
          <w:iCs/>
          <w:color w:val="000000"/>
          <w:lang w:eastAsia="ar-SA"/>
        </w:rPr>
        <w:t xml:space="preserve"> Результаты:</w:t>
      </w:r>
    </w:p>
    <w:p w14:paraId="6D31923A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  </w:t>
      </w:r>
      <w:r w:rsidRPr="001340CD">
        <w:rPr>
          <w:b/>
          <w:bCs/>
          <w:iCs/>
          <w:color w:val="0000CC"/>
          <w:lang w:eastAsia="ar-SA"/>
        </w:rPr>
        <w:t>Бесхмельницына Александра</w:t>
      </w:r>
      <w:r w:rsidRPr="001340CD">
        <w:rPr>
          <w:bCs/>
          <w:iCs/>
          <w:color w:val="000000"/>
          <w:lang w:eastAsia="ar-SA"/>
        </w:rPr>
        <w:t xml:space="preserve">,5 кл. -  </w:t>
      </w:r>
      <w:r w:rsidRPr="001340CD">
        <w:rPr>
          <w:bCs/>
          <w:iCs/>
          <w:color w:val="FF0000"/>
          <w:lang w:eastAsia="ar-SA"/>
        </w:rPr>
        <w:t>Диплом III степени</w:t>
      </w:r>
    </w:p>
    <w:p w14:paraId="21C3B3C8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Всероссийская викторина "Удивительный мир животных» «, http://ty-geniy.ru/</w:t>
      </w:r>
      <w:r w:rsidRPr="001340CD">
        <w:rPr>
          <w:bCs/>
          <w:iCs/>
          <w:color w:val="000000"/>
          <w:lang w:eastAsia="ar-SA"/>
        </w:rPr>
        <w:t xml:space="preserve"> под рук. </w:t>
      </w:r>
      <w:r w:rsidRPr="001340CD">
        <w:rPr>
          <w:bCs/>
          <w:iCs/>
          <w:color w:val="0000CC"/>
          <w:lang w:eastAsia="ar-SA"/>
        </w:rPr>
        <w:t>Пляченко Т.Б</w:t>
      </w:r>
      <w:r w:rsidRPr="001340CD">
        <w:rPr>
          <w:bCs/>
          <w:iCs/>
          <w:color w:val="000000"/>
          <w:lang w:eastAsia="ar-SA"/>
        </w:rPr>
        <w:t>. Результаты:</w:t>
      </w:r>
    </w:p>
    <w:p w14:paraId="6BD4CB1B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Перевалова Виктория</w:t>
      </w:r>
      <w:r w:rsidRPr="001340CD">
        <w:rPr>
          <w:bCs/>
          <w:iCs/>
          <w:color w:val="000000"/>
          <w:lang w:eastAsia="ar-SA"/>
        </w:rPr>
        <w:t xml:space="preserve">, 5 кл. - </w:t>
      </w:r>
      <w:r w:rsidRPr="001340CD">
        <w:rPr>
          <w:bCs/>
          <w:iCs/>
          <w:color w:val="FF0000"/>
          <w:lang w:eastAsia="ar-SA"/>
        </w:rPr>
        <w:t xml:space="preserve"> Диплом II степени</w:t>
      </w:r>
    </w:p>
    <w:p w14:paraId="5D80C7A3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Теплова Елизавета</w:t>
      </w:r>
      <w:r w:rsidRPr="001340CD">
        <w:rPr>
          <w:bCs/>
          <w:iCs/>
          <w:color w:val="000000"/>
          <w:lang w:eastAsia="ar-SA"/>
        </w:rPr>
        <w:t>, 7 кл. -</w:t>
      </w:r>
      <w:r w:rsidRPr="001340CD">
        <w:rPr>
          <w:b/>
          <w:bCs/>
          <w:iCs/>
          <w:color w:val="000000"/>
          <w:lang w:eastAsia="ar-SA"/>
        </w:rPr>
        <w:t xml:space="preserve">  </w:t>
      </w:r>
      <w:r w:rsidRPr="001340CD">
        <w:rPr>
          <w:bCs/>
          <w:iCs/>
          <w:color w:val="FF0000"/>
          <w:lang w:eastAsia="ar-SA"/>
        </w:rPr>
        <w:t>Диплом II степени</w:t>
      </w:r>
    </w:p>
    <w:p w14:paraId="3077A995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Киндяков Кирилл</w:t>
      </w:r>
      <w:r w:rsidRPr="001340CD">
        <w:rPr>
          <w:bCs/>
          <w:iCs/>
          <w:color w:val="000000"/>
          <w:lang w:eastAsia="ar-SA"/>
        </w:rPr>
        <w:t>, 7 кл. -</w:t>
      </w:r>
      <w:r w:rsidRPr="001340CD">
        <w:rPr>
          <w:b/>
          <w:bCs/>
          <w:iCs/>
          <w:color w:val="000000"/>
          <w:lang w:eastAsia="ar-SA"/>
        </w:rPr>
        <w:t xml:space="preserve">  </w:t>
      </w:r>
      <w:r w:rsidRPr="001340CD">
        <w:rPr>
          <w:bCs/>
          <w:iCs/>
          <w:color w:val="FF0000"/>
          <w:lang w:eastAsia="ar-SA"/>
        </w:rPr>
        <w:t>Диплом III степени</w:t>
      </w:r>
    </w:p>
    <w:p w14:paraId="79B18C25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Всероссийская викторина "А знаешь ли ты?»"</w:t>
      </w:r>
      <w:r w:rsidRPr="001340CD">
        <w:rPr>
          <w:bCs/>
          <w:iCs/>
          <w:color w:val="000000"/>
          <w:lang w:eastAsia="ar-SA"/>
        </w:rPr>
        <w:t xml:space="preserve">, </w:t>
      </w:r>
      <w:hyperlink r:id="rId60" w:history="1">
        <w:r w:rsidRPr="001340CD">
          <w:rPr>
            <w:bCs/>
            <w:iCs/>
            <w:color w:val="0563C1" w:themeColor="hyperlink"/>
            <w:u w:val="single"/>
            <w:lang w:eastAsia="ar-SA"/>
          </w:rPr>
          <w:t>http://ty-geniy.ru/</w:t>
        </w:r>
      </w:hyperlink>
      <w:r w:rsidRPr="001340CD">
        <w:rPr>
          <w:bCs/>
          <w:iCs/>
          <w:color w:val="000000"/>
          <w:lang w:eastAsia="ar-SA"/>
        </w:rPr>
        <w:t xml:space="preserve"> под рук. </w:t>
      </w:r>
      <w:r w:rsidRPr="001340CD">
        <w:rPr>
          <w:bCs/>
          <w:iCs/>
          <w:color w:val="0000CC"/>
          <w:lang w:eastAsia="ar-SA"/>
        </w:rPr>
        <w:t>Пляченко Т.Б.</w:t>
      </w:r>
      <w:r w:rsidRPr="001340CD">
        <w:rPr>
          <w:bCs/>
          <w:iCs/>
          <w:color w:val="000000"/>
          <w:lang w:eastAsia="ar-SA"/>
        </w:rPr>
        <w:t xml:space="preserve"> Результаты:</w:t>
      </w:r>
    </w:p>
    <w:p w14:paraId="2B5A7189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Теплова Елизавета</w:t>
      </w:r>
      <w:r w:rsidRPr="001340CD">
        <w:rPr>
          <w:bCs/>
          <w:iCs/>
          <w:color w:val="000000"/>
          <w:lang w:eastAsia="ar-SA"/>
        </w:rPr>
        <w:t>, 7 кл. -</w:t>
      </w:r>
      <w:r w:rsidRPr="001340CD">
        <w:rPr>
          <w:b/>
          <w:bCs/>
          <w:iCs/>
          <w:color w:val="000000"/>
          <w:lang w:eastAsia="ar-SA"/>
        </w:rPr>
        <w:t xml:space="preserve">  </w:t>
      </w:r>
      <w:r w:rsidRPr="001340CD">
        <w:rPr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FF0000"/>
          <w:lang w:eastAsia="ar-SA"/>
        </w:rPr>
        <w:t>Диплом II степени</w:t>
      </w:r>
    </w:p>
    <w:p w14:paraId="47C2659E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Всероссийская викторина "Вокруг света»"</w:t>
      </w:r>
      <w:r w:rsidRPr="001340CD">
        <w:rPr>
          <w:bCs/>
          <w:iCs/>
          <w:color w:val="000000"/>
          <w:lang w:eastAsia="ar-SA"/>
        </w:rPr>
        <w:t xml:space="preserve">, </w:t>
      </w:r>
      <w:hyperlink r:id="rId61" w:history="1">
        <w:r w:rsidRPr="001340CD">
          <w:rPr>
            <w:bCs/>
            <w:iCs/>
            <w:color w:val="0563C1" w:themeColor="hyperlink"/>
            <w:u w:val="single"/>
            <w:lang w:eastAsia="ar-SA"/>
          </w:rPr>
          <w:t>http://ty-geniy.ru/</w:t>
        </w:r>
      </w:hyperlink>
      <w:r w:rsidRPr="001340CD">
        <w:rPr>
          <w:bCs/>
          <w:iCs/>
          <w:color w:val="000000"/>
          <w:lang w:eastAsia="ar-SA"/>
        </w:rPr>
        <w:t xml:space="preserve">   под рук. </w:t>
      </w:r>
      <w:r w:rsidRPr="001340CD">
        <w:rPr>
          <w:bCs/>
          <w:iCs/>
          <w:color w:val="0000CC"/>
          <w:lang w:eastAsia="ar-SA"/>
        </w:rPr>
        <w:t>Пляченко Т.Б.</w:t>
      </w:r>
      <w:r w:rsidRPr="001340CD">
        <w:rPr>
          <w:bCs/>
          <w:iCs/>
          <w:color w:val="000000"/>
          <w:lang w:eastAsia="ar-SA"/>
        </w:rPr>
        <w:t xml:space="preserve"> Результаты:</w:t>
      </w:r>
    </w:p>
    <w:p w14:paraId="07C137DE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Теплова Елизавета</w:t>
      </w:r>
      <w:r w:rsidRPr="001340CD">
        <w:rPr>
          <w:bCs/>
          <w:iCs/>
          <w:color w:val="000000"/>
          <w:lang w:eastAsia="ar-SA"/>
        </w:rPr>
        <w:t>, 7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-</w:t>
      </w:r>
      <w:r w:rsidRPr="001340CD">
        <w:rPr>
          <w:b/>
          <w:bCs/>
          <w:iCs/>
          <w:color w:val="000000"/>
          <w:lang w:eastAsia="ar-SA"/>
        </w:rPr>
        <w:t xml:space="preserve">   </w:t>
      </w:r>
      <w:r w:rsidRPr="001340CD">
        <w:rPr>
          <w:bCs/>
          <w:iCs/>
          <w:color w:val="FF0000"/>
          <w:lang w:eastAsia="ar-SA"/>
        </w:rPr>
        <w:t>Диплом I степени.</w:t>
      </w:r>
    </w:p>
    <w:p w14:paraId="1A88EE7B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 xml:space="preserve">Всероссийская викторина "Звездный космос»", </w:t>
      </w:r>
      <w:r w:rsidRPr="001340CD">
        <w:rPr>
          <w:rFonts w:ascii="Calibri" w:eastAsia="Calibri" w:hAnsi="Calibri" w:cs="Calibri"/>
          <w:lang w:eastAsia="ar-SA"/>
        </w:rPr>
        <w:t>http://ty-geniy.ru/ под</w:t>
      </w:r>
      <w:r w:rsidRPr="001340CD">
        <w:rPr>
          <w:bCs/>
          <w:iCs/>
          <w:color w:val="000000"/>
          <w:lang w:eastAsia="ar-SA"/>
        </w:rPr>
        <w:t xml:space="preserve"> рук. </w:t>
      </w:r>
      <w:r w:rsidRPr="001340CD">
        <w:rPr>
          <w:bCs/>
          <w:iCs/>
          <w:color w:val="0000CC"/>
          <w:lang w:eastAsia="ar-SA"/>
        </w:rPr>
        <w:t xml:space="preserve">Пляченко Т.Б. </w:t>
      </w:r>
      <w:r w:rsidRPr="001340CD">
        <w:rPr>
          <w:bCs/>
          <w:iCs/>
          <w:color w:val="000000"/>
          <w:lang w:eastAsia="ar-SA"/>
        </w:rPr>
        <w:t>Результаты:</w:t>
      </w:r>
    </w:p>
    <w:p w14:paraId="1231AC51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Киндяков Кирилл</w:t>
      </w:r>
      <w:r w:rsidRPr="001340CD">
        <w:rPr>
          <w:bCs/>
          <w:iCs/>
          <w:color w:val="000000"/>
          <w:lang w:eastAsia="ar-SA"/>
        </w:rPr>
        <w:t>,7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-</w:t>
      </w:r>
      <w:r w:rsidRPr="001340CD">
        <w:rPr>
          <w:b/>
          <w:bCs/>
          <w:iCs/>
          <w:color w:val="000000"/>
          <w:lang w:eastAsia="ar-SA"/>
        </w:rPr>
        <w:t xml:space="preserve">   </w:t>
      </w:r>
      <w:r w:rsidRPr="001340CD">
        <w:rPr>
          <w:bCs/>
          <w:iCs/>
          <w:color w:val="FF0000"/>
          <w:lang w:eastAsia="ar-SA"/>
        </w:rPr>
        <w:t>Диплом III степени.</w:t>
      </w:r>
    </w:p>
    <w:p w14:paraId="16AC6BC8" w14:textId="77777777" w:rsidR="001340CD" w:rsidRPr="001340CD" w:rsidRDefault="001340CD" w:rsidP="00CE0D3F">
      <w:pPr>
        <w:numPr>
          <w:ilvl w:val="0"/>
          <w:numId w:val="23"/>
        </w:numPr>
        <w:contextualSpacing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Всероссийская викторина "Государство и общество Древнего Китая»"</w:t>
      </w:r>
      <w:r w:rsidRPr="001340CD">
        <w:rPr>
          <w:bCs/>
          <w:iCs/>
          <w:color w:val="000000"/>
          <w:lang w:eastAsia="ar-SA"/>
        </w:rPr>
        <w:t xml:space="preserve">, </w:t>
      </w:r>
      <w:r w:rsidRPr="001340CD">
        <w:rPr>
          <w:rFonts w:ascii="Calibri" w:eastAsia="Calibri" w:hAnsi="Calibri" w:cs="Calibri"/>
          <w:lang w:eastAsia="ar-SA"/>
        </w:rPr>
        <w:t>http://ty-geniy.ru/ под</w:t>
      </w:r>
      <w:r w:rsidRPr="001340CD">
        <w:rPr>
          <w:bCs/>
          <w:iCs/>
          <w:color w:val="000000"/>
          <w:lang w:eastAsia="ar-SA"/>
        </w:rPr>
        <w:t xml:space="preserve"> рук. </w:t>
      </w:r>
      <w:r w:rsidRPr="001340CD">
        <w:rPr>
          <w:bCs/>
          <w:iCs/>
          <w:color w:val="0000CC"/>
          <w:lang w:eastAsia="ar-SA"/>
        </w:rPr>
        <w:t xml:space="preserve">Пляченко Т.Б. </w:t>
      </w:r>
      <w:r w:rsidRPr="001340CD">
        <w:rPr>
          <w:bCs/>
          <w:iCs/>
          <w:color w:val="000000"/>
          <w:lang w:eastAsia="ar-SA"/>
        </w:rPr>
        <w:t>Результаты:</w:t>
      </w:r>
    </w:p>
    <w:p w14:paraId="6FAF8EA7" w14:textId="77777777" w:rsidR="001340CD" w:rsidRPr="001340CD" w:rsidRDefault="001340CD" w:rsidP="00CE0D3F">
      <w:pPr>
        <w:numPr>
          <w:ilvl w:val="0"/>
          <w:numId w:val="26"/>
        </w:numPr>
        <w:contextualSpacing/>
        <w:rPr>
          <w:rFonts w:eastAsia="Calibri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Радченко Максим</w:t>
      </w:r>
      <w:r w:rsidRPr="001340CD">
        <w:rPr>
          <w:b/>
          <w:bCs/>
          <w:iCs/>
          <w:color w:val="000000"/>
          <w:lang w:eastAsia="ar-SA"/>
        </w:rPr>
        <w:t xml:space="preserve">, </w:t>
      </w:r>
      <w:r w:rsidRPr="001340CD">
        <w:rPr>
          <w:bCs/>
          <w:iCs/>
          <w:color w:val="000000"/>
          <w:lang w:eastAsia="ar-SA"/>
        </w:rPr>
        <w:t>7 кл.</w:t>
      </w:r>
      <w:r w:rsidRPr="001340CD">
        <w:rPr>
          <w:b/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-</w:t>
      </w:r>
      <w:r w:rsidRPr="001340CD">
        <w:rPr>
          <w:b/>
          <w:bCs/>
          <w:iCs/>
          <w:color w:val="000000"/>
          <w:lang w:eastAsia="ar-SA"/>
        </w:rPr>
        <w:t xml:space="preserve">   </w:t>
      </w:r>
      <w:r w:rsidRPr="001340CD">
        <w:rPr>
          <w:bCs/>
          <w:iCs/>
          <w:color w:val="FF0000"/>
          <w:lang w:eastAsia="ar-SA"/>
        </w:rPr>
        <w:t>Диплом II степени.</w:t>
      </w:r>
      <w:r w:rsidRPr="001340CD">
        <w:rPr>
          <w:rFonts w:eastAsia="Calibri"/>
          <w:color w:val="FF0000"/>
          <w:lang w:eastAsia="ar-SA"/>
        </w:rPr>
        <w:t xml:space="preserve"> </w:t>
      </w:r>
    </w:p>
    <w:p w14:paraId="3D0082F2" w14:textId="77777777" w:rsidR="001340CD" w:rsidRPr="001340CD" w:rsidRDefault="001340CD" w:rsidP="00CE0D3F">
      <w:pPr>
        <w:numPr>
          <w:ilvl w:val="0"/>
          <w:numId w:val="23"/>
        </w:numPr>
        <w:spacing w:after="120"/>
        <w:contextualSpacing/>
        <w:jc w:val="both"/>
        <w:rPr>
          <w:rFonts w:eastAsia="Calibri"/>
          <w:b/>
          <w:lang w:eastAsia="ar-SA"/>
        </w:rPr>
      </w:pPr>
      <w:r w:rsidRPr="001340CD">
        <w:rPr>
          <w:rFonts w:eastAsia="Calibri"/>
          <w:b/>
          <w:lang w:eastAsia="ar-SA"/>
        </w:rPr>
        <w:t>Независимое компьютерное тестирование по русскому языку и математике учащихся 4-х классов</w:t>
      </w:r>
      <w:r w:rsidRPr="001340CD">
        <w:rPr>
          <w:rFonts w:eastAsia="Calibri"/>
          <w:lang w:eastAsia="ar-SA"/>
        </w:rPr>
        <w:t xml:space="preserve">, </w:t>
      </w:r>
      <w:r w:rsidRPr="001340CD">
        <w:rPr>
          <w:b/>
          <w:bCs/>
          <w:color w:val="000000"/>
        </w:rPr>
        <w:t xml:space="preserve">учащихся 4-х классов </w:t>
      </w:r>
      <w:hyperlink r:id="rId62" w:history="1">
        <w:r w:rsidRPr="001340CD">
          <w:rPr>
            <w:rFonts w:eastAsia="Calibri"/>
            <w:color w:val="0563C1" w:themeColor="hyperlink"/>
            <w:u w:val="single"/>
            <w:lang w:eastAsia="ar-SA"/>
          </w:rPr>
          <w:t>http://effekttest.ru/</w:t>
        </w:r>
      </w:hyperlink>
      <w:r w:rsidRPr="001340CD">
        <w:rPr>
          <w:b/>
          <w:bCs/>
          <w:color w:val="000000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(орг. </w:t>
      </w:r>
      <w:r w:rsidRPr="001340CD">
        <w:rPr>
          <w:bCs/>
          <w:iCs/>
          <w:color w:val="0000CC"/>
          <w:lang w:eastAsia="ar-SA"/>
        </w:rPr>
        <w:t>Барсамова Н.Ю., Шаповалова Г.А.</w:t>
      </w:r>
      <w:r w:rsidRPr="001340CD">
        <w:rPr>
          <w:bCs/>
          <w:iCs/>
          <w:color w:val="000000"/>
          <w:lang w:eastAsia="ar-SA"/>
        </w:rPr>
        <w:t xml:space="preserve">) </w:t>
      </w:r>
      <w:r w:rsidRPr="001340CD">
        <w:t xml:space="preserve">Приняло участие 56 обучающихся под руководством Т.Н.Журловой. </w:t>
      </w:r>
    </w:p>
    <w:p w14:paraId="57AC5581" w14:textId="77777777" w:rsidR="001340CD" w:rsidRPr="001340CD" w:rsidRDefault="001340CD" w:rsidP="00CE0D3F">
      <w:pPr>
        <w:numPr>
          <w:ilvl w:val="0"/>
          <w:numId w:val="23"/>
        </w:numPr>
        <w:spacing w:after="120"/>
        <w:contextualSpacing/>
        <w:jc w:val="both"/>
        <w:rPr>
          <w:rFonts w:eastAsia="Calibri"/>
          <w:b/>
          <w:lang w:eastAsia="ar-SA"/>
        </w:rPr>
      </w:pPr>
      <w:r w:rsidRPr="001340CD">
        <w:rPr>
          <w:rFonts w:eastAsia="Calibri"/>
          <w:b/>
          <w:lang w:eastAsia="ar-SA"/>
        </w:rPr>
        <w:t>Всероссийский конкурс плакатов «Читающая семья – интеллектуальный потенциал нации»,</w:t>
      </w:r>
      <w:r w:rsidRPr="001340CD">
        <w:rPr>
          <w:rFonts w:ascii="Calibri" w:eastAsia="Calibri" w:hAnsi="Calibri" w:cs="Calibri"/>
          <w:lang w:eastAsia="ar-SA"/>
        </w:rPr>
        <w:t xml:space="preserve"> </w:t>
      </w:r>
      <w:r w:rsidRPr="001340CD">
        <w:rPr>
          <w:rFonts w:eastAsia="Calibri"/>
          <w:lang w:eastAsia="ar-SA"/>
        </w:rPr>
        <w:t xml:space="preserve">сайт РШБА </w:t>
      </w:r>
      <w:r w:rsidRPr="001340CD">
        <w:rPr>
          <w:rFonts w:ascii="Calibri" w:eastAsia="Calibri" w:hAnsi="Calibri" w:cs="Calibri"/>
          <w:lang w:eastAsia="ar-SA"/>
        </w:rPr>
        <w:t>www.rusla.ru Приняло</w:t>
      </w:r>
      <w:r w:rsidRPr="001340CD">
        <w:t xml:space="preserve"> участие 2 обучающихся под руководством </w:t>
      </w:r>
      <w:r w:rsidRPr="001340CD">
        <w:rPr>
          <w:bCs/>
          <w:iCs/>
          <w:color w:val="0000CC"/>
          <w:lang w:eastAsia="ar-SA"/>
        </w:rPr>
        <w:t>Власовой Н.В.:</w:t>
      </w:r>
    </w:p>
    <w:p w14:paraId="09591CAB" w14:textId="77777777" w:rsidR="001340CD" w:rsidRPr="001340CD" w:rsidRDefault="001340CD" w:rsidP="00CE0D3F">
      <w:pPr>
        <w:numPr>
          <w:ilvl w:val="0"/>
          <w:numId w:val="27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color w:val="0000CC"/>
        </w:rPr>
        <w:t xml:space="preserve">Топольская Виталина, </w:t>
      </w:r>
      <w:r w:rsidRPr="001340CD">
        <w:t>5а кл</w:t>
      </w:r>
    </w:p>
    <w:p w14:paraId="3AAD87B1" w14:textId="77777777" w:rsidR="001340CD" w:rsidRPr="001340CD" w:rsidRDefault="001340CD" w:rsidP="00CE0D3F">
      <w:pPr>
        <w:numPr>
          <w:ilvl w:val="0"/>
          <w:numId w:val="27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color w:val="0000CC"/>
        </w:rPr>
        <w:t xml:space="preserve">Бесхмельницына Александра, </w:t>
      </w:r>
      <w:r w:rsidRPr="001340CD">
        <w:t>5а кл</w:t>
      </w:r>
    </w:p>
    <w:p w14:paraId="2E3B544A" w14:textId="77777777" w:rsidR="001340CD" w:rsidRPr="001340CD" w:rsidRDefault="001340CD" w:rsidP="00CE0D3F">
      <w:pPr>
        <w:numPr>
          <w:ilvl w:val="0"/>
          <w:numId w:val="27"/>
        </w:numPr>
        <w:tabs>
          <w:tab w:val="left" w:pos="993"/>
        </w:tabs>
        <w:contextualSpacing/>
        <w:jc w:val="both"/>
        <w:rPr>
          <w:color w:val="0000CC"/>
        </w:rPr>
      </w:pPr>
      <w:r w:rsidRPr="001340CD">
        <w:rPr>
          <w:color w:val="0000CC"/>
        </w:rPr>
        <w:t xml:space="preserve">Кистенев Сергей, </w:t>
      </w:r>
      <w:r w:rsidRPr="001340CD">
        <w:t>5а кл</w:t>
      </w:r>
    </w:p>
    <w:p w14:paraId="351D5D32" w14:textId="77777777" w:rsidR="001340CD" w:rsidRPr="001340CD" w:rsidRDefault="001340CD" w:rsidP="00CE0D3F">
      <w:pPr>
        <w:numPr>
          <w:ilvl w:val="0"/>
          <w:numId w:val="23"/>
        </w:numPr>
        <w:spacing w:after="120"/>
        <w:contextualSpacing/>
        <w:jc w:val="both"/>
      </w:pPr>
      <w:r w:rsidRPr="001340CD">
        <w:rPr>
          <w:b/>
        </w:rPr>
        <w:t>Всероссийская интернет-экспедиция «История школьной формы»</w:t>
      </w:r>
      <w:r w:rsidRPr="001340CD">
        <w:rPr>
          <w:rFonts w:eastAsia="Calibri"/>
          <w:lang w:eastAsia="ar-SA"/>
        </w:rPr>
        <w:t xml:space="preserve"> </w:t>
      </w:r>
      <w:hyperlink r:id="rId63" w:history="1">
        <w:r w:rsidRPr="001340CD">
          <w:rPr>
            <w:rFonts w:ascii="Calibri" w:eastAsia="Calibri" w:hAnsi="Calibri" w:cs="Calibri"/>
            <w:color w:val="0563C1" w:themeColor="hyperlink"/>
            <w:u w:val="single"/>
            <w:lang w:eastAsia="ar-SA"/>
          </w:rPr>
          <w:t>http://aktalant.ru</w:t>
        </w:r>
      </w:hyperlink>
      <w:r w:rsidRPr="001340CD">
        <w:rPr>
          <w:rFonts w:ascii="Calibri" w:eastAsia="Calibri" w:hAnsi="Calibri" w:cs="Calibri"/>
          <w:lang w:eastAsia="ar-SA"/>
        </w:rPr>
        <w:t xml:space="preserve"> </w:t>
      </w:r>
      <w:r w:rsidRPr="001340CD">
        <w:t xml:space="preserve">(орг. </w:t>
      </w:r>
      <w:r w:rsidRPr="001340CD">
        <w:rPr>
          <w:color w:val="0000CC"/>
        </w:rPr>
        <w:t>Т</w:t>
      </w:r>
      <w:r w:rsidRPr="001340CD">
        <w:rPr>
          <w:rFonts w:eastAsia="Calibri"/>
          <w:color w:val="0563C1" w:themeColor="hyperlink"/>
          <w:lang w:eastAsia="ar-SA"/>
        </w:rPr>
        <w:t>.Б.</w:t>
      </w:r>
      <w:r w:rsidRPr="001340CD">
        <w:rPr>
          <w:color w:val="0000CC"/>
        </w:rPr>
        <w:t>Пляченко</w:t>
      </w:r>
      <w:r w:rsidRPr="001340CD">
        <w:rPr>
          <w:rFonts w:eastAsia="Calibri"/>
          <w:color w:val="0563C1" w:themeColor="hyperlink"/>
          <w:lang w:eastAsia="ar-SA"/>
        </w:rPr>
        <w:t>)</w:t>
      </w:r>
      <w:r w:rsidRPr="001340CD">
        <w:t xml:space="preserve"> Приняла участие 1 ученица.  </w:t>
      </w:r>
    </w:p>
    <w:p w14:paraId="1663CC32" w14:textId="77777777" w:rsidR="00276AC7" w:rsidRDefault="00276AC7" w:rsidP="001A0055">
      <w:pPr>
        <w:spacing w:after="120"/>
        <w:rPr>
          <w:b/>
          <w:bCs/>
          <w:i/>
          <w:iCs/>
          <w:color w:val="000000"/>
          <w:u w:val="single"/>
          <w:lang w:eastAsia="ar-SA"/>
        </w:rPr>
      </w:pPr>
    </w:p>
    <w:p w14:paraId="39CAE576" w14:textId="5369FFA5" w:rsidR="001340CD" w:rsidRPr="001340CD" w:rsidRDefault="001340CD" w:rsidP="001A0055">
      <w:pPr>
        <w:spacing w:after="120"/>
        <w:rPr>
          <w:bCs/>
          <w:iCs/>
          <w:color w:val="000000"/>
          <w:lang w:eastAsia="ar-SA"/>
        </w:rPr>
      </w:pPr>
      <w:r w:rsidRPr="001340CD">
        <w:rPr>
          <w:b/>
          <w:bCs/>
          <w:i/>
          <w:iCs/>
          <w:color w:val="000000"/>
          <w:u w:val="single"/>
          <w:lang w:eastAsia="ar-SA"/>
        </w:rPr>
        <w:lastRenderedPageBreak/>
        <w:t>Краевые проекты</w:t>
      </w:r>
      <w:r w:rsidR="001A0055">
        <w:rPr>
          <w:bCs/>
          <w:iCs/>
          <w:color w:val="000000"/>
          <w:lang w:eastAsia="ar-SA"/>
        </w:rPr>
        <w:t xml:space="preserve">. </w:t>
      </w:r>
      <w:r w:rsidRPr="001340CD">
        <w:rPr>
          <w:bCs/>
          <w:iCs/>
          <w:color w:val="000000"/>
          <w:lang w:eastAsia="ar-SA"/>
        </w:rPr>
        <w:t>В 1 краевом</w:t>
      </w:r>
      <w:r w:rsidRPr="001340CD">
        <w:rPr>
          <w:rFonts w:ascii="Calibri" w:eastAsia="Calibri" w:hAnsi="Calibri" w:cs="Calibri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 xml:space="preserve">проекте приняли </w:t>
      </w:r>
      <w:r w:rsidRPr="001A0055">
        <w:rPr>
          <w:b/>
          <w:bCs/>
          <w:iCs/>
          <w:color w:val="000000"/>
          <w:lang w:eastAsia="ar-SA"/>
        </w:rPr>
        <w:t>участие</w:t>
      </w:r>
      <w:r w:rsidRPr="001340CD">
        <w:rPr>
          <w:bCs/>
          <w:iCs/>
          <w:color w:val="000000"/>
          <w:lang w:eastAsia="ar-SA"/>
        </w:rPr>
        <w:t xml:space="preserve"> 15 человек:</w:t>
      </w:r>
    </w:p>
    <w:p w14:paraId="37D1AB8C" w14:textId="77777777" w:rsidR="001340CD" w:rsidRPr="001340CD" w:rsidRDefault="001340CD" w:rsidP="00CE0D3F">
      <w:pPr>
        <w:numPr>
          <w:ilvl w:val="0"/>
          <w:numId w:val="23"/>
        </w:numPr>
        <w:spacing w:after="120"/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Конкурс юного экскурсовода для учащихся 8 - 10 классов</w:t>
      </w:r>
      <w:r w:rsidRPr="001340CD">
        <w:rPr>
          <w:bCs/>
          <w:iCs/>
          <w:color w:val="000000"/>
          <w:lang w:eastAsia="ar-SA"/>
        </w:rPr>
        <w:t xml:space="preserve">, ФГБУ «Кроноцкий государственный заповедник» (орг. </w:t>
      </w:r>
      <w:r w:rsidRPr="001340CD">
        <w:rPr>
          <w:bCs/>
          <w:iCs/>
          <w:color w:val="0000CC"/>
          <w:lang w:eastAsia="ar-SA"/>
        </w:rPr>
        <w:t>Андросова Г.М., Языкина Г.В., Шаповалова Г.А.</w:t>
      </w:r>
      <w:r w:rsidRPr="001340CD">
        <w:rPr>
          <w:bCs/>
          <w:iCs/>
          <w:color w:val="000000"/>
          <w:lang w:eastAsia="ar-SA"/>
        </w:rPr>
        <w:t>)</w:t>
      </w:r>
      <w:r w:rsidRPr="001340CD">
        <w:t xml:space="preserve"> Приняло участие 15 обучающихся. После собеседования и вводных занятий все участники вышли во 2-й тур, который подразумевает составление туристического маршрута по достопримечательностям п. Озерновского и с. Запорожья. в апреле-мае 2017г.</w:t>
      </w:r>
    </w:p>
    <w:p w14:paraId="71C1284A" w14:textId="77777777" w:rsidR="001A0055" w:rsidRPr="005D67ED" w:rsidRDefault="001A0055" w:rsidP="001A0055">
      <w:pPr>
        <w:spacing w:after="120"/>
        <w:rPr>
          <w:b/>
          <w:bCs/>
          <w:i/>
          <w:iCs/>
          <w:color w:val="000000"/>
          <w:sz w:val="22"/>
          <w:u w:val="single"/>
          <w:lang w:eastAsia="ar-SA"/>
        </w:rPr>
      </w:pPr>
    </w:p>
    <w:p w14:paraId="2CA8CFA7" w14:textId="102FF984" w:rsidR="001340CD" w:rsidRPr="001340CD" w:rsidRDefault="001340CD" w:rsidP="001A0055">
      <w:pPr>
        <w:spacing w:after="120"/>
        <w:rPr>
          <w:bCs/>
          <w:iCs/>
          <w:color w:val="000000"/>
          <w:lang w:eastAsia="ar-SA"/>
        </w:rPr>
      </w:pPr>
      <w:r w:rsidRPr="001340CD">
        <w:rPr>
          <w:b/>
          <w:bCs/>
          <w:i/>
          <w:iCs/>
          <w:color w:val="000000"/>
          <w:u w:val="single"/>
          <w:lang w:eastAsia="ar-SA"/>
        </w:rPr>
        <w:t>Районные проекты</w:t>
      </w:r>
      <w:r w:rsidRPr="001340CD">
        <w:rPr>
          <w:bCs/>
          <w:iCs/>
          <w:color w:val="000000"/>
          <w:lang w:eastAsia="ar-SA"/>
        </w:rPr>
        <w:t>.</w:t>
      </w:r>
      <w:r w:rsidR="001A0055">
        <w:rPr>
          <w:bCs/>
          <w:iCs/>
          <w:color w:val="000000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В 1 районном</w:t>
      </w:r>
      <w:r w:rsidRPr="001340CD">
        <w:rPr>
          <w:rFonts w:ascii="Calibri" w:eastAsia="Calibri" w:hAnsi="Calibri" w:cs="Calibri"/>
          <w:lang w:eastAsia="ar-SA"/>
        </w:rPr>
        <w:t xml:space="preserve"> </w:t>
      </w:r>
      <w:r w:rsidRPr="001340CD">
        <w:rPr>
          <w:bCs/>
          <w:iCs/>
          <w:color w:val="000000"/>
          <w:lang w:eastAsia="ar-SA"/>
        </w:rPr>
        <w:t>проекте приняли участие 13 человек:</w:t>
      </w:r>
    </w:p>
    <w:p w14:paraId="63330DD0" w14:textId="77777777" w:rsidR="001340CD" w:rsidRPr="001340CD" w:rsidRDefault="001340CD" w:rsidP="00CE0D3F">
      <w:pPr>
        <w:numPr>
          <w:ilvl w:val="0"/>
          <w:numId w:val="23"/>
        </w:numPr>
        <w:spacing w:after="120"/>
        <w:contextualSpacing/>
        <w:jc w:val="both"/>
        <w:rPr>
          <w:b/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00"/>
          <w:lang w:eastAsia="ar-SA"/>
        </w:rPr>
        <w:t>Муниципальный конкурс ученических исследовательских проектов «Я– исследователь»,</w:t>
      </w:r>
      <w:r w:rsidRPr="001340CD">
        <w:rPr>
          <w:bCs/>
          <w:iCs/>
          <w:color w:val="000000"/>
          <w:lang w:eastAsia="ar-SA"/>
        </w:rPr>
        <w:t xml:space="preserve"> участков</w:t>
      </w:r>
      <w:r w:rsidRPr="001340CD">
        <w:rPr>
          <w:b/>
          <w:bCs/>
          <w:iCs/>
          <w:color w:val="000000"/>
          <w:lang w:eastAsia="ar-SA"/>
        </w:rPr>
        <w:t xml:space="preserve"> – </w:t>
      </w:r>
      <w:r w:rsidRPr="001340CD">
        <w:rPr>
          <w:bCs/>
          <w:iCs/>
          <w:color w:val="000000"/>
          <w:lang w:eastAsia="ar-SA"/>
        </w:rPr>
        <w:t xml:space="preserve">13 (3 – под рук. </w:t>
      </w:r>
      <w:r w:rsidRPr="001340CD">
        <w:rPr>
          <w:bCs/>
          <w:iCs/>
          <w:color w:val="0000CC"/>
          <w:lang w:eastAsia="ar-SA"/>
        </w:rPr>
        <w:t>Шевчук С.И</w:t>
      </w:r>
      <w:r w:rsidRPr="001340CD">
        <w:rPr>
          <w:bCs/>
          <w:iCs/>
          <w:color w:val="000000"/>
          <w:lang w:eastAsia="ar-SA"/>
        </w:rPr>
        <w:t xml:space="preserve">., 3 – под рук. </w:t>
      </w:r>
      <w:r w:rsidRPr="001340CD">
        <w:rPr>
          <w:bCs/>
          <w:iCs/>
          <w:color w:val="0000CC"/>
          <w:lang w:eastAsia="ar-SA"/>
        </w:rPr>
        <w:t xml:space="preserve">Журловой Т.Н., </w:t>
      </w:r>
      <w:r w:rsidRPr="001340CD">
        <w:rPr>
          <w:bCs/>
          <w:iCs/>
          <w:color w:val="000000"/>
          <w:lang w:eastAsia="ar-SA"/>
        </w:rPr>
        <w:t xml:space="preserve">2 – под рук. </w:t>
      </w:r>
      <w:r w:rsidRPr="001340CD">
        <w:rPr>
          <w:bCs/>
          <w:iCs/>
          <w:color w:val="0000CC"/>
          <w:lang w:eastAsia="ar-SA"/>
        </w:rPr>
        <w:t xml:space="preserve">Сорокиной В.А. </w:t>
      </w:r>
      <w:r w:rsidRPr="001340CD">
        <w:rPr>
          <w:bCs/>
          <w:iCs/>
          <w:color w:val="000000"/>
          <w:lang w:eastAsia="ar-SA"/>
        </w:rPr>
        <w:t xml:space="preserve">, 4 – под рук. </w:t>
      </w:r>
      <w:r w:rsidRPr="001340CD">
        <w:rPr>
          <w:bCs/>
          <w:iCs/>
          <w:color w:val="0000CC"/>
          <w:lang w:eastAsia="ar-SA"/>
        </w:rPr>
        <w:t>Высоцкой Г.В</w:t>
      </w:r>
      <w:r w:rsidRPr="001340CD">
        <w:rPr>
          <w:bCs/>
          <w:iCs/>
          <w:color w:val="000000"/>
          <w:lang w:eastAsia="ar-SA"/>
        </w:rPr>
        <w:t xml:space="preserve">., 1 – под рук. </w:t>
      </w:r>
      <w:r w:rsidRPr="001340CD">
        <w:rPr>
          <w:bCs/>
          <w:iCs/>
          <w:color w:val="0000CC"/>
          <w:lang w:eastAsia="ar-SA"/>
        </w:rPr>
        <w:t>Шаповаловой Г.А</w:t>
      </w:r>
      <w:r w:rsidRPr="001340CD">
        <w:rPr>
          <w:bCs/>
          <w:iCs/>
          <w:color w:val="000000"/>
          <w:lang w:eastAsia="ar-SA"/>
        </w:rPr>
        <w:t xml:space="preserve">.), всего работ </w:t>
      </w:r>
      <w:r w:rsidRPr="001340CD">
        <w:rPr>
          <w:b/>
          <w:bCs/>
          <w:iCs/>
          <w:color w:val="000000"/>
          <w:lang w:eastAsia="ar-SA"/>
        </w:rPr>
        <w:t xml:space="preserve">– </w:t>
      </w:r>
      <w:r w:rsidRPr="001340CD">
        <w:rPr>
          <w:bCs/>
          <w:iCs/>
          <w:color w:val="000000"/>
          <w:lang w:eastAsia="ar-SA"/>
        </w:rPr>
        <w:t>9:</w:t>
      </w:r>
    </w:p>
    <w:p w14:paraId="38A5D4BB" w14:textId="77777777" w:rsidR="001340CD" w:rsidRPr="001340CD" w:rsidRDefault="001340CD" w:rsidP="00CE0D3F">
      <w:pPr>
        <w:numPr>
          <w:ilvl w:val="0"/>
          <w:numId w:val="27"/>
        </w:numPr>
        <w:tabs>
          <w:tab w:val="left" w:pos="993"/>
        </w:tabs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Ковальчук Семен</w:t>
      </w:r>
      <w:r w:rsidRPr="001340CD">
        <w:rPr>
          <w:bCs/>
          <w:iCs/>
          <w:color w:val="000000"/>
          <w:lang w:eastAsia="ar-SA"/>
        </w:rPr>
        <w:t xml:space="preserve">, 11 кл. </w:t>
      </w:r>
      <w:r w:rsidRPr="001340CD">
        <w:rPr>
          <w:b/>
          <w:bCs/>
          <w:iCs/>
          <w:color w:val="0000CC"/>
          <w:lang w:eastAsia="ar-SA"/>
        </w:rPr>
        <w:t>Артемьев Артем</w:t>
      </w:r>
      <w:r w:rsidRPr="001340CD">
        <w:rPr>
          <w:bCs/>
          <w:iCs/>
          <w:color w:val="000000"/>
          <w:lang w:eastAsia="ar-SA"/>
        </w:rPr>
        <w:t xml:space="preserve">, 11 кл., </w:t>
      </w:r>
      <w:r w:rsidRPr="001340CD">
        <w:rPr>
          <w:b/>
          <w:bCs/>
          <w:iCs/>
          <w:color w:val="0000CC"/>
          <w:lang w:eastAsia="ar-SA"/>
        </w:rPr>
        <w:t>Федорченко Людмила</w:t>
      </w:r>
      <w:r w:rsidRPr="001340CD">
        <w:rPr>
          <w:bCs/>
          <w:iCs/>
          <w:color w:val="000000"/>
          <w:lang w:eastAsia="ar-SA"/>
        </w:rPr>
        <w:t xml:space="preserve">, 10 кл., </w:t>
      </w:r>
      <w:r w:rsidRPr="001340CD">
        <w:rPr>
          <w:b/>
          <w:bCs/>
          <w:iCs/>
          <w:color w:val="0000CC"/>
          <w:lang w:eastAsia="ar-SA"/>
        </w:rPr>
        <w:t>Резниченко Ирина</w:t>
      </w:r>
      <w:r w:rsidRPr="001340CD">
        <w:rPr>
          <w:bCs/>
          <w:iCs/>
          <w:color w:val="000000"/>
          <w:lang w:eastAsia="ar-SA"/>
        </w:rPr>
        <w:t xml:space="preserve">, 11 кл. </w:t>
      </w:r>
      <w:r w:rsidRPr="001340CD">
        <w:rPr>
          <w:b/>
          <w:bCs/>
          <w:iCs/>
          <w:color w:val="000000"/>
          <w:lang w:eastAsia="ar-SA"/>
        </w:rPr>
        <w:t xml:space="preserve">– </w:t>
      </w:r>
      <w:r w:rsidRPr="001340CD">
        <w:rPr>
          <w:bCs/>
          <w:iCs/>
          <w:color w:val="000000"/>
          <w:lang w:eastAsia="ar-SA"/>
        </w:rPr>
        <w:t xml:space="preserve">Проект «Наш наказ депутатам», тематика «Человек и общество» под рук. </w:t>
      </w:r>
      <w:r w:rsidRPr="001340CD">
        <w:rPr>
          <w:bCs/>
          <w:iCs/>
          <w:color w:val="0000CC"/>
          <w:lang w:eastAsia="ar-SA"/>
        </w:rPr>
        <w:t>Высоцкой Г.В</w:t>
      </w:r>
      <w:r w:rsidRPr="001340CD">
        <w:rPr>
          <w:bCs/>
          <w:iCs/>
          <w:color w:val="000000"/>
          <w:lang w:eastAsia="ar-SA"/>
        </w:rPr>
        <w:t xml:space="preserve">. </w:t>
      </w:r>
      <w:r w:rsidRPr="001340CD">
        <w:rPr>
          <w:bCs/>
          <w:iCs/>
          <w:color w:val="FF0000"/>
          <w:lang w:eastAsia="ar-SA"/>
        </w:rPr>
        <w:t>– 3 место, Призёры</w:t>
      </w:r>
    </w:p>
    <w:p w14:paraId="4CDEE08D" w14:textId="77777777" w:rsidR="001340CD" w:rsidRPr="001340CD" w:rsidRDefault="001340CD" w:rsidP="00CE0D3F">
      <w:pPr>
        <w:numPr>
          <w:ilvl w:val="0"/>
          <w:numId w:val="27"/>
        </w:numPr>
        <w:tabs>
          <w:tab w:val="left" w:pos="993"/>
        </w:tabs>
        <w:contextualSpacing/>
        <w:jc w:val="both"/>
        <w:rPr>
          <w:bCs/>
          <w:iCs/>
          <w:color w:val="000000"/>
          <w:lang w:eastAsia="ar-SA"/>
        </w:rPr>
      </w:pPr>
      <w:r w:rsidRPr="001340CD">
        <w:rPr>
          <w:b/>
          <w:bCs/>
          <w:iCs/>
          <w:color w:val="0000CC"/>
          <w:lang w:eastAsia="ar-SA"/>
        </w:rPr>
        <w:t>Кузнецова Виктория</w:t>
      </w:r>
      <w:r w:rsidRPr="001340CD">
        <w:rPr>
          <w:bCs/>
          <w:iCs/>
          <w:color w:val="000000"/>
          <w:lang w:eastAsia="ar-SA"/>
        </w:rPr>
        <w:t xml:space="preserve">, 6 кл. коррекционный VIII вида -  Проект «Подарок маме», тематика «Искусство» под рук. </w:t>
      </w:r>
      <w:r w:rsidRPr="001340CD">
        <w:rPr>
          <w:bCs/>
          <w:iCs/>
          <w:color w:val="0000CC"/>
          <w:lang w:eastAsia="ar-SA"/>
        </w:rPr>
        <w:t>Шаповаловой Г.А</w:t>
      </w:r>
      <w:r w:rsidRPr="001340CD">
        <w:rPr>
          <w:bCs/>
          <w:iCs/>
          <w:color w:val="000000"/>
          <w:lang w:eastAsia="ar-SA"/>
        </w:rPr>
        <w:t xml:space="preserve">. </w:t>
      </w:r>
      <w:r w:rsidRPr="001340CD">
        <w:rPr>
          <w:bCs/>
          <w:iCs/>
          <w:color w:val="FF0000"/>
          <w:lang w:eastAsia="ar-SA"/>
        </w:rPr>
        <w:t>– 3 место, Призёр</w:t>
      </w:r>
    </w:p>
    <w:p w14:paraId="1D595A2A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rPr>
          <w:rFonts w:eastAsia="Calibri"/>
          <w:b/>
          <w:lang w:eastAsia="ar-SA"/>
        </w:rPr>
        <w:t>ВЫВОД</w:t>
      </w:r>
      <w:r w:rsidRPr="001340CD">
        <w:rPr>
          <w:rFonts w:eastAsia="Calibri"/>
          <w:lang w:eastAsia="ar-SA"/>
        </w:rPr>
        <w:t xml:space="preserve">. Сетевых конкурсов много. </w:t>
      </w:r>
      <w:r w:rsidRPr="001340CD">
        <w:t>Организацией обучающихся в онлайн-олимпиадах и дистанционных конкурсах занимается 1 – 3 педагога, обрабатывать одно сетевое мероприятие физически очень сложно из-за большой массовости в ограниченные сроки. Необходимо продолжить работу по информированию педагогов, обучению навыкам регистрации и самостоятельной организации в сетевых проектах обучающихся.</w:t>
      </w:r>
    </w:p>
    <w:p w14:paraId="07E4C80A" w14:textId="77777777" w:rsidR="001340CD" w:rsidRPr="001340CD" w:rsidRDefault="001340CD" w:rsidP="001340CD">
      <w:pPr>
        <w:tabs>
          <w:tab w:val="left" w:pos="993"/>
        </w:tabs>
        <w:ind w:firstLine="567"/>
        <w:jc w:val="both"/>
      </w:pPr>
      <w:r w:rsidRPr="001340CD">
        <w:rPr>
          <w:rFonts w:ascii="Calibri" w:eastAsia="Calibri" w:hAnsi="Calibri" w:cs="Calibri"/>
          <w:noProof/>
        </w:rPr>
        <w:drawing>
          <wp:inline distT="0" distB="0" distL="0" distR="0" wp14:anchorId="45144C70" wp14:editId="4E97D6A1">
            <wp:extent cx="6012611" cy="2544792"/>
            <wp:effectExtent l="0" t="0" r="26670" b="27305"/>
            <wp:docPr id="4104" name="Диаграмма 4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7F3158F7" w14:textId="549779EB" w:rsidR="00276AC7" w:rsidRPr="001340CD" w:rsidRDefault="001340CD" w:rsidP="005D67ED">
      <w:pPr>
        <w:tabs>
          <w:tab w:val="left" w:pos="993"/>
        </w:tabs>
        <w:ind w:firstLine="567"/>
        <w:jc w:val="both"/>
      </w:pPr>
      <w:r w:rsidRPr="001340CD">
        <w:rPr>
          <w:rFonts w:ascii="Calibri" w:eastAsia="Calibri" w:hAnsi="Calibri" w:cs="Calibri"/>
          <w:noProof/>
        </w:rPr>
        <w:drawing>
          <wp:inline distT="0" distB="0" distL="0" distR="0" wp14:anchorId="47BD558F" wp14:editId="5A9B278E">
            <wp:extent cx="6105525" cy="3086100"/>
            <wp:effectExtent l="0" t="0" r="9525" b="19050"/>
            <wp:docPr id="4106" name="Диаграмма 4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2460FE56" w14:textId="499A3A92" w:rsidR="001340CD" w:rsidRPr="001A0055" w:rsidRDefault="001A0055" w:rsidP="001A0055">
      <w:pPr>
        <w:tabs>
          <w:tab w:val="left" w:pos="993"/>
        </w:tabs>
        <w:ind w:left="360"/>
        <w:jc w:val="both"/>
        <w:rPr>
          <w:b/>
        </w:rPr>
      </w:pPr>
      <w:r w:rsidRPr="001A0055">
        <w:rPr>
          <w:b/>
        </w:rPr>
        <w:lastRenderedPageBreak/>
        <w:t>7.6.</w:t>
      </w:r>
      <w:r w:rsidR="001340CD" w:rsidRPr="001A0055">
        <w:rPr>
          <w:b/>
        </w:rPr>
        <w:t>Развитие открытого информационного пространства</w:t>
      </w:r>
    </w:p>
    <w:p w14:paraId="3809DFF1" w14:textId="77777777" w:rsidR="001340CD" w:rsidRPr="001A0055" w:rsidRDefault="001340CD" w:rsidP="001340CD">
      <w:pPr>
        <w:tabs>
          <w:tab w:val="left" w:pos="993"/>
        </w:tabs>
        <w:ind w:left="360"/>
        <w:contextualSpacing/>
        <w:jc w:val="both"/>
        <w:rPr>
          <w:b/>
        </w:rPr>
      </w:pPr>
      <w:r w:rsidRPr="001A0055">
        <w:rPr>
          <w:lang w:eastAsia="ar-SA"/>
        </w:rPr>
        <w:t>По развитию открытого информационного пространства можно отметить следующие направления и проекты:</w:t>
      </w:r>
    </w:p>
    <w:p w14:paraId="6DE0EAF4" w14:textId="77777777" w:rsidR="001340CD" w:rsidRPr="001A0055" w:rsidRDefault="001340CD" w:rsidP="00CE0D3F">
      <w:pPr>
        <w:numPr>
          <w:ilvl w:val="0"/>
          <w:numId w:val="18"/>
        </w:numPr>
        <w:contextualSpacing/>
        <w:rPr>
          <w:rFonts w:eastAsia="Calibri"/>
          <w:color w:val="000000"/>
          <w:lang w:eastAsia="ar-SA"/>
        </w:rPr>
      </w:pPr>
      <w:r w:rsidRPr="001A0055">
        <w:rPr>
          <w:rFonts w:eastAsia="Calibri"/>
          <w:color w:val="000000"/>
          <w:lang w:eastAsia="ar-SA"/>
        </w:rPr>
        <w:t>«Школьный сайт».</w:t>
      </w:r>
    </w:p>
    <w:p w14:paraId="68A27AA4" w14:textId="77777777" w:rsidR="001340CD" w:rsidRPr="001A0055" w:rsidRDefault="001340CD" w:rsidP="00CE0D3F">
      <w:pPr>
        <w:numPr>
          <w:ilvl w:val="0"/>
          <w:numId w:val="18"/>
        </w:numPr>
        <w:contextualSpacing/>
        <w:rPr>
          <w:rFonts w:eastAsia="Calibri"/>
          <w:color w:val="000000"/>
          <w:lang w:eastAsia="ar-SA"/>
        </w:rPr>
      </w:pPr>
      <w:r w:rsidRPr="001A0055">
        <w:rPr>
          <w:rFonts w:eastAsia="Calibri"/>
          <w:color w:val="000000"/>
          <w:lang w:eastAsia="ar-SA"/>
        </w:rPr>
        <w:t>«ГИС «Сетевой город. Образование»</w:t>
      </w:r>
      <w:r w:rsidRPr="001A0055">
        <w:rPr>
          <w:rFonts w:eastAsia="Calibri"/>
          <w:i/>
          <w:color w:val="000000"/>
          <w:lang w:eastAsia="ar-SA"/>
        </w:rPr>
        <w:t xml:space="preserve">  </w:t>
      </w:r>
    </w:p>
    <w:p w14:paraId="3C47C3EA" w14:textId="77777777" w:rsidR="001340CD" w:rsidRPr="001A0055" w:rsidRDefault="001340CD" w:rsidP="00CE0D3F">
      <w:pPr>
        <w:numPr>
          <w:ilvl w:val="0"/>
          <w:numId w:val="18"/>
        </w:numPr>
        <w:contextualSpacing/>
        <w:jc w:val="both"/>
        <w:rPr>
          <w:rFonts w:eastAsia="Calibri"/>
          <w:color w:val="000000"/>
          <w:lang w:eastAsia="ar-SA"/>
        </w:rPr>
      </w:pPr>
      <w:r w:rsidRPr="001A0055">
        <w:rPr>
          <w:rFonts w:eastAsia="Calibri"/>
          <w:color w:val="000000"/>
          <w:lang w:eastAsia="ar-SA"/>
        </w:rPr>
        <w:t>«Е-услуги. Образование»</w:t>
      </w:r>
      <w:r w:rsidRPr="001A0055">
        <w:rPr>
          <w:rFonts w:eastAsia="Calibri"/>
          <w:i/>
          <w:color w:val="000000"/>
          <w:lang w:eastAsia="ar-SA"/>
        </w:rPr>
        <w:t xml:space="preserve"> </w:t>
      </w:r>
    </w:p>
    <w:p w14:paraId="2833B5C9" w14:textId="77777777" w:rsidR="001340CD" w:rsidRPr="001A0055" w:rsidRDefault="001340CD" w:rsidP="00CE0D3F">
      <w:pPr>
        <w:numPr>
          <w:ilvl w:val="0"/>
          <w:numId w:val="18"/>
        </w:numPr>
        <w:contextualSpacing/>
        <w:jc w:val="both"/>
        <w:rPr>
          <w:rFonts w:eastAsia="Calibri"/>
          <w:color w:val="000000"/>
          <w:lang w:eastAsia="ar-SA"/>
        </w:rPr>
      </w:pPr>
      <w:r w:rsidRPr="001A0055">
        <w:rPr>
          <w:rFonts w:eastAsia="Calibri"/>
          <w:color w:val="000000"/>
          <w:lang w:eastAsia="ar-SA"/>
        </w:rPr>
        <w:t xml:space="preserve"> «Школьный сервер»</w:t>
      </w:r>
      <w:r w:rsidRPr="001A0055">
        <w:rPr>
          <w:rFonts w:eastAsia="Calibri"/>
          <w:i/>
          <w:color w:val="000000"/>
          <w:lang w:eastAsia="ar-SA"/>
        </w:rPr>
        <w:t xml:space="preserve">  </w:t>
      </w:r>
      <w:r w:rsidRPr="001A0055">
        <w:rPr>
          <w:rFonts w:eastAsia="Calibri"/>
          <w:color w:val="000000"/>
          <w:lang w:eastAsia="ar-SA"/>
        </w:rPr>
        <w:t xml:space="preserve">    </w:t>
      </w:r>
    </w:p>
    <w:p w14:paraId="62D1A853" w14:textId="77777777" w:rsidR="001340CD" w:rsidRPr="001A0055" w:rsidRDefault="001340CD" w:rsidP="00CE0D3F">
      <w:pPr>
        <w:numPr>
          <w:ilvl w:val="0"/>
          <w:numId w:val="18"/>
        </w:numPr>
        <w:contextualSpacing/>
        <w:jc w:val="both"/>
        <w:rPr>
          <w:rFonts w:eastAsia="Calibri"/>
          <w:color w:val="000000"/>
          <w:lang w:eastAsia="ar-SA"/>
        </w:rPr>
      </w:pPr>
      <w:r w:rsidRPr="001A0055">
        <w:rPr>
          <w:rFonts w:eastAsia="Calibri"/>
          <w:color w:val="000000"/>
          <w:lang w:eastAsia="ar-SA"/>
        </w:rPr>
        <w:t>«Портфолио педагогов»</w:t>
      </w:r>
      <w:r w:rsidRPr="001A0055">
        <w:rPr>
          <w:rFonts w:eastAsia="Calibri"/>
          <w:i/>
          <w:color w:val="000000"/>
          <w:lang w:eastAsia="ar-SA"/>
        </w:rPr>
        <w:t xml:space="preserve">  </w:t>
      </w:r>
    </w:p>
    <w:p w14:paraId="20335CDC" w14:textId="77777777" w:rsidR="001340CD" w:rsidRPr="001A0055" w:rsidRDefault="001340CD" w:rsidP="00CE0D3F">
      <w:pPr>
        <w:numPr>
          <w:ilvl w:val="0"/>
          <w:numId w:val="18"/>
        </w:numPr>
        <w:contextualSpacing/>
        <w:jc w:val="both"/>
        <w:rPr>
          <w:rFonts w:eastAsia="Calibri"/>
          <w:color w:val="000000"/>
          <w:lang w:eastAsia="ar-SA"/>
        </w:rPr>
      </w:pPr>
      <w:r w:rsidRPr="001A0055">
        <w:rPr>
          <w:rFonts w:eastAsia="Calibri"/>
          <w:color w:val="000000"/>
          <w:lang w:eastAsia="ar-SA"/>
        </w:rPr>
        <w:t>Администрирование страницы школы на сайтах казначейства.</w:t>
      </w:r>
    </w:p>
    <w:p w14:paraId="604DCF45" w14:textId="77777777" w:rsidR="001A0055" w:rsidRPr="001A0055" w:rsidRDefault="001A0055" w:rsidP="001340CD">
      <w:pPr>
        <w:ind w:firstLine="709"/>
        <w:contextualSpacing/>
        <w:jc w:val="both"/>
        <w:rPr>
          <w:rFonts w:eastAsia="Calibri"/>
          <w:b/>
          <w:i/>
          <w:u w:val="single"/>
          <w:lang w:eastAsia="ar-SA"/>
        </w:rPr>
      </w:pPr>
    </w:p>
    <w:p w14:paraId="6D7E1C31" w14:textId="7FAB093C" w:rsidR="001340CD" w:rsidRPr="001A0055" w:rsidRDefault="001A0055" w:rsidP="001340CD">
      <w:pPr>
        <w:ind w:firstLine="709"/>
        <w:contextualSpacing/>
        <w:jc w:val="both"/>
      </w:pPr>
      <w:r w:rsidRPr="001A0055">
        <w:rPr>
          <w:rFonts w:eastAsia="Calibri"/>
          <w:b/>
          <w:i/>
          <w:lang w:eastAsia="ar-SA"/>
        </w:rPr>
        <w:t xml:space="preserve">На </w:t>
      </w:r>
      <w:r w:rsidRPr="001A0055">
        <w:rPr>
          <w:b/>
          <w:i/>
        </w:rPr>
        <w:t>школьном</w:t>
      </w:r>
      <w:r w:rsidRPr="001A0055">
        <w:rPr>
          <w:rFonts w:eastAsia="Calibri"/>
          <w:b/>
          <w:i/>
          <w:lang w:eastAsia="ar-SA"/>
        </w:rPr>
        <w:t xml:space="preserve"> сайте</w:t>
      </w:r>
      <w:r w:rsidR="001340CD" w:rsidRPr="001A0055">
        <w:t xml:space="preserve"> </w:t>
      </w:r>
      <w:hyperlink r:id="rId66" w:history="1">
        <w:r w:rsidR="001340CD" w:rsidRPr="001A0055">
          <w:rPr>
            <w:color w:val="0000FF"/>
            <w:u w:val="single"/>
          </w:rPr>
          <w:t>http://ozernayaschool.okis.ru/</w:t>
        </w:r>
      </w:hyperlink>
      <w:r w:rsidR="001340CD" w:rsidRPr="001A0055">
        <w:t xml:space="preserve"> происходит освещение учебной,  воспитательной и общественной деятельности МАОУ Озерновская СОШ №3</w:t>
      </w:r>
      <w:r w:rsidR="001340CD" w:rsidRPr="001A0055">
        <w:rPr>
          <w:rFonts w:eastAsia="Calibri"/>
        </w:rPr>
        <w:t xml:space="preserve"> </w:t>
      </w:r>
      <w:r w:rsidR="001340CD" w:rsidRPr="001A0055">
        <w:t>в соответствии с Постановлением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 (утв. приказом Федеральной службы по надзору в сфере образования и науки от 29 мая 2014 г. N 785).</w:t>
      </w:r>
    </w:p>
    <w:p w14:paraId="1A0C6D74" w14:textId="77777777" w:rsidR="001340CD" w:rsidRPr="001A0055" w:rsidRDefault="001340CD" w:rsidP="001340CD">
      <w:pPr>
        <w:ind w:firstLine="709"/>
      </w:pPr>
      <w:r w:rsidRPr="001A0055">
        <w:t>Сайт был подготовлен к проверке контролирующими органами</w:t>
      </w:r>
      <w:r w:rsidRPr="001A0055">
        <w:rPr>
          <w:rFonts w:eastAsia="Calibri"/>
          <w:lang w:eastAsia="ar-SA"/>
        </w:rPr>
        <w:t>.</w:t>
      </w:r>
      <w:r w:rsidRPr="001A0055">
        <w:t xml:space="preserve"> Затем была проведена работа по устранению </w:t>
      </w:r>
      <w:r w:rsidRPr="001A0055">
        <w:rPr>
          <w:rFonts w:eastAsia="Calibri"/>
          <w:lang w:eastAsia="ar-SA"/>
        </w:rPr>
        <w:t>замечаний, выставленных Управлением образования Усть-Большерецкого МР:</w:t>
      </w:r>
    </w:p>
    <w:p w14:paraId="69CFB2F6" w14:textId="77777777" w:rsidR="001340CD" w:rsidRPr="001A0055" w:rsidRDefault="00DE3253" w:rsidP="00CE0D3F">
      <w:pPr>
        <w:numPr>
          <w:ilvl w:val="0"/>
          <w:numId w:val="20"/>
        </w:numPr>
        <w:rPr>
          <w:rFonts w:eastAsia="Calibri"/>
          <w:bCs/>
          <w:color w:val="0563C1" w:themeColor="hyperlink"/>
          <w:u w:val="single"/>
          <w:lang w:eastAsia="ar-SA"/>
        </w:rPr>
      </w:pPr>
      <w:hyperlink r:id="rId67" w:history="1">
        <w:r w:rsidR="001340CD" w:rsidRPr="001A0055">
          <w:rPr>
            <w:color w:val="0563C1" w:themeColor="hyperlink"/>
            <w:u w:val="single"/>
            <w:lang w:eastAsia="ar-SA"/>
          </w:rPr>
          <w:t>Структура и органы управления ОО</w:t>
        </w:r>
      </w:hyperlink>
      <w:r w:rsidR="001340CD" w:rsidRPr="001A0055">
        <w:rPr>
          <w:lang w:eastAsia="ar-SA"/>
        </w:rPr>
        <w:t xml:space="preserve">; </w:t>
      </w:r>
    </w:p>
    <w:p w14:paraId="60116D91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rFonts w:eastAsia="Calibri"/>
          <w:bCs/>
          <w:color w:val="0563C1" w:themeColor="hyperlink"/>
          <w:u w:val="single"/>
          <w:lang w:eastAsia="ar-SA"/>
        </w:rPr>
      </w:pPr>
      <w:hyperlink r:id="rId68" w:tgtFrame="_blank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Документы</w:t>
        </w:r>
      </w:hyperlink>
      <w:r w:rsidR="001340CD" w:rsidRPr="001A0055">
        <w:rPr>
          <w:lang w:eastAsia="ar-SA"/>
        </w:rPr>
        <w:t>;</w:t>
      </w:r>
    </w:p>
    <w:p w14:paraId="17A54A97" w14:textId="77777777" w:rsidR="001340CD" w:rsidRPr="001A0055" w:rsidRDefault="00DE3253" w:rsidP="00CE0D3F">
      <w:pPr>
        <w:numPr>
          <w:ilvl w:val="0"/>
          <w:numId w:val="20"/>
        </w:numPr>
        <w:rPr>
          <w:rFonts w:eastAsia="Calibri"/>
          <w:bCs/>
          <w:color w:val="0563C1" w:themeColor="hyperlink"/>
          <w:u w:val="single"/>
          <w:lang w:eastAsia="ar-SA"/>
        </w:rPr>
      </w:pPr>
      <w:hyperlink r:id="rId69" w:tgtFrame="_blank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Образование</w:t>
        </w:r>
      </w:hyperlink>
      <w:r w:rsidR="001340CD" w:rsidRPr="001A0055">
        <w:rPr>
          <w:lang w:eastAsia="ar-SA"/>
        </w:rPr>
        <w:t>;</w:t>
      </w:r>
    </w:p>
    <w:p w14:paraId="3B2B4072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rFonts w:eastAsia="Calibri"/>
          <w:bCs/>
          <w:color w:val="0563C1" w:themeColor="hyperlink"/>
          <w:u w:val="single"/>
          <w:lang w:eastAsia="ar-SA"/>
        </w:rPr>
      </w:pPr>
      <w:hyperlink r:id="rId70" w:tgtFrame="_blank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Материально-техническая обеспеченность и оснащённость образовательного процесса</w:t>
        </w:r>
      </w:hyperlink>
      <w:r w:rsidR="001340CD" w:rsidRPr="001A0055">
        <w:rPr>
          <w:rFonts w:eastAsia="Calibri"/>
          <w:bCs/>
          <w:color w:val="0563C1" w:themeColor="hyperlink"/>
          <w:u w:val="single"/>
          <w:lang w:eastAsia="ar-SA"/>
        </w:rPr>
        <w:t>;</w:t>
      </w:r>
    </w:p>
    <w:p w14:paraId="05543B18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rFonts w:eastAsia="Calibri"/>
          <w:bCs/>
          <w:color w:val="0563C1" w:themeColor="hyperlink"/>
          <w:u w:val="single"/>
          <w:lang w:eastAsia="ar-SA"/>
        </w:rPr>
      </w:pPr>
      <w:hyperlink r:id="rId71" w:tgtFrame="_blank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Стипендии и иные виды материальной поддержки</w:t>
        </w:r>
      </w:hyperlink>
      <w:r w:rsidR="001340CD" w:rsidRPr="001A0055">
        <w:rPr>
          <w:rFonts w:eastAsia="Calibri"/>
          <w:bCs/>
          <w:color w:val="0563C1" w:themeColor="hyperlink"/>
          <w:u w:val="single"/>
          <w:lang w:eastAsia="ar-SA"/>
        </w:rPr>
        <w:t>;</w:t>
      </w:r>
    </w:p>
    <w:p w14:paraId="0B6BCDDB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rFonts w:eastAsia="Calibri"/>
          <w:bCs/>
          <w:color w:val="0563C1" w:themeColor="hyperlink"/>
          <w:u w:val="single"/>
          <w:lang w:eastAsia="ar-SA"/>
        </w:rPr>
      </w:pPr>
      <w:hyperlink r:id="rId72" w:tgtFrame="_blank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Руководство. Педагогический состав</w:t>
        </w:r>
      </w:hyperlink>
      <w:r w:rsidR="001340CD" w:rsidRPr="001A0055">
        <w:rPr>
          <w:rFonts w:eastAsia="Calibri"/>
          <w:bCs/>
          <w:color w:val="0563C1" w:themeColor="hyperlink"/>
          <w:u w:val="single"/>
          <w:lang w:eastAsia="ar-SA"/>
        </w:rPr>
        <w:t>;</w:t>
      </w:r>
    </w:p>
    <w:p w14:paraId="41C4FEA2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rFonts w:eastAsia="Calibri"/>
          <w:bCs/>
          <w:color w:val="0563C1" w:themeColor="hyperlink"/>
          <w:u w:val="single"/>
          <w:lang w:eastAsia="ar-SA"/>
        </w:rPr>
      </w:pPr>
      <w:hyperlink r:id="rId73" w:tgtFrame="_blank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Вакантные места для приёма</w:t>
        </w:r>
      </w:hyperlink>
      <w:r w:rsidR="001340CD" w:rsidRPr="001A0055">
        <w:rPr>
          <w:rFonts w:eastAsia="Calibri"/>
          <w:bCs/>
          <w:color w:val="0563C1" w:themeColor="hyperlink"/>
          <w:u w:val="single"/>
          <w:lang w:eastAsia="ar-SA"/>
        </w:rPr>
        <w:t>;</w:t>
      </w:r>
    </w:p>
    <w:p w14:paraId="3D696FE8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lang w:eastAsia="ar-SA"/>
        </w:rPr>
      </w:pPr>
      <w:hyperlink r:id="rId74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Олимпиады</w:t>
        </w:r>
      </w:hyperlink>
      <w:r w:rsidR="001340CD" w:rsidRPr="001A0055">
        <w:rPr>
          <w:rFonts w:eastAsia="Calibri"/>
          <w:bCs/>
          <w:color w:val="0563C1" w:themeColor="hyperlink"/>
          <w:u w:val="single"/>
          <w:lang w:eastAsia="ar-SA"/>
        </w:rPr>
        <w:t>;</w:t>
      </w:r>
    </w:p>
    <w:p w14:paraId="10F6F612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lang w:eastAsia="ar-SA"/>
        </w:rPr>
      </w:pPr>
      <w:hyperlink r:id="rId75" w:history="1">
        <w:r w:rsidR="001340CD" w:rsidRPr="001A0055">
          <w:rPr>
            <w:rFonts w:eastAsia="Calibri"/>
            <w:bCs/>
            <w:color w:val="0563C1" w:themeColor="hyperlink"/>
            <w:u w:val="single"/>
            <w:lang w:eastAsia="ar-SA"/>
          </w:rPr>
          <w:t>Дистанционные конкурсы</w:t>
        </w:r>
      </w:hyperlink>
      <w:r w:rsidR="001340CD" w:rsidRPr="001A0055">
        <w:rPr>
          <w:rFonts w:eastAsia="Calibri"/>
          <w:bCs/>
          <w:color w:val="0563C1" w:themeColor="hyperlink"/>
          <w:u w:val="single"/>
          <w:lang w:eastAsia="ar-SA"/>
        </w:rPr>
        <w:t>;</w:t>
      </w:r>
    </w:p>
    <w:p w14:paraId="6D4ABB65" w14:textId="77777777" w:rsidR="001340CD" w:rsidRPr="001A0055" w:rsidRDefault="00DE3253" w:rsidP="00CE0D3F">
      <w:pPr>
        <w:numPr>
          <w:ilvl w:val="0"/>
          <w:numId w:val="20"/>
        </w:numPr>
        <w:ind w:left="1066" w:hanging="357"/>
        <w:rPr>
          <w:lang w:eastAsia="ar-SA"/>
        </w:rPr>
      </w:pPr>
      <w:hyperlink r:id="rId76" w:history="1">
        <w:r w:rsidR="001340CD" w:rsidRPr="001A0055">
          <w:rPr>
            <w:color w:val="0563C1" w:themeColor="hyperlink"/>
            <w:u w:val="single"/>
            <w:lang w:eastAsia="ar-SA"/>
          </w:rPr>
          <w:t>ЕГЭ и ГИА</w:t>
        </w:r>
      </w:hyperlink>
      <w:r w:rsidR="001340CD" w:rsidRPr="001A0055">
        <w:rPr>
          <w:color w:val="0563C1" w:themeColor="hyperlink"/>
          <w:u w:val="single"/>
          <w:lang w:eastAsia="ar-SA"/>
        </w:rPr>
        <w:t>;</w:t>
      </w:r>
    </w:p>
    <w:p w14:paraId="67040DFF" w14:textId="77777777" w:rsidR="001340CD" w:rsidRPr="001A0055" w:rsidRDefault="00DE3253" w:rsidP="00CE0D3F">
      <w:pPr>
        <w:numPr>
          <w:ilvl w:val="0"/>
          <w:numId w:val="20"/>
        </w:numPr>
        <w:rPr>
          <w:lang w:eastAsia="ar-SA"/>
        </w:rPr>
      </w:pPr>
      <w:hyperlink r:id="rId77" w:history="1">
        <w:r w:rsidR="001340CD" w:rsidRPr="001A0055">
          <w:rPr>
            <w:color w:val="0563C1" w:themeColor="hyperlink"/>
            <w:u w:val="single"/>
            <w:lang w:eastAsia="ar-SA"/>
          </w:rPr>
          <w:t>Новости</w:t>
        </w:r>
      </w:hyperlink>
      <w:r w:rsidR="001340CD" w:rsidRPr="001A0055">
        <w:t xml:space="preserve">.   </w:t>
      </w:r>
    </w:p>
    <w:p w14:paraId="24157D4F" w14:textId="77777777" w:rsidR="001A0055" w:rsidRPr="001A0055" w:rsidRDefault="001A0055" w:rsidP="001340CD">
      <w:pPr>
        <w:ind w:firstLine="709"/>
        <w:jc w:val="both"/>
        <w:rPr>
          <w:b/>
          <w:i/>
          <w:u w:val="single"/>
        </w:rPr>
      </w:pPr>
    </w:p>
    <w:p w14:paraId="25CD083C" w14:textId="55DC81C2" w:rsidR="001340CD" w:rsidRPr="001A0055" w:rsidRDefault="001340CD" w:rsidP="001A0055">
      <w:pPr>
        <w:ind w:firstLine="709"/>
        <w:jc w:val="both"/>
      </w:pPr>
      <w:r w:rsidRPr="001A0055">
        <w:rPr>
          <w:b/>
          <w:i/>
        </w:rPr>
        <w:t>П</w:t>
      </w:r>
      <w:r w:rsidR="001A0055" w:rsidRPr="001A0055">
        <w:rPr>
          <w:b/>
          <w:i/>
        </w:rPr>
        <w:t>роект</w:t>
      </w:r>
      <w:r w:rsidRPr="001A0055">
        <w:rPr>
          <w:b/>
          <w:i/>
        </w:rPr>
        <w:t xml:space="preserve"> ГИС «</w:t>
      </w:r>
      <w:r w:rsidR="001A0055" w:rsidRPr="001A0055">
        <w:rPr>
          <w:b/>
          <w:i/>
        </w:rPr>
        <w:t>Сетевой город. Образование</w:t>
      </w:r>
      <w:r w:rsidRPr="001A0055">
        <w:rPr>
          <w:b/>
          <w:i/>
        </w:rPr>
        <w:t>»</w:t>
      </w:r>
      <w:r w:rsidR="001A0055" w:rsidRPr="001A0055">
        <w:t xml:space="preserve"> </w:t>
      </w:r>
      <w:r w:rsidRPr="001A0055">
        <w:t xml:space="preserve">создан в рамках обеспечения взаимодействия семьи и школы через единое информационное пространство. </w:t>
      </w:r>
    </w:p>
    <w:p w14:paraId="45C19C6B" w14:textId="77777777" w:rsidR="001340CD" w:rsidRPr="001A0055" w:rsidRDefault="001340CD" w:rsidP="001340CD">
      <w:pPr>
        <w:ind w:firstLine="709"/>
        <w:jc w:val="both"/>
      </w:pPr>
      <w:r w:rsidRPr="001A0055">
        <w:t>В рамках данного проекта проводилась следующая работа:</w:t>
      </w:r>
    </w:p>
    <w:p w14:paraId="2F9A9EAC" w14:textId="77777777" w:rsidR="001340CD" w:rsidRPr="001A0055" w:rsidRDefault="001340CD" w:rsidP="00CE0D3F">
      <w:pPr>
        <w:numPr>
          <w:ilvl w:val="0"/>
          <w:numId w:val="26"/>
        </w:numPr>
        <w:contextualSpacing/>
        <w:jc w:val="both"/>
        <w:rPr>
          <w:rFonts w:eastAsia="Calibri"/>
          <w:lang w:eastAsia="ar-SA"/>
        </w:rPr>
      </w:pPr>
      <w:r w:rsidRPr="001A0055">
        <w:t xml:space="preserve">инструктажи </w:t>
      </w:r>
      <w:r w:rsidRPr="001A0055">
        <w:rPr>
          <w:rFonts w:eastAsia="Calibri"/>
          <w:lang w:eastAsia="ar-SA"/>
        </w:rPr>
        <w:t>«Выставление оценок в новой версии АИС «Сетевой город» (на сервере)».</w:t>
      </w:r>
      <w:r w:rsidRPr="001A0055">
        <w:t xml:space="preserve"> </w:t>
      </w:r>
    </w:p>
    <w:p w14:paraId="59C5F23E" w14:textId="77777777" w:rsidR="001340CD" w:rsidRPr="001A0055" w:rsidRDefault="001340CD" w:rsidP="00CE0D3F">
      <w:pPr>
        <w:numPr>
          <w:ilvl w:val="0"/>
          <w:numId w:val="26"/>
        </w:numPr>
        <w:contextualSpacing/>
        <w:jc w:val="both"/>
        <w:rPr>
          <w:rFonts w:eastAsia="Calibri"/>
          <w:lang w:eastAsia="ar-SA"/>
        </w:rPr>
      </w:pPr>
      <w:r w:rsidRPr="001A0055">
        <w:rPr>
          <w:rFonts w:eastAsia="Calibri"/>
          <w:lang w:eastAsia="ar-SA"/>
        </w:rPr>
        <w:t>техническая помощь педагогам по работе в АИС ;</w:t>
      </w:r>
    </w:p>
    <w:p w14:paraId="19EB127C" w14:textId="77777777" w:rsidR="001340CD" w:rsidRPr="001A0055" w:rsidRDefault="001340CD" w:rsidP="00CE0D3F">
      <w:pPr>
        <w:numPr>
          <w:ilvl w:val="0"/>
          <w:numId w:val="26"/>
        </w:numPr>
        <w:contextualSpacing/>
        <w:jc w:val="both"/>
        <w:rPr>
          <w:rFonts w:eastAsia="Calibri"/>
          <w:lang w:eastAsia="ar-SA"/>
        </w:rPr>
      </w:pPr>
      <w:r w:rsidRPr="001A0055">
        <w:rPr>
          <w:rFonts w:eastAsia="Calibri"/>
          <w:lang w:eastAsia="ar-SA"/>
        </w:rPr>
        <w:t>контроль ведения электронных журналов;</w:t>
      </w:r>
    </w:p>
    <w:p w14:paraId="6A30F058" w14:textId="77777777" w:rsidR="001340CD" w:rsidRPr="001A0055" w:rsidRDefault="001340CD" w:rsidP="00CE0D3F">
      <w:pPr>
        <w:numPr>
          <w:ilvl w:val="0"/>
          <w:numId w:val="26"/>
        </w:numPr>
        <w:contextualSpacing/>
        <w:jc w:val="both"/>
        <w:rPr>
          <w:rFonts w:eastAsia="Calibri"/>
          <w:lang w:eastAsia="ar-SA"/>
        </w:rPr>
      </w:pPr>
      <w:r w:rsidRPr="001A0055">
        <w:rPr>
          <w:rFonts w:eastAsia="Calibri"/>
          <w:lang w:eastAsia="ar-SA"/>
        </w:rPr>
        <w:t>обновление политики обработки персональных данных в государственной информационной системе Камчатского края "Сетевой город" (сегмент 247);</w:t>
      </w:r>
    </w:p>
    <w:p w14:paraId="72813CE1" w14:textId="490A5BBE" w:rsidR="001340CD" w:rsidRPr="001A0055" w:rsidRDefault="001A0055" w:rsidP="00CE0D3F">
      <w:pPr>
        <w:numPr>
          <w:ilvl w:val="0"/>
          <w:numId w:val="26"/>
        </w:numPr>
        <w:tabs>
          <w:tab w:val="left" w:pos="993"/>
        </w:tabs>
        <w:contextualSpacing/>
        <w:jc w:val="both"/>
      </w:pPr>
      <w:r w:rsidRPr="001A0055">
        <w:rPr>
          <w:rFonts w:eastAsia="Calibri"/>
          <w:noProof/>
        </w:rPr>
        <w:drawing>
          <wp:anchor distT="0" distB="0" distL="114300" distR="114300" simplePos="0" relativeHeight="251791360" behindDoc="0" locked="0" layoutInCell="1" allowOverlap="1" wp14:anchorId="159707C7" wp14:editId="40859DCB">
            <wp:simplePos x="0" y="0"/>
            <wp:positionH relativeFrom="column">
              <wp:posOffset>3175000</wp:posOffset>
            </wp:positionH>
            <wp:positionV relativeFrom="paragraph">
              <wp:posOffset>6985</wp:posOffset>
            </wp:positionV>
            <wp:extent cx="3412490" cy="2136140"/>
            <wp:effectExtent l="19050" t="19050" r="16510" b="16510"/>
            <wp:wrapSquare wrapText="bothSides"/>
            <wp:docPr id="4109" name="Рисунок 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3AA2.tmp"/>
                    <pic:cNvPicPr/>
                  </pic:nvPicPr>
                  <pic:blipFill rotWithShape="1"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2490" cy="21361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CD" w:rsidRPr="001A0055">
        <w:t xml:space="preserve">создание </w:t>
      </w:r>
      <w:r w:rsidR="001340CD" w:rsidRPr="001A0055">
        <w:rPr>
          <w:b/>
        </w:rPr>
        <w:t>Технического паспорта</w:t>
      </w:r>
      <w:r w:rsidR="001340CD" w:rsidRPr="001A0055">
        <w:t xml:space="preserve"> государственной информационной системы Камчатского края "Сетевой город" (сегмент 247), </w:t>
      </w:r>
    </w:p>
    <w:p w14:paraId="63096691" w14:textId="4E8114DE" w:rsidR="001340CD" w:rsidRPr="001A0055" w:rsidRDefault="001340CD" w:rsidP="00CE0D3F">
      <w:pPr>
        <w:numPr>
          <w:ilvl w:val="0"/>
          <w:numId w:val="26"/>
        </w:numPr>
        <w:tabs>
          <w:tab w:val="left" w:pos="993"/>
        </w:tabs>
        <w:contextualSpacing/>
        <w:jc w:val="both"/>
      </w:pPr>
      <w:r w:rsidRPr="001A0055">
        <w:t xml:space="preserve">обновление </w:t>
      </w:r>
      <w:r w:rsidRPr="001A0055">
        <w:rPr>
          <w:b/>
        </w:rPr>
        <w:t>Положения</w:t>
      </w:r>
      <w:r w:rsidRPr="001A0055">
        <w:t xml:space="preserve"> </w:t>
      </w:r>
      <w:r w:rsidRPr="001A0055">
        <w:rPr>
          <w:b/>
        </w:rPr>
        <w:t>о персональных данных</w:t>
      </w:r>
      <w:r w:rsidRPr="001A0055">
        <w:t>, обрабатываемых в государственной информационной системе Камчатского края "Сетевой город" в МАОУ Озерновская СОШ №3 (сегмент 247) – Приказ № 68-ОД от 14 ноября 2016г.,</w:t>
      </w:r>
    </w:p>
    <w:p w14:paraId="7AB0B8FD" w14:textId="77777777" w:rsidR="001340CD" w:rsidRPr="001A0055" w:rsidRDefault="001340CD" w:rsidP="00CE0D3F">
      <w:pPr>
        <w:numPr>
          <w:ilvl w:val="0"/>
          <w:numId w:val="26"/>
        </w:numPr>
        <w:contextualSpacing/>
        <w:jc w:val="both"/>
      </w:pPr>
      <w:r w:rsidRPr="001A0055">
        <w:rPr>
          <w:rFonts w:eastAsia="Calibri"/>
          <w:lang w:eastAsia="ar-SA"/>
        </w:rPr>
        <w:t xml:space="preserve">работа </w:t>
      </w:r>
      <w:r w:rsidRPr="001A0055">
        <w:t xml:space="preserve">по наполнению персональных </w:t>
      </w:r>
      <w:r w:rsidRPr="001A0055">
        <w:lastRenderedPageBreak/>
        <w:t>карточек контингента  под постоянным контролем Управления образованием Усть-Большерецкого района и КГАУ «Камчатский центр информатизации и оценки качества образования», данные мониторинга каждые 2 недели передавались для селекторных совещаний в Министерство образования и науки Камчатского края.</w:t>
      </w:r>
    </w:p>
    <w:p w14:paraId="68B5CCD3" w14:textId="77777777" w:rsidR="001340CD" w:rsidRPr="001A0055" w:rsidRDefault="001340CD" w:rsidP="001340CD">
      <w:pPr>
        <w:ind w:firstLine="709"/>
        <w:jc w:val="both"/>
      </w:pPr>
      <w:r w:rsidRPr="001A0055">
        <w:t xml:space="preserve">    Т</w:t>
      </w:r>
      <w:r w:rsidRPr="001A0055">
        <w:rPr>
          <w:rFonts w:eastAsia="Calibri"/>
          <w:lang w:eastAsia="ar-SA"/>
        </w:rPr>
        <w:t xml:space="preserve">ехническая помощь по работе в ГИС СГО </w:t>
      </w:r>
      <w:r w:rsidRPr="001A0055">
        <w:t>оказывалась:</w:t>
      </w:r>
    </w:p>
    <w:p w14:paraId="217FB1B7" w14:textId="77777777" w:rsidR="001340CD" w:rsidRPr="001A0055" w:rsidRDefault="001340CD" w:rsidP="00CE0D3F">
      <w:pPr>
        <w:numPr>
          <w:ilvl w:val="0"/>
          <w:numId w:val="19"/>
        </w:numPr>
        <w:contextualSpacing/>
        <w:rPr>
          <w:rFonts w:eastAsia="Calibri"/>
          <w:lang w:eastAsia="ar-SA"/>
        </w:rPr>
      </w:pPr>
      <w:r w:rsidRPr="001A0055">
        <w:t>педагогам</w:t>
      </w:r>
      <w:r w:rsidRPr="001A0055">
        <w:rPr>
          <w:rFonts w:eastAsia="Calibri"/>
          <w:lang w:eastAsia="ar-SA"/>
        </w:rPr>
        <w:t xml:space="preserve"> по вопросу входа в контент СГО;</w:t>
      </w:r>
    </w:p>
    <w:p w14:paraId="3AD18502" w14:textId="77777777" w:rsidR="001340CD" w:rsidRPr="001A0055" w:rsidRDefault="001340CD" w:rsidP="00CE0D3F">
      <w:pPr>
        <w:numPr>
          <w:ilvl w:val="0"/>
          <w:numId w:val="19"/>
        </w:numPr>
        <w:contextualSpacing/>
        <w:rPr>
          <w:rFonts w:eastAsia="Calibri"/>
          <w:lang w:eastAsia="ar-SA"/>
        </w:rPr>
      </w:pPr>
      <w:r w:rsidRPr="001A0055">
        <w:rPr>
          <w:rFonts w:eastAsia="Calibri"/>
          <w:lang w:eastAsia="ar-SA"/>
        </w:rPr>
        <w:t xml:space="preserve">секретарю по вопросам сбора копий документов, корректного заполнения личных карточек сотрудников, родителей и учащихся, условиям мониторинга карточек контингента. </w:t>
      </w:r>
    </w:p>
    <w:p w14:paraId="61034A8A" w14:textId="77777777" w:rsidR="001A0055" w:rsidRPr="001A0055" w:rsidRDefault="001A0055" w:rsidP="001340CD">
      <w:pPr>
        <w:tabs>
          <w:tab w:val="left" w:pos="993"/>
        </w:tabs>
        <w:ind w:firstLine="567"/>
        <w:contextualSpacing/>
        <w:jc w:val="both"/>
        <w:rPr>
          <w:rFonts w:eastAsia="Calibri"/>
          <w:lang w:eastAsia="ar-SA"/>
        </w:rPr>
      </w:pPr>
    </w:p>
    <w:p w14:paraId="7BC9C123" w14:textId="77777777" w:rsidR="001340CD" w:rsidRPr="001A0055" w:rsidRDefault="001340CD" w:rsidP="001340CD">
      <w:pPr>
        <w:tabs>
          <w:tab w:val="left" w:pos="993"/>
        </w:tabs>
        <w:ind w:firstLine="567"/>
        <w:contextualSpacing/>
        <w:jc w:val="both"/>
      </w:pPr>
      <w:r w:rsidRPr="001A0055">
        <w:rPr>
          <w:rFonts w:eastAsia="Calibri"/>
          <w:b/>
          <w:i/>
          <w:color w:val="000000"/>
          <w:lang w:eastAsia="ar-SA"/>
        </w:rPr>
        <w:t>Проект «Школьный сервер»</w:t>
      </w:r>
      <w:r w:rsidRPr="001A0055">
        <w:rPr>
          <w:rFonts w:eastAsia="Calibri"/>
          <w:i/>
          <w:color w:val="000000"/>
          <w:lang w:eastAsia="ar-SA"/>
        </w:rPr>
        <w:t xml:space="preserve"> </w:t>
      </w:r>
      <w:r w:rsidRPr="001A0055">
        <w:t xml:space="preserve">был создан для оптимизации работы школьного сервера Доступ к серверу обеспечен 35 ПК. </w:t>
      </w:r>
      <w:r w:rsidRPr="001A0055">
        <w:rPr>
          <w:iCs/>
          <w:color w:val="000000"/>
          <w:lang w:eastAsia="ar-SA"/>
        </w:rPr>
        <w:t>Проводились следующие мероприятия:</w:t>
      </w:r>
    </w:p>
    <w:p w14:paraId="0603557A" w14:textId="77777777" w:rsidR="001340CD" w:rsidRPr="001A0055" w:rsidRDefault="001340CD" w:rsidP="00CE0D3F">
      <w:pPr>
        <w:numPr>
          <w:ilvl w:val="0"/>
          <w:numId w:val="22"/>
        </w:numPr>
        <w:tabs>
          <w:tab w:val="left" w:pos="993"/>
        </w:tabs>
        <w:contextualSpacing/>
        <w:jc w:val="both"/>
        <w:rPr>
          <w:noProof/>
        </w:rPr>
      </w:pPr>
      <w:r w:rsidRPr="001A0055">
        <w:t>Н</w:t>
      </w:r>
      <w:r w:rsidRPr="001A0055">
        <w:rPr>
          <w:noProof/>
        </w:rPr>
        <w:t xml:space="preserve">аполнение </w:t>
      </w:r>
      <w:r w:rsidRPr="001A0055">
        <w:t>папки «ММТЦ».</w:t>
      </w:r>
    </w:p>
    <w:p w14:paraId="48F2E33D" w14:textId="77777777" w:rsidR="001340CD" w:rsidRPr="001A0055" w:rsidRDefault="001340CD" w:rsidP="00CE0D3F">
      <w:pPr>
        <w:numPr>
          <w:ilvl w:val="0"/>
          <w:numId w:val="22"/>
        </w:numPr>
        <w:tabs>
          <w:tab w:val="left" w:pos="993"/>
        </w:tabs>
        <w:contextualSpacing/>
        <w:jc w:val="both"/>
        <w:rPr>
          <w:noProof/>
        </w:rPr>
      </w:pPr>
      <w:r w:rsidRPr="001A0055">
        <w:rPr>
          <w:noProof/>
        </w:rPr>
        <w:t xml:space="preserve">Наполнение </w:t>
      </w:r>
      <w:r w:rsidRPr="001A0055">
        <w:t>папки «Методическая поддержка».</w:t>
      </w:r>
    </w:p>
    <w:p w14:paraId="290484A9" w14:textId="77777777" w:rsidR="001340CD" w:rsidRPr="001A0055" w:rsidRDefault="001340CD" w:rsidP="00CE0D3F">
      <w:pPr>
        <w:numPr>
          <w:ilvl w:val="0"/>
          <w:numId w:val="22"/>
        </w:numPr>
        <w:tabs>
          <w:tab w:val="left" w:pos="993"/>
        </w:tabs>
        <w:contextualSpacing/>
        <w:jc w:val="both"/>
        <w:rPr>
          <w:noProof/>
        </w:rPr>
      </w:pPr>
      <w:r w:rsidRPr="001A0055">
        <w:rPr>
          <w:noProof/>
        </w:rPr>
        <w:t xml:space="preserve">Наполнение </w:t>
      </w:r>
      <w:r w:rsidRPr="001A0055">
        <w:t>папки «Портфолио».</w:t>
      </w:r>
    </w:p>
    <w:p w14:paraId="2D6217A5" w14:textId="77777777" w:rsidR="001340CD" w:rsidRPr="001A0055" w:rsidRDefault="001340CD" w:rsidP="001340CD">
      <w:pPr>
        <w:ind w:firstLine="567"/>
        <w:jc w:val="both"/>
      </w:pPr>
      <w:r w:rsidRPr="001A0055">
        <w:rPr>
          <w:b/>
          <w:i/>
        </w:rPr>
        <w:t>Проекты казначейства.</w:t>
      </w:r>
      <w:r w:rsidRPr="001A0055">
        <w:t xml:space="preserve"> Администрирование страницы школы на сайте </w:t>
      </w:r>
      <w:hyperlink r:id="rId79" w:history="1">
        <w:r w:rsidRPr="001A0055">
          <w:rPr>
            <w:color w:val="0000FF"/>
            <w:u w:val="single"/>
          </w:rPr>
          <w:t>www.bus.gov.ru</w:t>
        </w:r>
      </w:hyperlink>
      <w:r w:rsidRPr="001A0055">
        <w:t xml:space="preserve"> началось в ноябре 2011 года. Данный сайт открыт для размещения отчётной документации, локальных актов и др. Все необходимые документы размещены. </w:t>
      </w:r>
      <w:r w:rsidRPr="001A0055">
        <w:rPr>
          <w:b/>
          <w:i/>
        </w:rPr>
        <w:t xml:space="preserve"> </w:t>
      </w:r>
      <w:r w:rsidRPr="001A0055">
        <w:t xml:space="preserve">Проект на сайте </w:t>
      </w:r>
      <w:hyperlink r:id="rId80" w:history="1">
        <w:r w:rsidRPr="001A0055">
          <w:rPr>
            <w:color w:val="0563C1" w:themeColor="hyperlink"/>
            <w:u w:val="single"/>
          </w:rPr>
          <w:t>www.zakupki.gov.ru</w:t>
        </w:r>
      </w:hyperlink>
      <w:r w:rsidRPr="001A0055">
        <w:t xml:space="preserve"> </w:t>
      </w:r>
      <w:r w:rsidRPr="001A0055">
        <w:rPr>
          <w:color w:val="000000"/>
        </w:rPr>
        <w:t>создан в соответствии с письмом Федерального казначейства от 25.10.2013 №42-7.4-05/12.5-657 по вопросу обеспечения требований ФЗ от 18.07.2011 3223-ФЗ «О закупках товаров, работ, услуг отдельными видами юридических лиц».</w:t>
      </w:r>
      <w:r w:rsidRPr="001A0055">
        <w:rPr>
          <w:i/>
          <w:color w:val="000000"/>
        </w:rPr>
        <w:t xml:space="preserve">  </w:t>
      </w:r>
      <w:r w:rsidRPr="001A0055">
        <w:t>Администрирование страниц школы на сайте не осуществлялось: наша школа не должна участвовать в данном проекте, т.к. имеет статус «автономное ОУ».</w:t>
      </w:r>
    </w:p>
    <w:p w14:paraId="1143559B" w14:textId="77777777" w:rsidR="001340CD" w:rsidRPr="001A0055" w:rsidRDefault="001340CD" w:rsidP="001A0055">
      <w:pPr>
        <w:jc w:val="both"/>
      </w:pPr>
    </w:p>
    <w:p w14:paraId="5F37D334" w14:textId="77777777" w:rsidR="001340CD" w:rsidRPr="001A0055" w:rsidRDefault="001340CD" w:rsidP="001340CD">
      <w:pPr>
        <w:ind w:firstLine="567"/>
        <w:jc w:val="both"/>
      </w:pPr>
    </w:p>
    <w:p w14:paraId="03709450" w14:textId="076ADF6C" w:rsidR="004E29D5" w:rsidRPr="001A0055" w:rsidRDefault="001A0055" w:rsidP="001340CD">
      <w:pPr>
        <w:tabs>
          <w:tab w:val="left" w:pos="993"/>
        </w:tabs>
        <w:spacing w:after="200"/>
        <w:ind w:firstLine="709"/>
        <w:contextualSpacing/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1A0055">
        <w:rPr>
          <w:rFonts w:asciiTheme="minorHAnsi" w:hAnsiTheme="minorHAnsi" w:cstheme="minorHAnsi"/>
          <w:b/>
          <w:color w:val="0070C0"/>
          <w:sz w:val="28"/>
        </w:rPr>
        <w:t xml:space="preserve">8. </w:t>
      </w:r>
      <w:r w:rsidR="004E29D5" w:rsidRPr="001A0055">
        <w:rPr>
          <w:rFonts w:asciiTheme="minorHAnsi" w:hAnsiTheme="minorHAnsi" w:cstheme="minorHAnsi"/>
          <w:b/>
          <w:color w:val="0070C0"/>
          <w:sz w:val="28"/>
        </w:rPr>
        <w:t>ОРГАНИЗАЦИЯ ВОСПИТАТЕЛЬНОГО ПРОЦЕССА В ШКОЛЕ</w:t>
      </w:r>
    </w:p>
    <w:p w14:paraId="10F668B4" w14:textId="77777777" w:rsidR="004E29D5" w:rsidRPr="001A0055" w:rsidRDefault="004E29D5" w:rsidP="004E29D5">
      <w:pPr>
        <w:widowControl w:val="0"/>
        <w:autoSpaceDE w:val="0"/>
        <w:autoSpaceDN w:val="0"/>
        <w:adjustRightInd w:val="0"/>
        <w:ind w:left="57" w:right="-57"/>
        <w:jc w:val="both"/>
        <w:rPr>
          <w:rFonts w:ascii="Times New Roman CYR" w:hAnsi="Times New Roman CYR" w:cs="Times New Roman CYR"/>
          <w:b/>
          <w:bCs/>
        </w:rPr>
      </w:pPr>
    </w:p>
    <w:p w14:paraId="66A4A8CC" w14:textId="77777777" w:rsidR="001A0055" w:rsidRPr="001A0055" w:rsidRDefault="001A0055" w:rsidP="001A0055">
      <w:pPr>
        <w:ind w:firstLine="709"/>
        <w:jc w:val="both"/>
      </w:pPr>
      <w:r w:rsidRPr="001A0055">
        <w:t>В МАОУ Озерновская СОШ №3 созданы необходимые условия для осуществления внеурочной воспитательной работы: высокопрофессиональные кадры и достаточная материально-техническая база. Обязанности классных руководителей выполняют 13 учителей.</w:t>
      </w:r>
    </w:p>
    <w:p w14:paraId="55EC7F56" w14:textId="77777777" w:rsidR="001A0055" w:rsidRPr="001A0055" w:rsidRDefault="001A0055" w:rsidP="001A0055">
      <w:pPr>
        <w:ind w:firstLine="709"/>
        <w:jc w:val="both"/>
      </w:pPr>
      <w:r w:rsidRPr="001A0055">
        <w:t>Основная цель воспитательной работы школы на 2016-2017уч. года - формирование социокультурных компетенций и целостной картины мира через воспитание духовности, толерантности, гражданственности и патриотизм</w:t>
      </w:r>
    </w:p>
    <w:p w14:paraId="6CDDEF4A" w14:textId="77777777" w:rsidR="001A0055" w:rsidRPr="001A0055" w:rsidRDefault="001A0055" w:rsidP="001A0055">
      <w:pPr>
        <w:suppressAutoHyphens/>
        <w:jc w:val="both"/>
      </w:pPr>
    </w:p>
    <w:p w14:paraId="18687D0C" w14:textId="05B0A96F" w:rsidR="001A0055" w:rsidRPr="001A0055" w:rsidRDefault="001A0055" w:rsidP="001A0055">
      <w:pPr>
        <w:ind w:firstLine="349"/>
        <w:rPr>
          <w:b/>
          <w:u w:val="single"/>
        </w:rPr>
      </w:pPr>
      <w:r w:rsidRPr="001A0055">
        <w:rPr>
          <w:b/>
        </w:rPr>
        <w:t>8.1. Гражданско-патриотическое воспитание.</w:t>
      </w:r>
      <w:r w:rsidRPr="001A0055">
        <w:t xml:space="preserve"> В течение учебного года в данном направлении проводились общешкольные мероприятия: уроки мужества в дни знаменательных дат, творческие   конкурсы, организовывались экскурсии в музей школы, патриотические акции</w:t>
      </w:r>
    </w:p>
    <w:p w14:paraId="7B91E4A3" w14:textId="77777777" w:rsidR="001A0055" w:rsidRPr="001A0055" w:rsidRDefault="001A0055" w:rsidP="001A0055">
      <w:pPr>
        <w:ind w:firstLine="709"/>
        <w:jc w:val="both"/>
      </w:pPr>
      <w:r w:rsidRPr="001A0055">
        <w:t>Самыми яркими и запоминающимися стали следующие мероприятия:</w:t>
      </w:r>
    </w:p>
    <w:tbl>
      <w:tblPr>
        <w:tblStyle w:val="a6"/>
        <w:tblW w:w="10315" w:type="dxa"/>
        <w:tblInd w:w="-284" w:type="dxa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4820"/>
      </w:tblGrid>
      <w:tr w:rsidR="001A0055" w:rsidRPr="001A0055" w14:paraId="2B830870" w14:textId="77777777" w:rsidTr="001A0055">
        <w:tc>
          <w:tcPr>
            <w:tcW w:w="2235" w:type="dxa"/>
          </w:tcPr>
          <w:p w14:paraId="26FD32A8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Название мероприятий</w:t>
            </w:r>
          </w:p>
        </w:tc>
        <w:tc>
          <w:tcPr>
            <w:tcW w:w="1701" w:type="dxa"/>
          </w:tcPr>
          <w:p w14:paraId="5A8D3105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Дата проведения</w:t>
            </w:r>
          </w:p>
        </w:tc>
        <w:tc>
          <w:tcPr>
            <w:tcW w:w="1559" w:type="dxa"/>
          </w:tcPr>
          <w:p w14:paraId="759E6C6C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Количество участников</w:t>
            </w:r>
          </w:p>
        </w:tc>
        <w:tc>
          <w:tcPr>
            <w:tcW w:w="4820" w:type="dxa"/>
          </w:tcPr>
          <w:p w14:paraId="59B262BE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Краткое содержание</w:t>
            </w:r>
          </w:p>
        </w:tc>
      </w:tr>
      <w:tr w:rsidR="001A0055" w:rsidRPr="001A0055" w14:paraId="79B9B72B" w14:textId="77777777" w:rsidTr="001A0055">
        <w:tc>
          <w:tcPr>
            <w:tcW w:w="2235" w:type="dxa"/>
          </w:tcPr>
          <w:p w14:paraId="5CE77C5D" w14:textId="77777777" w:rsidR="001A0055" w:rsidRPr="001A0055" w:rsidRDefault="001A0055" w:rsidP="001A0055">
            <w:pPr>
              <w:jc w:val="both"/>
            </w:pPr>
          </w:p>
        </w:tc>
        <w:tc>
          <w:tcPr>
            <w:tcW w:w="1701" w:type="dxa"/>
          </w:tcPr>
          <w:p w14:paraId="379AE729" w14:textId="77777777" w:rsidR="001A0055" w:rsidRPr="001A0055" w:rsidRDefault="001A0055" w:rsidP="001A0055">
            <w:pPr>
              <w:jc w:val="both"/>
            </w:pPr>
          </w:p>
        </w:tc>
        <w:tc>
          <w:tcPr>
            <w:tcW w:w="1559" w:type="dxa"/>
          </w:tcPr>
          <w:p w14:paraId="4CA2CE89" w14:textId="77777777" w:rsidR="001A0055" w:rsidRPr="001A0055" w:rsidRDefault="001A0055" w:rsidP="001A0055">
            <w:pPr>
              <w:jc w:val="both"/>
            </w:pPr>
          </w:p>
        </w:tc>
        <w:tc>
          <w:tcPr>
            <w:tcW w:w="4820" w:type="dxa"/>
          </w:tcPr>
          <w:p w14:paraId="1CDA31EB" w14:textId="77777777" w:rsidR="001A0055" w:rsidRPr="001A0055" w:rsidRDefault="001A0055" w:rsidP="001A0055">
            <w:pPr>
              <w:jc w:val="both"/>
            </w:pPr>
          </w:p>
        </w:tc>
      </w:tr>
      <w:tr w:rsidR="001A0055" w:rsidRPr="001A0055" w14:paraId="77807AF1" w14:textId="77777777" w:rsidTr="001A0055">
        <w:tc>
          <w:tcPr>
            <w:tcW w:w="2235" w:type="dxa"/>
          </w:tcPr>
          <w:p w14:paraId="64B4F2AA" w14:textId="77777777" w:rsidR="001A0055" w:rsidRPr="001A0055" w:rsidRDefault="001A0055" w:rsidP="001A0055">
            <w:pPr>
              <w:jc w:val="both"/>
            </w:pPr>
            <w:r w:rsidRPr="001A0055">
              <w:t xml:space="preserve"> Фестиваль военной песни «Виват, Россия!»</w:t>
            </w:r>
          </w:p>
        </w:tc>
        <w:tc>
          <w:tcPr>
            <w:tcW w:w="1701" w:type="dxa"/>
          </w:tcPr>
          <w:p w14:paraId="0CCE6251" w14:textId="77777777" w:rsidR="001A0055" w:rsidRPr="001A0055" w:rsidRDefault="001A0055" w:rsidP="001A0055">
            <w:pPr>
              <w:jc w:val="both"/>
            </w:pPr>
            <w:r w:rsidRPr="001A0055">
              <w:t>май</w:t>
            </w:r>
          </w:p>
        </w:tc>
        <w:tc>
          <w:tcPr>
            <w:tcW w:w="1559" w:type="dxa"/>
          </w:tcPr>
          <w:p w14:paraId="649E68E2" w14:textId="77777777" w:rsidR="001A0055" w:rsidRPr="001A0055" w:rsidRDefault="001A0055" w:rsidP="001A0055">
            <w:pPr>
              <w:jc w:val="both"/>
            </w:pPr>
            <w:r w:rsidRPr="001A0055">
              <w:t>136</w:t>
            </w:r>
          </w:p>
        </w:tc>
        <w:tc>
          <w:tcPr>
            <w:tcW w:w="4820" w:type="dxa"/>
          </w:tcPr>
          <w:p w14:paraId="2C2A8D6E" w14:textId="77777777" w:rsidR="001A0055" w:rsidRPr="001A0055" w:rsidRDefault="001A0055" w:rsidP="001A0055">
            <w:pPr>
              <w:jc w:val="both"/>
            </w:pPr>
            <w:r w:rsidRPr="001A0055">
              <w:t xml:space="preserve"> В рамках фестиваля учащиеся подготовили инсценированные песни военных лет.</w:t>
            </w:r>
          </w:p>
        </w:tc>
      </w:tr>
      <w:tr w:rsidR="001A0055" w:rsidRPr="001A0055" w14:paraId="1605C2CA" w14:textId="77777777" w:rsidTr="001A0055">
        <w:tc>
          <w:tcPr>
            <w:tcW w:w="2235" w:type="dxa"/>
          </w:tcPr>
          <w:p w14:paraId="16F9626B" w14:textId="77777777" w:rsidR="001A0055" w:rsidRPr="001A0055" w:rsidRDefault="001A0055" w:rsidP="001A0055">
            <w:pPr>
              <w:jc w:val="both"/>
            </w:pPr>
            <w:r w:rsidRPr="001A0055">
              <w:t xml:space="preserve">Военно-спортивная игра </w:t>
            </w:r>
            <w:r w:rsidRPr="001A0055">
              <w:rPr>
                <w:rFonts w:eastAsiaTheme="minorHAnsi"/>
                <w:lang w:eastAsia="en-US"/>
              </w:rPr>
              <w:t>«Готов к труду и обороне»</w:t>
            </w:r>
          </w:p>
        </w:tc>
        <w:tc>
          <w:tcPr>
            <w:tcW w:w="1701" w:type="dxa"/>
          </w:tcPr>
          <w:p w14:paraId="784167E0" w14:textId="77777777" w:rsidR="001A0055" w:rsidRPr="001A0055" w:rsidRDefault="001A0055" w:rsidP="001A0055">
            <w:pPr>
              <w:jc w:val="both"/>
            </w:pPr>
            <w:r w:rsidRPr="001A0055">
              <w:t>февраль</w:t>
            </w:r>
          </w:p>
        </w:tc>
        <w:tc>
          <w:tcPr>
            <w:tcW w:w="1559" w:type="dxa"/>
          </w:tcPr>
          <w:p w14:paraId="003B07BF" w14:textId="77777777" w:rsidR="001A0055" w:rsidRPr="001A0055" w:rsidRDefault="001A0055" w:rsidP="001A0055">
            <w:pPr>
              <w:jc w:val="both"/>
            </w:pPr>
            <w:r w:rsidRPr="001A0055">
              <w:rPr>
                <w:rFonts w:eastAsiaTheme="minorHAnsi"/>
                <w:lang w:eastAsia="en-US"/>
              </w:rPr>
              <w:t>100чел.</w:t>
            </w:r>
          </w:p>
        </w:tc>
        <w:tc>
          <w:tcPr>
            <w:tcW w:w="4820" w:type="dxa"/>
          </w:tcPr>
          <w:p w14:paraId="73A4D82A" w14:textId="77777777" w:rsidR="001A0055" w:rsidRPr="001A0055" w:rsidRDefault="001A0055" w:rsidP="001A0055">
            <w:pPr>
              <w:jc w:val="both"/>
            </w:pPr>
            <w:r w:rsidRPr="001A0055">
              <w:t>В военно-спортивных состязаниях учащиеся 5-7, 8-9, 10 кл. показали силу, ловкость, выносливость, смекалку и мужской характер, качества, которыми должен обладать    настоящий защитник Отечества.</w:t>
            </w:r>
          </w:p>
        </w:tc>
      </w:tr>
      <w:tr w:rsidR="001A0055" w:rsidRPr="001A0055" w14:paraId="0E786B6B" w14:textId="77777777" w:rsidTr="001A0055">
        <w:tc>
          <w:tcPr>
            <w:tcW w:w="2235" w:type="dxa"/>
          </w:tcPr>
          <w:p w14:paraId="760E8716" w14:textId="77777777" w:rsidR="001A0055" w:rsidRPr="001A0055" w:rsidRDefault="001A0055" w:rsidP="001A0055">
            <w:pPr>
              <w:jc w:val="both"/>
            </w:pPr>
            <w:r w:rsidRPr="001A0055">
              <w:t xml:space="preserve">Урок мужества </w:t>
            </w:r>
            <w:r w:rsidRPr="001A0055">
              <w:rPr>
                <w:rFonts w:eastAsiaTheme="minorHAnsi"/>
                <w:lang w:eastAsia="en-US"/>
              </w:rPr>
              <w:t>«75-летие Московской битвы»</w:t>
            </w:r>
          </w:p>
        </w:tc>
        <w:tc>
          <w:tcPr>
            <w:tcW w:w="1701" w:type="dxa"/>
          </w:tcPr>
          <w:p w14:paraId="266150AD" w14:textId="77777777" w:rsidR="001A0055" w:rsidRPr="001A0055" w:rsidRDefault="001A0055" w:rsidP="001A0055">
            <w:pPr>
              <w:jc w:val="both"/>
            </w:pPr>
            <w:r w:rsidRPr="001A0055">
              <w:t>декабрь</w:t>
            </w:r>
          </w:p>
        </w:tc>
        <w:tc>
          <w:tcPr>
            <w:tcW w:w="1559" w:type="dxa"/>
          </w:tcPr>
          <w:p w14:paraId="7E60D615" w14:textId="77777777" w:rsidR="001A0055" w:rsidRPr="001A0055" w:rsidRDefault="001A0055" w:rsidP="001A0055">
            <w:pPr>
              <w:jc w:val="both"/>
            </w:pPr>
            <w:r w:rsidRPr="001A0055">
              <w:t>136</w:t>
            </w:r>
          </w:p>
        </w:tc>
        <w:tc>
          <w:tcPr>
            <w:tcW w:w="4820" w:type="dxa"/>
          </w:tcPr>
          <w:p w14:paraId="3979BDF0" w14:textId="6560BD32" w:rsidR="001A0055" w:rsidRPr="001A0055" w:rsidRDefault="001A0055" w:rsidP="001A0055">
            <w:pPr>
              <w:shd w:val="clear" w:color="auto" w:fill="FFFFFF"/>
              <w:jc w:val="both"/>
              <w:rPr>
                <w:color w:val="000000"/>
              </w:rPr>
            </w:pPr>
            <w:r w:rsidRPr="001A0055">
              <w:t xml:space="preserve">На уроке мужества для учащихся 5-11 классов в музыкальном сопровождении и с демонстрацией видеокадров звучали слова о героизме, отваге и мужестве героев-панфиловцев, </w:t>
            </w:r>
            <w:r w:rsidRPr="001A0055">
              <w:rPr>
                <w:color w:val="000000"/>
              </w:rPr>
              <w:t>которым выпало защищать сердце нашей Родины – город Москву</w:t>
            </w:r>
          </w:p>
        </w:tc>
      </w:tr>
      <w:tr w:rsidR="001A0055" w:rsidRPr="001A0055" w14:paraId="4E5F1ABB" w14:textId="77777777" w:rsidTr="001A0055">
        <w:tc>
          <w:tcPr>
            <w:tcW w:w="2235" w:type="dxa"/>
          </w:tcPr>
          <w:p w14:paraId="3CBDA96F" w14:textId="77777777" w:rsidR="001A0055" w:rsidRPr="001A0055" w:rsidRDefault="001A0055" w:rsidP="001A0055">
            <w:pPr>
              <w:jc w:val="both"/>
            </w:pPr>
            <w:r w:rsidRPr="001A0055">
              <w:lastRenderedPageBreak/>
              <w:t>Военно-спортивная игра «Зарница»</w:t>
            </w:r>
          </w:p>
        </w:tc>
        <w:tc>
          <w:tcPr>
            <w:tcW w:w="1701" w:type="dxa"/>
          </w:tcPr>
          <w:p w14:paraId="5319DEB1" w14:textId="77777777" w:rsidR="001A0055" w:rsidRPr="001A0055" w:rsidRDefault="001A0055" w:rsidP="001A0055">
            <w:pPr>
              <w:jc w:val="both"/>
            </w:pPr>
            <w:r w:rsidRPr="001A0055">
              <w:t>апрель</w:t>
            </w:r>
          </w:p>
        </w:tc>
        <w:tc>
          <w:tcPr>
            <w:tcW w:w="1559" w:type="dxa"/>
          </w:tcPr>
          <w:p w14:paraId="2280FE33" w14:textId="77777777" w:rsidR="001A0055" w:rsidRPr="001A0055" w:rsidRDefault="001A0055" w:rsidP="001A0055">
            <w:pPr>
              <w:jc w:val="both"/>
            </w:pPr>
            <w:r w:rsidRPr="001A0055">
              <w:t>70</w:t>
            </w:r>
          </w:p>
        </w:tc>
        <w:tc>
          <w:tcPr>
            <w:tcW w:w="4820" w:type="dxa"/>
          </w:tcPr>
          <w:p w14:paraId="49A4B275" w14:textId="77777777" w:rsidR="001A0055" w:rsidRPr="001A0055" w:rsidRDefault="001A0055" w:rsidP="001A0055">
            <w:pPr>
              <w:shd w:val="clear" w:color="auto" w:fill="FFFFFF"/>
              <w:jc w:val="both"/>
              <w:rPr>
                <w:color w:val="000000"/>
              </w:rPr>
            </w:pPr>
            <w:r w:rsidRPr="001A0055">
              <w:rPr>
                <w:color w:val="000000"/>
              </w:rPr>
              <w:t>В военно- спортивной игре «Зарница» учащиеся 2-4 классов участвовали в различных эстафетах на меткость, ловкость, скорость, показывали эрудицию в интеллектуальных заданиях, в состязаниях; у учащихся воспитываются нравственные чувства, чувства патриотизма и коллективизма.</w:t>
            </w:r>
          </w:p>
        </w:tc>
      </w:tr>
    </w:tbl>
    <w:p w14:paraId="319144D0" w14:textId="77777777" w:rsidR="001A0055" w:rsidRPr="001A0055" w:rsidRDefault="001A0055" w:rsidP="001A005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1A0055" w:rsidRPr="001A0055" w14:paraId="49865163" w14:textId="77777777" w:rsidTr="001A0055">
        <w:trPr>
          <w:trHeight w:val="276"/>
        </w:trPr>
        <w:tc>
          <w:tcPr>
            <w:tcW w:w="5015" w:type="dxa"/>
          </w:tcPr>
          <w:p w14:paraId="2D09A0FA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Формы работы</w:t>
            </w:r>
          </w:p>
        </w:tc>
        <w:tc>
          <w:tcPr>
            <w:tcW w:w="5016" w:type="dxa"/>
          </w:tcPr>
          <w:p w14:paraId="65716040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Классы</w:t>
            </w:r>
          </w:p>
        </w:tc>
      </w:tr>
      <w:tr w:rsidR="001A0055" w:rsidRPr="001A0055" w14:paraId="2C4D09DD" w14:textId="77777777" w:rsidTr="001A0055">
        <w:trPr>
          <w:trHeight w:val="276"/>
        </w:trPr>
        <w:tc>
          <w:tcPr>
            <w:tcW w:w="5015" w:type="dxa"/>
          </w:tcPr>
          <w:p w14:paraId="40ED3083" w14:textId="77777777" w:rsidR="001A0055" w:rsidRPr="001A0055" w:rsidRDefault="001A0055" w:rsidP="001A0055">
            <w:pPr>
              <w:jc w:val="center"/>
              <w:rPr>
                <w:i/>
              </w:rPr>
            </w:pPr>
            <w:r w:rsidRPr="001A0055">
              <w:rPr>
                <w:i/>
              </w:rPr>
              <w:t>Классные часы</w:t>
            </w:r>
          </w:p>
        </w:tc>
        <w:tc>
          <w:tcPr>
            <w:tcW w:w="5016" w:type="dxa"/>
          </w:tcPr>
          <w:p w14:paraId="666ADA7E" w14:textId="77777777" w:rsidR="001A0055" w:rsidRPr="001A0055" w:rsidRDefault="001A0055" w:rsidP="001A0055">
            <w:pPr>
              <w:jc w:val="center"/>
              <w:rPr>
                <w:i/>
              </w:rPr>
            </w:pPr>
            <w:r w:rsidRPr="001A0055">
              <w:rPr>
                <w:i/>
              </w:rPr>
              <w:t>1-11 классы</w:t>
            </w:r>
          </w:p>
        </w:tc>
      </w:tr>
      <w:tr w:rsidR="001A0055" w:rsidRPr="001A0055" w14:paraId="5D19A41C" w14:textId="77777777" w:rsidTr="001A0055">
        <w:trPr>
          <w:trHeight w:val="276"/>
        </w:trPr>
        <w:tc>
          <w:tcPr>
            <w:tcW w:w="5015" w:type="dxa"/>
          </w:tcPr>
          <w:p w14:paraId="228020F4" w14:textId="77777777" w:rsidR="001A0055" w:rsidRPr="001A0055" w:rsidRDefault="001A0055" w:rsidP="001A0055">
            <w:pPr>
              <w:jc w:val="center"/>
              <w:rPr>
                <w:i/>
              </w:rPr>
            </w:pPr>
            <w:r w:rsidRPr="001A0055">
              <w:rPr>
                <w:i/>
              </w:rPr>
              <w:t>Уроки мужества, памяти</w:t>
            </w:r>
          </w:p>
        </w:tc>
        <w:tc>
          <w:tcPr>
            <w:tcW w:w="5016" w:type="dxa"/>
          </w:tcPr>
          <w:p w14:paraId="287CF6ED" w14:textId="77777777" w:rsidR="001A0055" w:rsidRPr="001A0055" w:rsidRDefault="001A0055" w:rsidP="001A0055">
            <w:pPr>
              <w:jc w:val="center"/>
              <w:rPr>
                <w:i/>
              </w:rPr>
            </w:pPr>
            <w:r w:rsidRPr="001A0055">
              <w:rPr>
                <w:i/>
              </w:rPr>
              <w:t>1-4,5-11 классы</w:t>
            </w:r>
          </w:p>
        </w:tc>
      </w:tr>
      <w:tr w:rsidR="001A0055" w:rsidRPr="001A0055" w14:paraId="5085C6CF" w14:textId="77777777" w:rsidTr="001A0055">
        <w:trPr>
          <w:trHeight w:val="276"/>
        </w:trPr>
        <w:tc>
          <w:tcPr>
            <w:tcW w:w="5015" w:type="dxa"/>
          </w:tcPr>
          <w:p w14:paraId="3BB9A0FC" w14:textId="77777777" w:rsidR="001A0055" w:rsidRPr="001A0055" w:rsidRDefault="001A0055" w:rsidP="001A0055">
            <w:pPr>
              <w:jc w:val="center"/>
              <w:rPr>
                <w:i/>
              </w:rPr>
            </w:pPr>
            <w:r w:rsidRPr="001A0055">
              <w:rPr>
                <w:i/>
              </w:rPr>
              <w:t>Военно-патриотические игры</w:t>
            </w:r>
          </w:p>
        </w:tc>
        <w:tc>
          <w:tcPr>
            <w:tcW w:w="5016" w:type="dxa"/>
          </w:tcPr>
          <w:p w14:paraId="5B61C314" w14:textId="77777777" w:rsidR="001A0055" w:rsidRPr="001A0055" w:rsidRDefault="001A0055" w:rsidP="001A0055">
            <w:pPr>
              <w:jc w:val="center"/>
              <w:rPr>
                <w:i/>
              </w:rPr>
            </w:pPr>
            <w:r w:rsidRPr="001A0055">
              <w:rPr>
                <w:i/>
              </w:rPr>
              <w:t>1-4,5-8,9-11 классы</w:t>
            </w:r>
          </w:p>
        </w:tc>
      </w:tr>
      <w:tr w:rsidR="001A0055" w:rsidRPr="001A0055" w14:paraId="2BF2B191" w14:textId="77777777" w:rsidTr="001A0055">
        <w:trPr>
          <w:trHeight w:val="276"/>
        </w:trPr>
        <w:tc>
          <w:tcPr>
            <w:tcW w:w="5015" w:type="dxa"/>
          </w:tcPr>
          <w:p w14:paraId="3728C64C" w14:textId="77777777" w:rsidR="001A0055" w:rsidRPr="001A0055" w:rsidRDefault="001A0055" w:rsidP="001A0055">
            <w:pPr>
              <w:jc w:val="center"/>
            </w:pPr>
            <w:r w:rsidRPr="001A0055">
              <w:t>акции</w:t>
            </w:r>
          </w:p>
        </w:tc>
        <w:tc>
          <w:tcPr>
            <w:tcW w:w="5016" w:type="dxa"/>
          </w:tcPr>
          <w:p w14:paraId="324C15F2" w14:textId="77777777" w:rsidR="001A0055" w:rsidRPr="001A0055" w:rsidRDefault="001A0055" w:rsidP="001A0055">
            <w:pPr>
              <w:jc w:val="center"/>
            </w:pPr>
            <w:r w:rsidRPr="001A0055">
              <w:t>5-11 классы</w:t>
            </w:r>
          </w:p>
        </w:tc>
      </w:tr>
      <w:tr w:rsidR="001A0055" w:rsidRPr="001A0055" w14:paraId="578D99AF" w14:textId="77777777" w:rsidTr="001A0055">
        <w:trPr>
          <w:trHeight w:val="276"/>
        </w:trPr>
        <w:tc>
          <w:tcPr>
            <w:tcW w:w="5015" w:type="dxa"/>
          </w:tcPr>
          <w:p w14:paraId="1892DA8D" w14:textId="77777777" w:rsidR="001A0055" w:rsidRPr="001A0055" w:rsidRDefault="001A0055" w:rsidP="001A0055">
            <w:pPr>
              <w:jc w:val="center"/>
            </w:pPr>
            <w:r w:rsidRPr="001A0055">
              <w:t>Библиотечные уроки</w:t>
            </w:r>
          </w:p>
        </w:tc>
        <w:tc>
          <w:tcPr>
            <w:tcW w:w="5016" w:type="dxa"/>
          </w:tcPr>
          <w:p w14:paraId="54D702A7" w14:textId="77777777" w:rsidR="001A0055" w:rsidRPr="001A0055" w:rsidRDefault="001A0055" w:rsidP="001A0055">
            <w:pPr>
              <w:jc w:val="center"/>
            </w:pPr>
            <w:r w:rsidRPr="001A0055">
              <w:t>5-9 классы</w:t>
            </w:r>
          </w:p>
        </w:tc>
      </w:tr>
      <w:tr w:rsidR="001A0055" w:rsidRPr="001A0055" w14:paraId="79855DE8" w14:textId="77777777" w:rsidTr="001A0055">
        <w:trPr>
          <w:trHeight w:val="276"/>
        </w:trPr>
        <w:tc>
          <w:tcPr>
            <w:tcW w:w="5015" w:type="dxa"/>
          </w:tcPr>
          <w:p w14:paraId="6E4DA052" w14:textId="77777777" w:rsidR="001A0055" w:rsidRPr="001A0055" w:rsidRDefault="001A0055" w:rsidP="001A0055">
            <w:pPr>
              <w:jc w:val="center"/>
            </w:pPr>
            <w:r w:rsidRPr="001A0055">
              <w:t>Оформление стендов</w:t>
            </w:r>
          </w:p>
        </w:tc>
        <w:tc>
          <w:tcPr>
            <w:tcW w:w="5016" w:type="dxa"/>
          </w:tcPr>
          <w:p w14:paraId="330C4A26" w14:textId="77777777" w:rsidR="001A0055" w:rsidRPr="001A0055" w:rsidRDefault="001A0055" w:rsidP="001A0055">
            <w:pPr>
              <w:jc w:val="center"/>
            </w:pPr>
            <w:r w:rsidRPr="001A0055">
              <w:t>постоянно</w:t>
            </w:r>
          </w:p>
        </w:tc>
      </w:tr>
      <w:tr w:rsidR="001A0055" w:rsidRPr="001A0055" w14:paraId="59D67D3E" w14:textId="77777777" w:rsidTr="001A0055">
        <w:trPr>
          <w:trHeight w:val="276"/>
        </w:trPr>
        <w:tc>
          <w:tcPr>
            <w:tcW w:w="5015" w:type="dxa"/>
          </w:tcPr>
          <w:p w14:paraId="0C707FC6" w14:textId="77777777" w:rsidR="001A0055" w:rsidRPr="001A0055" w:rsidRDefault="001A0055" w:rsidP="001A0055">
            <w:pPr>
              <w:jc w:val="center"/>
            </w:pPr>
            <w:r w:rsidRPr="001A0055">
              <w:t>фестивали</w:t>
            </w:r>
          </w:p>
        </w:tc>
        <w:tc>
          <w:tcPr>
            <w:tcW w:w="5016" w:type="dxa"/>
          </w:tcPr>
          <w:p w14:paraId="52E29762" w14:textId="77777777" w:rsidR="001A0055" w:rsidRPr="001A0055" w:rsidRDefault="001A0055" w:rsidP="001A0055">
            <w:pPr>
              <w:jc w:val="center"/>
            </w:pPr>
            <w:r w:rsidRPr="001A0055">
              <w:t>5-11 классы</w:t>
            </w:r>
          </w:p>
        </w:tc>
      </w:tr>
      <w:tr w:rsidR="001A0055" w:rsidRPr="001A0055" w14:paraId="6EA42CEC" w14:textId="77777777" w:rsidTr="001A0055">
        <w:trPr>
          <w:trHeight w:val="276"/>
        </w:trPr>
        <w:tc>
          <w:tcPr>
            <w:tcW w:w="5015" w:type="dxa"/>
          </w:tcPr>
          <w:p w14:paraId="148F89EB" w14:textId="77777777" w:rsidR="001A0055" w:rsidRPr="001A0055" w:rsidRDefault="001A0055" w:rsidP="001A0055">
            <w:pPr>
              <w:jc w:val="center"/>
            </w:pPr>
            <w:r w:rsidRPr="001A0055">
              <w:t>беседы</w:t>
            </w:r>
          </w:p>
        </w:tc>
        <w:tc>
          <w:tcPr>
            <w:tcW w:w="5016" w:type="dxa"/>
          </w:tcPr>
          <w:p w14:paraId="61AAC067" w14:textId="77777777" w:rsidR="001A0055" w:rsidRPr="001A0055" w:rsidRDefault="001A0055" w:rsidP="001A0055">
            <w:pPr>
              <w:jc w:val="center"/>
            </w:pPr>
            <w:r w:rsidRPr="001A0055">
              <w:t>1-11 классы</w:t>
            </w:r>
          </w:p>
        </w:tc>
      </w:tr>
    </w:tbl>
    <w:p w14:paraId="67F129BD" w14:textId="77777777" w:rsidR="001A0055" w:rsidRPr="001A0055" w:rsidRDefault="001A0055" w:rsidP="001A0055">
      <w:pPr>
        <w:jc w:val="both"/>
      </w:pPr>
    </w:p>
    <w:p w14:paraId="7D21AD43" w14:textId="76DCA76B" w:rsidR="001A0055" w:rsidRPr="001A0055" w:rsidRDefault="001A0055" w:rsidP="001A0055">
      <w:pPr>
        <w:ind w:firstLine="709"/>
      </w:pPr>
      <w:r>
        <w:rPr>
          <w:b/>
        </w:rPr>
        <w:t>8</w:t>
      </w:r>
      <w:r w:rsidRPr="001A0055">
        <w:rPr>
          <w:b/>
        </w:rPr>
        <w:t>.2. Нравственно-этическое воспитание</w:t>
      </w:r>
      <w:r>
        <w:t xml:space="preserve">. </w:t>
      </w:r>
      <w:r w:rsidRPr="001A0055">
        <w:t>Зажечь искру душевной чистоты, любви к ближнему, уважения к старшему, а через эту искру разжечь костер духовности, патриотизма, нравственности – одна из первостепенных задач педагогического коллектива. В соответствии с Законом Российской Федерации “Об образовании” и «Концепции духовно-нравственного развития и воспитания личности гражданина России»: развивающемуся обществу нужны нравственные, предприимчивые люди, которые могут самостоятельно принимать общественные решения в ситуации выбора, прогнозируя последствия, способные к сотрудничеству, обладающие развитым чувством ответственности за судьбу страны. Поэтому приоритетным направлением в воспитании подрастающего поколения является духовно-нравственное воспитание.</w:t>
      </w:r>
      <w:r>
        <w:t xml:space="preserve"> </w:t>
      </w:r>
      <w:r w:rsidRPr="001A0055">
        <w:t>Основные задачи:</w:t>
      </w:r>
    </w:p>
    <w:p w14:paraId="1000F049" w14:textId="77777777" w:rsidR="001A0055" w:rsidRPr="001A0055" w:rsidRDefault="001A0055" w:rsidP="00CE0D3F">
      <w:pPr>
        <w:numPr>
          <w:ilvl w:val="0"/>
          <w:numId w:val="29"/>
        </w:numPr>
        <w:ind w:left="567" w:hanging="283"/>
        <w:jc w:val="both"/>
      </w:pPr>
      <w:r w:rsidRPr="001A0055">
        <w:t>формировать нравственное отношение к окружающим людям, нравственную систему ценностей</w:t>
      </w:r>
    </w:p>
    <w:p w14:paraId="0F0EC743" w14:textId="15FADFFB" w:rsidR="001A0055" w:rsidRPr="001A0055" w:rsidRDefault="001A0055" w:rsidP="00CE0D3F">
      <w:pPr>
        <w:numPr>
          <w:ilvl w:val="0"/>
          <w:numId w:val="29"/>
        </w:numPr>
        <w:ind w:left="567" w:hanging="283"/>
        <w:jc w:val="both"/>
      </w:pPr>
      <w:r w:rsidRPr="001A0055">
        <w:t xml:space="preserve"> создавать условия для проявления и раскрытия творческих способностей учащихся</w:t>
      </w:r>
      <w:r>
        <w:t>.</w:t>
      </w:r>
    </w:p>
    <w:p w14:paraId="546F6950" w14:textId="77777777" w:rsidR="001A0055" w:rsidRDefault="001A0055" w:rsidP="001A0055">
      <w:pPr>
        <w:ind w:firstLine="709"/>
        <w:jc w:val="both"/>
      </w:pPr>
      <w:r w:rsidRPr="001A0055">
        <w:t xml:space="preserve">   </w:t>
      </w:r>
    </w:p>
    <w:p w14:paraId="44FF054B" w14:textId="512806B1" w:rsidR="001A0055" w:rsidRPr="001A0055" w:rsidRDefault="001A0055" w:rsidP="001A0055">
      <w:pPr>
        <w:ind w:firstLine="709"/>
        <w:jc w:val="both"/>
      </w:pPr>
      <w:r w:rsidRPr="001A0055">
        <w:t>Для формирования нравственно-этических норм в воспитательном процессе используются следующие формы работы: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821"/>
      </w:tblGrid>
      <w:tr w:rsidR="001A0055" w:rsidRPr="001A0055" w14:paraId="634BF626" w14:textId="77777777" w:rsidTr="001A0055">
        <w:tc>
          <w:tcPr>
            <w:tcW w:w="4785" w:type="dxa"/>
          </w:tcPr>
          <w:p w14:paraId="067AF1AE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Формы работы</w:t>
            </w:r>
          </w:p>
        </w:tc>
        <w:tc>
          <w:tcPr>
            <w:tcW w:w="4821" w:type="dxa"/>
          </w:tcPr>
          <w:p w14:paraId="3596551C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Классы</w:t>
            </w:r>
          </w:p>
        </w:tc>
      </w:tr>
      <w:tr w:rsidR="001A0055" w:rsidRPr="001A0055" w14:paraId="27AA6D79" w14:textId="77777777" w:rsidTr="001A0055">
        <w:tc>
          <w:tcPr>
            <w:tcW w:w="4785" w:type="dxa"/>
          </w:tcPr>
          <w:p w14:paraId="742F0DFB" w14:textId="77777777" w:rsidR="001A0055" w:rsidRPr="001A0055" w:rsidRDefault="001A0055" w:rsidP="001A0055">
            <w:pPr>
              <w:jc w:val="center"/>
            </w:pPr>
            <w:r w:rsidRPr="001A0055">
              <w:t>Выпуск праздничных газет</w:t>
            </w:r>
          </w:p>
        </w:tc>
        <w:tc>
          <w:tcPr>
            <w:tcW w:w="4821" w:type="dxa"/>
          </w:tcPr>
          <w:p w14:paraId="4C3851E4" w14:textId="77777777" w:rsidR="001A0055" w:rsidRPr="001A0055" w:rsidRDefault="001A0055" w:rsidP="001A0055">
            <w:pPr>
              <w:jc w:val="center"/>
            </w:pPr>
            <w:r w:rsidRPr="001A0055">
              <w:t>4-11 классы</w:t>
            </w:r>
          </w:p>
        </w:tc>
      </w:tr>
      <w:tr w:rsidR="001A0055" w:rsidRPr="001A0055" w14:paraId="408E8096" w14:textId="77777777" w:rsidTr="001A0055">
        <w:tc>
          <w:tcPr>
            <w:tcW w:w="4785" w:type="dxa"/>
          </w:tcPr>
          <w:p w14:paraId="50368609" w14:textId="77777777" w:rsidR="001A0055" w:rsidRPr="001A0055" w:rsidRDefault="001A0055" w:rsidP="001A0055">
            <w:pPr>
              <w:jc w:val="center"/>
            </w:pPr>
            <w:r w:rsidRPr="001A0055">
              <w:t>Праздничные концерты</w:t>
            </w:r>
          </w:p>
        </w:tc>
        <w:tc>
          <w:tcPr>
            <w:tcW w:w="4821" w:type="dxa"/>
          </w:tcPr>
          <w:p w14:paraId="56C0E142" w14:textId="77777777" w:rsidR="001A0055" w:rsidRPr="001A0055" w:rsidRDefault="001A0055" w:rsidP="00CE0D3F">
            <w:pPr>
              <w:pStyle w:val="af0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55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</w:tr>
      <w:tr w:rsidR="001A0055" w:rsidRPr="001A0055" w14:paraId="1545444B" w14:textId="77777777" w:rsidTr="001A0055">
        <w:trPr>
          <w:trHeight w:val="384"/>
        </w:trPr>
        <w:tc>
          <w:tcPr>
            <w:tcW w:w="4785" w:type="dxa"/>
          </w:tcPr>
          <w:p w14:paraId="35E7CBA4" w14:textId="77777777" w:rsidR="001A0055" w:rsidRPr="001A0055" w:rsidRDefault="001A0055" w:rsidP="001A0055">
            <w:pPr>
              <w:jc w:val="center"/>
            </w:pPr>
          </w:p>
          <w:p w14:paraId="187C218E" w14:textId="77777777" w:rsidR="001A0055" w:rsidRPr="001A0055" w:rsidRDefault="001A0055" w:rsidP="001A0055">
            <w:pPr>
              <w:jc w:val="center"/>
            </w:pPr>
            <w:r w:rsidRPr="001A0055">
              <w:t>Классные часы</w:t>
            </w:r>
          </w:p>
        </w:tc>
        <w:tc>
          <w:tcPr>
            <w:tcW w:w="4821" w:type="dxa"/>
          </w:tcPr>
          <w:p w14:paraId="6D20094B" w14:textId="77777777" w:rsidR="001A0055" w:rsidRPr="001A0055" w:rsidRDefault="001A0055" w:rsidP="001A0055">
            <w:pPr>
              <w:jc w:val="center"/>
            </w:pPr>
            <w:r w:rsidRPr="001A0055">
              <w:t>1-4 классы, 6-7классы</w:t>
            </w:r>
          </w:p>
          <w:p w14:paraId="011171BE" w14:textId="77777777" w:rsidR="001A0055" w:rsidRPr="001A0055" w:rsidRDefault="001A0055" w:rsidP="001A0055">
            <w:pPr>
              <w:jc w:val="center"/>
            </w:pPr>
            <w:r w:rsidRPr="001A0055">
              <w:t>8-11 классы</w:t>
            </w:r>
          </w:p>
        </w:tc>
      </w:tr>
      <w:tr w:rsidR="001A0055" w:rsidRPr="001A0055" w14:paraId="1699B473" w14:textId="77777777" w:rsidTr="001A0055">
        <w:trPr>
          <w:trHeight w:val="406"/>
        </w:trPr>
        <w:tc>
          <w:tcPr>
            <w:tcW w:w="4785" w:type="dxa"/>
          </w:tcPr>
          <w:p w14:paraId="1D59A28D" w14:textId="77777777" w:rsidR="001A0055" w:rsidRPr="001A0055" w:rsidRDefault="001A0055" w:rsidP="001A0055">
            <w:pPr>
              <w:jc w:val="center"/>
            </w:pPr>
            <w:r w:rsidRPr="001A0055">
              <w:t>Акции</w:t>
            </w:r>
          </w:p>
        </w:tc>
        <w:tc>
          <w:tcPr>
            <w:tcW w:w="4821" w:type="dxa"/>
          </w:tcPr>
          <w:p w14:paraId="12BDCE22" w14:textId="77777777" w:rsidR="001A0055" w:rsidRPr="001A0055" w:rsidRDefault="001A0055" w:rsidP="001A0055">
            <w:pPr>
              <w:jc w:val="center"/>
            </w:pPr>
            <w:r w:rsidRPr="001A0055">
              <w:t>1-11 классы</w:t>
            </w:r>
          </w:p>
        </w:tc>
      </w:tr>
      <w:tr w:rsidR="001A0055" w:rsidRPr="001A0055" w14:paraId="12EADF22" w14:textId="77777777" w:rsidTr="001A0055">
        <w:tc>
          <w:tcPr>
            <w:tcW w:w="4785" w:type="dxa"/>
          </w:tcPr>
          <w:p w14:paraId="21AC638D" w14:textId="77777777" w:rsidR="001A0055" w:rsidRPr="001A0055" w:rsidRDefault="001A0055" w:rsidP="001A0055">
            <w:pPr>
              <w:jc w:val="center"/>
            </w:pPr>
            <w:r w:rsidRPr="001A0055">
              <w:t>Праздничные программы</w:t>
            </w:r>
          </w:p>
        </w:tc>
        <w:tc>
          <w:tcPr>
            <w:tcW w:w="4821" w:type="dxa"/>
          </w:tcPr>
          <w:p w14:paraId="6D73EA27" w14:textId="77777777" w:rsidR="001A0055" w:rsidRPr="001A0055" w:rsidRDefault="001A0055" w:rsidP="001A0055">
            <w:pPr>
              <w:jc w:val="center"/>
            </w:pPr>
            <w:r w:rsidRPr="001A0055">
              <w:t>1-11 классы</w:t>
            </w:r>
          </w:p>
        </w:tc>
      </w:tr>
      <w:tr w:rsidR="001A0055" w:rsidRPr="001A0055" w14:paraId="79F56762" w14:textId="77777777" w:rsidTr="001A0055">
        <w:tc>
          <w:tcPr>
            <w:tcW w:w="4785" w:type="dxa"/>
          </w:tcPr>
          <w:p w14:paraId="577EC7EF" w14:textId="77777777" w:rsidR="001A0055" w:rsidRPr="001A0055" w:rsidRDefault="001A0055" w:rsidP="001A0055">
            <w:pPr>
              <w:jc w:val="center"/>
            </w:pPr>
            <w:r w:rsidRPr="001A0055">
              <w:t>Нравственные беседы</w:t>
            </w:r>
          </w:p>
        </w:tc>
        <w:tc>
          <w:tcPr>
            <w:tcW w:w="4821" w:type="dxa"/>
          </w:tcPr>
          <w:p w14:paraId="35C8F896" w14:textId="77777777" w:rsidR="001A0055" w:rsidRPr="001A0055" w:rsidRDefault="001A0055" w:rsidP="001A0055">
            <w:pPr>
              <w:jc w:val="center"/>
            </w:pPr>
            <w:r w:rsidRPr="001A0055">
              <w:t>1-11 классы</w:t>
            </w:r>
          </w:p>
        </w:tc>
      </w:tr>
      <w:tr w:rsidR="001A0055" w:rsidRPr="001A0055" w14:paraId="60FD13E0" w14:textId="77777777" w:rsidTr="001A0055">
        <w:tc>
          <w:tcPr>
            <w:tcW w:w="4785" w:type="dxa"/>
          </w:tcPr>
          <w:p w14:paraId="568C1316" w14:textId="77777777" w:rsidR="001A0055" w:rsidRPr="001A0055" w:rsidRDefault="001A0055" w:rsidP="001A0055">
            <w:pPr>
              <w:jc w:val="center"/>
            </w:pPr>
            <w:r w:rsidRPr="001A0055">
              <w:t>Диспуты</w:t>
            </w:r>
          </w:p>
        </w:tc>
        <w:tc>
          <w:tcPr>
            <w:tcW w:w="4821" w:type="dxa"/>
          </w:tcPr>
          <w:p w14:paraId="56C50FD4" w14:textId="77777777" w:rsidR="001A0055" w:rsidRPr="001A0055" w:rsidRDefault="001A0055" w:rsidP="001A0055">
            <w:pPr>
              <w:jc w:val="center"/>
            </w:pPr>
            <w:r w:rsidRPr="001A0055">
              <w:t>5-11 классы</w:t>
            </w:r>
          </w:p>
        </w:tc>
      </w:tr>
    </w:tbl>
    <w:p w14:paraId="07958BF8" w14:textId="77777777" w:rsidR="001A0055" w:rsidRDefault="001A0055" w:rsidP="001A0055">
      <w:pPr>
        <w:jc w:val="center"/>
      </w:pPr>
    </w:p>
    <w:p w14:paraId="0B85E04D" w14:textId="77777777" w:rsidR="001A0055" w:rsidRPr="001A0055" w:rsidRDefault="001A0055" w:rsidP="001A0055">
      <w:pPr>
        <w:ind w:firstLine="851"/>
      </w:pPr>
      <w:r w:rsidRPr="001A0055">
        <w:t>Стоит отметить мероприятия:</w:t>
      </w:r>
    </w:p>
    <w:p w14:paraId="29FAA086" w14:textId="77777777" w:rsidR="001A0055" w:rsidRPr="001A0055" w:rsidRDefault="001A0055" w:rsidP="00CE0D3F">
      <w:pPr>
        <w:pStyle w:val="af0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>Конкурс газет «Как я провел лето». Учащимися 5-11 классов с использованием различных форм были отражены лучшие моменты проведенного отдыха.</w:t>
      </w:r>
    </w:p>
    <w:p w14:paraId="0EECF126" w14:textId="77777777" w:rsidR="001A0055" w:rsidRPr="001A0055" w:rsidRDefault="001A0055" w:rsidP="00CE0D3F">
      <w:pPr>
        <w:pStyle w:val="af0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>На праздничных концертах: ко Дню учителя, Дню матери, 8 марта всегда участвуют дети с показом различных номеров, родители и учителя присутствуют в зале и поддерживают юных артистов.</w:t>
      </w:r>
    </w:p>
    <w:p w14:paraId="32EC08AF" w14:textId="77777777" w:rsidR="001A0055" w:rsidRPr="001A0055" w:rsidRDefault="001A0055" w:rsidP="00CE0D3F">
      <w:pPr>
        <w:pStyle w:val="af0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>На новогодних праздниках отмечается творчество классных коллективов: «КВН» среди 5-7 классов, «Новогодняя сказка» для 8-11 классов, «Мы встречаем новый год» для 1-4 классов</w:t>
      </w:r>
    </w:p>
    <w:p w14:paraId="2415FF29" w14:textId="77777777" w:rsidR="001A0055" w:rsidRPr="001A0055" w:rsidRDefault="001A0055" w:rsidP="00CE0D3F">
      <w:pPr>
        <w:pStyle w:val="af0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lastRenderedPageBreak/>
        <w:t>Различные задачи по формированию нравственности реализовывались в «Неделе добра» Учащиеся выпустили газеты со своими улыбками, организовали и провели игровые программы для детей детских садов; оказали шефскую помощь.</w:t>
      </w:r>
    </w:p>
    <w:p w14:paraId="158AE3A3" w14:textId="1555CCFF" w:rsidR="001A0055" w:rsidRPr="001A0055" w:rsidRDefault="001A0055" w:rsidP="001A0055">
      <w:pPr>
        <w:ind w:firstLine="709"/>
        <w:jc w:val="both"/>
      </w:pPr>
      <w:r w:rsidRPr="001A0055">
        <w:t xml:space="preserve">В течение года проводился конкурс «Класс года». Итоги подводились по параллелям:1-4, 5-7, 8-11 классы.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2404"/>
        <w:gridCol w:w="2644"/>
        <w:gridCol w:w="2827"/>
      </w:tblGrid>
      <w:tr w:rsidR="001A0055" w:rsidRPr="001A0055" w14:paraId="7704209F" w14:textId="77777777" w:rsidTr="001A0055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B9EE3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«Класс года»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B268F" w14:textId="77777777" w:rsidR="001A0055" w:rsidRPr="001A0055" w:rsidRDefault="001A0055" w:rsidP="001A0055">
            <w:pPr>
              <w:ind w:firstLine="709"/>
              <w:jc w:val="both"/>
              <w:rPr>
                <w:b/>
              </w:rPr>
            </w:pPr>
            <w:r w:rsidRPr="001A0055">
              <w:rPr>
                <w:b/>
              </w:rPr>
              <w:t>1-4 классы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3095A" w14:textId="77777777" w:rsidR="001A0055" w:rsidRPr="001A0055" w:rsidRDefault="001A0055" w:rsidP="001A0055">
            <w:pPr>
              <w:ind w:firstLine="709"/>
              <w:jc w:val="both"/>
              <w:rPr>
                <w:b/>
              </w:rPr>
            </w:pPr>
            <w:r w:rsidRPr="001A0055">
              <w:rPr>
                <w:b/>
              </w:rPr>
              <w:t>5-8 классы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A8D86" w14:textId="77777777" w:rsidR="001A0055" w:rsidRPr="001A0055" w:rsidRDefault="001A0055" w:rsidP="001A0055">
            <w:pPr>
              <w:ind w:firstLine="709"/>
              <w:jc w:val="both"/>
              <w:rPr>
                <w:b/>
              </w:rPr>
            </w:pPr>
            <w:r w:rsidRPr="001A0055">
              <w:rPr>
                <w:b/>
              </w:rPr>
              <w:t>9-11 классы</w:t>
            </w:r>
          </w:p>
        </w:tc>
      </w:tr>
      <w:tr w:rsidR="001A0055" w:rsidRPr="001A0055" w14:paraId="4239696F" w14:textId="77777777" w:rsidTr="001A0055">
        <w:trPr>
          <w:trHeight w:val="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476E2" w14:textId="77777777" w:rsidR="001A0055" w:rsidRPr="001A0055" w:rsidRDefault="001A0055" w:rsidP="001A0055">
            <w:pPr>
              <w:ind w:firstLine="709"/>
              <w:jc w:val="both"/>
              <w:rPr>
                <w:u w:val="single"/>
              </w:rPr>
            </w:pPr>
            <w:r w:rsidRPr="001A0055">
              <w:rPr>
                <w:u w:val="single"/>
              </w:rPr>
              <w:t>1 место</w:t>
            </w:r>
          </w:p>
          <w:p w14:paraId="4D31B75C" w14:textId="77777777" w:rsidR="001A0055" w:rsidRPr="001A0055" w:rsidRDefault="001A0055" w:rsidP="001A0055">
            <w:pPr>
              <w:ind w:firstLine="709"/>
              <w:jc w:val="both"/>
              <w:rPr>
                <w:u w:val="single"/>
              </w:rPr>
            </w:pPr>
            <w:r w:rsidRPr="001A0055">
              <w:rPr>
                <w:u w:val="single"/>
              </w:rPr>
              <w:t>2 место</w:t>
            </w:r>
          </w:p>
          <w:p w14:paraId="0754169F" w14:textId="77777777" w:rsidR="001A0055" w:rsidRPr="001A0055" w:rsidRDefault="001A0055" w:rsidP="001A0055">
            <w:pPr>
              <w:ind w:firstLine="709"/>
              <w:jc w:val="both"/>
              <w:rPr>
                <w:u w:val="single"/>
              </w:rPr>
            </w:pPr>
            <w:r w:rsidRPr="001A0055">
              <w:rPr>
                <w:u w:val="single"/>
              </w:rPr>
              <w:t>3 место</w:t>
            </w:r>
          </w:p>
          <w:p w14:paraId="3FF48F34" w14:textId="77777777" w:rsidR="001A0055" w:rsidRPr="001A0055" w:rsidRDefault="001A0055" w:rsidP="001A0055">
            <w:pPr>
              <w:ind w:firstLine="709"/>
              <w:jc w:val="both"/>
              <w:rPr>
                <w:u w:val="single"/>
              </w:rPr>
            </w:pPr>
            <w:r w:rsidRPr="001A0055">
              <w:rPr>
                <w:u w:val="single"/>
              </w:rPr>
              <w:t>4 место</w:t>
            </w:r>
          </w:p>
          <w:p w14:paraId="242695A2" w14:textId="77777777" w:rsidR="001A0055" w:rsidRPr="001A0055" w:rsidRDefault="001A0055" w:rsidP="001A0055">
            <w:pPr>
              <w:ind w:firstLine="709"/>
              <w:jc w:val="both"/>
              <w:rPr>
                <w:u w:val="single"/>
              </w:rPr>
            </w:pPr>
            <w:r w:rsidRPr="001A0055">
              <w:rPr>
                <w:u w:val="single"/>
              </w:rPr>
              <w:t>5 место</w:t>
            </w:r>
          </w:p>
          <w:p w14:paraId="77473639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rPr>
                <w:u w:val="single"/>
              </w:rPr>
              <w:t>6 место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F828C3" w14:textId="77777777" w:rsidR="001A0055" w:rsidRPr="001A0055" w:rsidRDefault="001A0055" w:rsidP="001A0055">
            <w:pPr>
              <w:jc w:val="center"/>
            </w:pPr>
            <w:r w:rsidRPr="001A0055">
              <w:t>4кл. - 4,8ш.</w:t>
            </w:r>
          </w:p>
          <w:p w14:paraId="284084A7" w14:textId="77777777" w:rsidR="001A0055" w:rsidRPr="001A0055" w:rsidRDefault="001A0055" w:rsidP="001A0055">
            <w:pPr>
              <w:jc w:val="center"/>
            </w:pPr>
            <w:r w:rsidRPr="001A0055">
              <w:t>3кл. - 4,5 ш.</w:t>
            </w:r>
          </w:p>
          <w:p w14:paraId="4E2DBCE8" w14:textId="77777777" w:rsidR="001A0055" w:rsidRPr="001A0055" w:rsidRDefault="001A0055" w:rsidP="001A0055">
            <w:pPr>
              <w:jc w:val="center"/>
            </w:pPr>
            <w:r w:rsidRPr="001A0055">
              <w:t>2кл. -  4,3ш.</w:t>
            </w:r>
          </w:p>
          <w:p w14:paraId="4BB4F0A3" w14:textId="77777777" w:rsidR="001A0055" w:rsidRPr="001A0055" w:rsidRDefault="001A0055" w:rsidP="001A0055">
            <w:pPr>
              <w:jc w:val="center"/>
            </w:pPr>
            <w:r w:rsidRPr="001A0055">
              <w:t>1 кл. - 3,6ш..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8DAE" w14:textId="77777777" w:rsidR="001A0055" w:rsidRPr="001A0055" w:rsidRDefault="001A0055" w:rsidP="001A0055">
            <w:pPr>
              <w:jc w:val="center"/>
            </w:pPr>
            <w:r w:rsidRPr="001A0055">
              <w:t>5а кл. - 4,4ш.</w:t>
            </w:r>
          </w:p>
          <w:p w14:paraId="19C83EB4" w14:textId="77777777" w:rsidR="001A0055" w:rsidRPr="001A0055" w:rsidRDefault="001A0055" w:rsidP="001A0055">
            <w:pPr>
              <w:jc w:val="center"/>
            </w:pPr>
            <w:r w:rsidRPr="001A0055">
              <w:t>5б кл - 4,2 ш.</w:t>
            </w:r>
          </w:p>
          <w:p w14:paraId="321A47D9" w14:textId="77777777" w:rsidR="001A0055" w:rsidRPr="001A0055" w:rsidRDefault="001A0055" w:rsidP="001A0055">
            <w:pPr>
              <w:jc w:val="center"/>
            </w:pPr>
            <w:r w:rsidRPr="001A0055">
              <w:t>7б кл (- 4 ш.</w:t>
            </w:r>
          </w:p>
          <w:p w14:paraId="35431C1C" w14:textId="77777777" w:rsidR="001A0055" w:rsidRPr="001A0055" w:rsidRDefault="001A0055" w:rsidP="001A0055">
            <w:pPr>
              <w:jc w:val="center"/>
            </w:pPr>
            <w:r w:rsidRPr="001A0055">
              <w:t>7а кл. - 3,9ш.</w:t>
            </w:r>
          </w:p>
          <w:p w14:paraId="6A9A3490" w14:textId="77777777" w:rsidR="001A0055" w:rsidRPr="001A0055" w:rsidRDefault="001A0055" w:rsidP="001A0055">
            <w:pPr>
              <w:jc w:val="center"/>
            </w:pPr>
            <w:r w:rsidRPr="001A0055">
              <w:t>6 кл. -  3,5ш</w:t>
            </w:r>
          </w:p>
          <w:p w14:paraId="38DF62B6" w14:textId="77777777" w:rsidR="001A0055" w:rsidRPr="001A0055" w:rsidRDefault="001A0055" w:rsidP="001A0055">
            <w:pPr>
              <w:jc w:val="center"/>
            </w:pPr>
            <w:r w:rsidRPr="001A0055">
              <w:t>8кл. -2,9 ш.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AB742" w14:textId="77777777" w:rsidR="001A0055" w:rsidRPr="001A0055" w:rsidRDefault="001A0055" w:rsidP="001A0055">
            <w:pPr>
              <w:jc w:val="center"/>
            </w:pPr>
            <w:r w:rsidRPr="001A0055">
              <w:t>11кл- 4 ш.</w:t>
            </w:r>
          </w:p>
          <w:p w14:paraId="1DB54255" w14:textId="77777777" w:rsidR="001A0055" w:rsidRPr="001A0055" w:rsidRDefault="001A0055" w:rsidP="001A0055">
            <w:pPr>
              <w:jc w:val="center"/>
              <w:rPr>
                <w:u w:val="single"/>
              </w:rPr>
            </w:pPr>
            <w:r w:rsidRPr="001A0055">
              <w:t>9 кл. - 3,9 ш.</w:t>
            </w:r>
          </w:p>
          <w:p w14:paraId="4DBE8B2C" w14:textId="77777777" w:rsidR="001A0055" w:rsidRPr="001A0055" w:rsidRDefault="001A0055" w:rsidP="001A0055">
            <w:pPr>
              <w:jc w:val="center"/>
            </w:pPr>
            <w:r w:rsidRPr="001A0055">
              <w:t>10кл. - 3ш..</w:t>
            </w:r>
          </w:p>
          <w:p w14:paraId="21EDFE16" w14:textId="77777777" w:rsidR="001A0055" w:rsidRPr="001A0055" w:rsidRDefault="001A0055" w:rsidP="001A0055">
            <w:pPr>
              <w:ind w:firstLine="709"/>
              <w:jc w:val="center"/>
            </w:pPr>
            <w:r w:rsidRPr="001A0055">
              <w:t>-</w:t>
            </w:r>
          </w:p>
        </w:tc>
      </w:tr>
    </w:tbl>
    <w:p w14:paraId="2F8EA031" w14:textId="77777777" w:rsidR="001A0055" w:rsidRPr="001A0055" w:rsidRDefault="001A0055" w:rsidP="001A0055">
      <w:pPr>
        <w:jc w:val="both"/>
      </w:pPr>
    </w:p>
    <w:p w14:paraId="0DA43B9D" w14:textId="77777777" w:rsidR="001A0055" w:rsidRPr="001A0055" w:rsidRDefault="001A0055" w:rsidP="001A0055">
      <w:pPr>
        <w:ind w:firstLine="709"/>
        <w:jc w:val="both"/>
      </w:pPr>
      <w:r w:rsidRPr="001A0055">
        <w:t>В конце года были подведены итоги конкурса «Ученик класса» и «</w:t>
      </w:r>
      <w:r w:rsidRPr="001A0055">
        <w:rPr>
          <w:b/>
        </w:rPr>
        <w:t>Ученик года»</w:t>
      </w:r>
    </w:p>
    <w:p w14:paraId="17A616AD" w14:textId="77777777" w:rsidR="001A0055" w:rsidRDefault="001A0055" w:rsidP="001A0055">
      <w:pPr>
        <w:ind w:firstLine="709"/>
        <w:jc w:val="center"/>
        <w:rPr>
          <w:b/>
        </w:rPr>
      </w:pPr>
    </w:p>
    <w:p w14:paraId="549D1EC9" w14:textId="4D1F2C7B" w:rsidR="001A0055" w:rsidRPr="001A0055" w:rsidRDefault="001A0055" w:rsidP="001A0055">
      <w:pPr>
        <w:ind w:firstLine="709"/>
        <w:jc w:val="both"/>
        <w:rPr>
          <w:b/>
        </w:rPr>
      </w:pPr>
      <w:r w:rsidRPr="001A0055">
        <w:rPr>
          <w:b/>
        </w:rPr>
        <w:t>Дежурство по школе</w:t>
      </w:r>
      <w:r>
        <w:rPr>
          <w:b/>
        </w:rPr>
        <w:t xml:space="preserve">. </w:t>
      </w:r>
      <w:r w:rsidRPr="001A0055">
        <w:rPr>
          <w:color w:val="000000"/>
        </w:rPr>
        <w:t xml:space="preserve">В этом году дежурство по школе осуществляли учащиеся со 2-го по 11-ые классы. Учащиеся 2-4 классов под руководством классных руководителей дежурили в рекреации «Начальная школа», учащиеся 5-11 классов дежурили по графику, утвержденному директором школы, с понедельника по пятницу. </w:t>
      </w:r>
    </w:p>
    <w:p w14:paraId="2AB2D844" w14:textId="77777777" w:rsidR="001A0055" w:rsidRPr="001A0055" w:rsidRDefault="001A0055" w:rsidP="001A0055">
      <w:pPr>
        <w:ind w:firstLine="709"/>
        <w:jc w:val="both"/>
        <w:rPr>
          <w:color w:val="000000"/>
        </w:rPr>
      </w:pPr>
      <w:r w:rsidRPr="001A0055">
        <w:rPr>
          <w:color w:val="000000"/>
        </w:rPr>
        <w:t xml:space="preserve">Анализируя дежурство по школе в этом году отмечается следующее - лучшими классами по дежурству в школе стали: 9 класс ,11 класс ,5а класс,5б класс. Все классы имели свой отличительный знак дежурного </w:t>
      </w:r>
    </w:p>
    <w:p w14:paraId="14BD8D3C" w14:textId="69FC1349" w:rsidR="001A0055" w:rsidRPr="001A0055" w:rsidRDefault="001A0055" w:rsidP="001A0055">
      <w:pPr>
        <w:ind w:firstLine="709"/>
        <w:jc w:val="both"/>
        <w:rPr>
          <w:b/>
        </w:rPr>
      </w:pPr>
      <w:r w:rsidRPr="001A0055">
        <w:rPr>
          <w:b/>
        </w:rPr>
        <w:t>Развитие самоуправления учащихся, способствующего обеспечению отношений сотрудничества между педагогами школы и учениками</w:t>
      </w:r>
      <w:r>
        <w:rPr>
          <w:b/>
        </w:rPr>
        <w:t xml:space="preserve">. </w:t>
      </w:r>
      <w:r w:rsidRPr="001A0055">
        <w:rPr>
          <w:color w:val="000000"/>
          <w:shd w:val="clear" w:color="auto" w:fill="FFFFFF"/>
        </w:rPr>
        <w:t>Одной из важнейших форм организации жизнедеятельности коллектива учащихся, развития их самостоятельности в принятии и реализации решений для достижения общественно значимых целей в школе действует Совет старшеклассников</w:t>
      </w:r>
      <w:r w:rsidRPr="001A0055">
        <w:rPr>
          <w:shd w:val="clear" w:color="auto" w:fill="FFFFFF"/>
        </w:rPr>
        <w:t>, представленный учащимися 8-11 классов.</w:t>
      </w:r>
    </w:p>
    <w:p w14:paraId="46DFE40E" w14:textId="77777777" w:rsidR="001A0055" w:rsidRPr="001A0055" w:rsidRDefault="001A0055" w:rsidP="001A0055">
      <w:pPr>
        <w:ind w:firstLine="709"/>
        <w:jc w:val="both"/>
      </w:pPr>
      <w:r w:rsidRPr="001A0055">
        <w:t>Формирование активной жизненной позиции, личности, способной отвечать за свои поступки, проявление лидерских качеств происходит в период организации и проведении социально- значимых дел.</w:t>
      </w:r>
    </w:p>
    <w:p w14:paraId="163CBBD7" w14:textId="77777777" w:rsidR="001A0055" w:rsidRPr="001A0055" w:rsidRDefault="001A0055" w:rsidP="001A0055">
      <w:pPr>
        <w:ind w:firstLine="709"/>
        <w:jc w:val="both"/>
      </w:pPr>
      <w:r w:rsidRPr="001A0055">
        <w:t>В течение года в школе были проведены акции, направленные на воспитание уважительного отношения к труду педагога.  (акция «Поздравь педагога»), нравственных чувств и этического сознания («Неделя добра»); формирование ценностного отношения к здоровью и здоровому образу жизни («Спорт альтернатива пагубным привычкам»).</w:t>
      </w:r>
    </w:p>
    <w:p w14:paraId="32FED6E9" w14:textId="77777777" w:rsidR="001A0055" w:rsidRPr="001A0055" w:rsidRDefault="001A0055" w:rsidP="001A0055">
      <w:pPr>
        <w:ind w:firstLine="709"/>
        <w:jc w:val="both"/>
        <w:rPr>
          <w:color w:val="000000"/>
          <w:shd w:val="clear" w:color="auto" w:fill="FFFFFF"/>
        </w:rPr>
      </w:pPr>
      <w:r w:rsidRPr="001A0055">
        <w:rPr>
          <w:color w:val="000000"/>
          <w:shd w:val="clear" w:color="auto" w:fill="FFFFFF"/>
        </w:rPr>
        <w:t xml:space="preserve"> Под руководством 11 класса был проведен День самоуправления, Новогодний вечер, учащиеся постоянно помогали в организации и проведении различных мероприятий. </w:t>
      </w:r>
    </w:p>
    <w:p w14:paraId="75877E23" w14:textId="77777777" w:rsidR="001A0055" w:rsidRPr="001A0055" w:rsidRDefault="001A0055" w:rsidP="001A0055">
      <w:pPr>
        <w:ind w:firstLine="709"/>
        <w:jc w:val="both"/>
        <w:rPr>
          <w:shd w:val="clear" w:color="auto" w:fill="FFFFFF"/>
        </w:rPr>
      </w:pPr>
      <w:r w:rsidRPr="001A0055">
        <w:rPr>
          <w:color w:val="000000"/>
          <w:shd w:val="clear" w:color="auto" w:fill="FFFFFF"/>
        </w:rPr>
        <w:t>За участие в региональном онлайн-конкурсе ученических советов «Я – за ученическое самоуправление» Совет старшеклассников награжден дипломом.</w:t>
      </w:r>
    </w:p>
    <w:p w14:paraId="69FEE838" w14:textId="77777777" w:rsidR="001A0055" w:rsidRPr="001A0055" w:rsidRDefault="001A0055" w:rsidP="001A0055">
      <w:pPr>
        <w:ind w:firstLine="709"/>
        <w:jc w:val="both"/>
        <w:rPr>
          <w:color w:val="000000"/>
          <w:shd w:val="clear" w:color="auto" w:fill="FFFFFF"/>
        </w:rPr>
      </w:pPr>
      <w:r w:rsidRPr="001A0055">
        <w:rPr>
          <w:shd w:val="clear" w:color="auto" w:fill="FFFFFF"/>
        </w:rPr>
        <w:t xml:space="preserve">Работу школьного ученического самоуправления за истекший год можно признать удовлетворительной. </w:t>
      </w:r>
    </w:p>
    <w:p w14:paraId="4684EE88" w14:textId="7C2ADFDF" w:rsidR="001A0055" w:rsidRPr="001A0055" w:rsidRDefault="001A0055" w:rsidP="001A0055">
      <w:pPr>
        <w:ind w:left="360" w:firstLine="709"/>
        <w:jc w:val="both"/>
        <w:rPr>
          <w:b/>
        </w:rPr>
      </w:pPr>
      <w:r w:rsidRPr="001A0055">
        <w:rPr>
          <w:b/>
        </w:rPr>
        <w:t>Развитие школьных традиций, создание благоприятных условий для всестороннего развития личности учащихся</w:t>
      </w:r>
      <w:r>
        <w:rPr>
          <w:b/>
        </w:rPr>
        <w:t xml:space="preserve">. </w:t>
      </w:r>
      <w:r w:rsidRPr="001A0055">
        <w:t xml:space="preserve">Традиционные мероприятия главный ориентир в планировании воспитательной работы в школе и классных коллективах. Они содержат в себе основополагающие ценности и нравственные ориентиры. </w:t>
      </w:r>
    </w:p>
    <w:p w14:paraId="74BFA93A" w14:textId="77777777" w:rsidR="001A0055" w:rsidRPr="001A0055" w:rsidRDefault="001A0055" w:rsidP="001A0055">
      <w:pPr>
        <w:ind w:left="360" w:firstLine="709"/>
        <w:jc w:val="both"/>
      </w:pPr>
      <w:r w:rsidRPr="001A0055">
        <w:t xml:space="preserve"> В школе сформирован календарь традиционных творческих дел</w:t>
      </w:r>
    </w:p>
    <w:p w14:paraId="77CBFD65" w14:textId="77777777" w:rsidR="001A0055" w:rsidRPr="001A0055" w:rsidRDefault="001A0055" w:rsidP="00CE0D3F">
      <w:pPr>
        <w:numPr>
          <w:ilvl w:val="0"/>
          <w:numId w:val="30"/>
        </w:numPr>
        <w:ind w:left="1440" w:hanging="360"/>
        <w:jc w:val="both"/>
      </w:pPr>
      <w:r w:rsidRPr="001A0055">
        <w:t>Праздник «День знаний»</w:t>
      </w:r>
    </w:p>
    <w:p w14:paraId="67C4F81C" w14:textId="77777777" w:rsidR="001A0055" w:rsidRPr="001A0055" w:rsidRDefault="001A0055" w:rsidP="00CE0D3F">
      <w:pPr>
        <w:numPr>
          <w:ilvl w:val="0"/>
          <w:numId w:val="30"/>
        </w:numPr>
        <w:ind w:left="1440" w:hanging="360"/>
        <w:jc w:val="both"/>
      </w:pPr>
      <w:r w:rsidRPr="001A0055">
        <w:t>Новогодние праздники</w:t>
      </w:r>
    </w:p>
    <w:p w14:paraId="0A6F4415" w14:textId="77777777" w:rsidR="001A0055" w:rsidRPr="001A0055" w:rsidRDefault="001A0055" w:rsidP="00CE0D3F">
      <w:pPr>
        <w:numPr>
          <w:ilvl w:val="0"/>
          <w:numId w:val="30"/>
        </w:numPr>
        <w:ind w:left="1440" w:hanging="360"/>
        <w:jc w:val="both"/>
      </w:pPr>
      <w:r w:rsidRPr="001A0055">
        <w:t>Последний звонок</w:t>
      </w:r>
    </w:p>
    <w:p w14:paraId="6993A168" w14:textId="77777777" w:rsidR="001A0055" w:rsidRPr="001A0055" w:rsidRDefault="001A0055" w:rsidP="00CE0D3F">
      <w:pPr>
        <w:numPr>
          <w:ilvl w:val="0"/>
          <w:numId w:val="30"/>
        </w:numPr>
        <w:ind w:left="1440" w:hanging="360"/>
        <w:jc w:val="both"/>
      </w:pPr>
      <w:r w:rsidRPr="001A0055">
        <w:t>Книжкина неделя</w:t>
      </w:r>
    </w:p>
    <w:p w14:paraId="5FA4136E" w14:textId="77777777" w:rsidR="001A0055" w:rsidRPr="001A0055" w:rsidRDefault="001A0055" w:rsidP="00CE0D3F">
      <w:pPr>
        <w:numPr>
          <w:ilvl w:val="0"/>
          <w:numId w:val="30"/>
        </w:numPr>
        <w:ind w:left="1440" w:hanging="360"/>
        <w:jc w:val="both"/>
      </w:pPr>
      <w:r w:rsidRPr="001A0055">
        <w:t>Слет отличников и хорошистов</w:t>
      </w:r>
    </w:p>
    <w:p w14:paraId="348A5E72" w14:textId="77777777" w:rsidR="001A0055" w:rsidRPr="001A0055" w:rsidRDefault="001A0055" w:rsidP="001A0055">
      <w:pPr>
        <w:jc w:val="both"/>
      </w:pPr>
      <w:r w:rsidRPr="001A0055">
        <w:t>Незабываемыми для ребят стали Новогодние праздники:</w:t>
      </w:r>
    </w:p>
    <w:p w14:paraId="3B55FC14" w14:textId="13DB5E1C" w:rsidR="001A0055" w:rsidRPr="001A0055" w:rsidRDefault="001A0055" w:rsidP="00CE0D3F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>для учащихся начальной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055">
        <w:rPr>
          <w:rFonts w:ascii="Times New Roman" w:hAnsi="Times New Roman"/>
          <w:sz w:val="24"/>
          <w:szCs w:val="24"/>
        </w:rPr>
        <w:t xml:space="preserve">- сказочное новогоднее путешествие в царство Деда Мороза, </w:t>
      </w:r>
    </w:p>
    <w:p w14:paraId="6CB45BBC" w14:textId="77777777" w:rsidR="001A0055" w:rsidRPr="001A0055" w:rsidRDefault="001A0055" w:rsidP="00CE0D3F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 xml:space="preserve">Новогодний КВН среди 5-7 классов, </w:t>
      </w:r>
    </w:p>
    <w:p w14:paraId="5E303EA5" w14:textId="77777777" w:rsidR="001A0055" w:rsidRPr="001A0055" w:rsidRDefault="001A0055" w:rsidP="00CE0D3F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 xml:space="preserve">Новогодний вечер для 8-11 классов </w:t>
      </w:r>
    </w:p>
    <w:p w14:paraId="7BE029D0" w14:textId="77777777" w:rsidR="001A0055" w:rsidRPr="001A0055" w:rsidRDefault="001A0055" w:rsidP="001A0055">
      <w:pPr>
        <w:jc w:val="both"/>
      </w:pPr>
      <w:r w:rsidRPr="001A0055">
        <w:lastRenderedPageBreak/>
        <w:t>Все мероприятия проводятся на высоком уровне с использованием современных форм работы.</w:t>
      </w:r>
    </w:p>
    <w:p w14:paraId="61B103A7" w14:textId="77777777" w:rsidR="001A0055" w:rsidRPr="001A0055" w:rsidRDefault="001A0055" w:rsidP="001A0055">
      <w:pPr>
        <w:jc w:val="both"/>
      </w:pPr>
      <w:r w:rsidRPr="001A0055">
        <w:t xml:space="preserve">Учителями - предметниками на весенних каникулах проводятся уроки путешествия по школе для будущих пятиклассников. </w:t>
      </w:r>
    </w:p>
    <w:p w14:paraId="5EE5F781" w14:textId="77777777" w:rsidR="001A0055" w:rsidRPr="001A0055" w:rsidRDefault="001A0055" w:rsidP="001A0055">
      <w:pPr>
        <w:ind w:firstLine="709"/>
        <w:jc w:val="both"/>
      </w:pPr>
      <w:r w:rsidRPr="001A0055">
        <w:t>Наличие в школе традиционных мероприятий сохраняет стабильность системы воспитания, повышает культурный и социальный потенциал обучающихся, способствует формированию общечеловеческих ценностей.</w:t>
      </w:r>
    </w:p>
    <w:p w14:paraId="375507E6" w14:textId="77777777" w:rsidR="001A0055" w:rsidRPr="001A0055" w:rsidRDefault="001A0055" w:rsidP="001A0055">
      <w:pPr>
        <w:jc w:val="center"/>
        <w:rPr>
          <w:b/>
        </w:rPr>
      </w:pPr>
    </w:p>
    <w:p w14:paraId="541CDBF1" w14:textId="56B4FAB5" w:rsidR="001A0055" w:rsidRPr="001A0055" w:rsidRDefault="00B51E62" w:rsidP="001A0055">
      <w:pPr>
        <w:jc w:val="center"/>
        <w:rPr>
          <w:b/>
        </w:rPr>
      </w:pPr>
      <w:r>
        <w:rPr>
          <w:b/>
        </w:rPr>
        <w:t>8</w:t>
      </w:r>
      <w:r w:rsidR="001A0055" w:rsidRPr="001A0055">
        <w:rPr>
          <w:b/>
        </w:rPr>
        <w:t>.3. Спортивно-оздоровительная деятельность и формирование здорового образа жизни</w:t>
      </w:r>
      <w:r>
        <w:rPr>
          <w:b/>
        </w:rPr>
        <w:t>.</w:t>
      </w:r>
    </w:p>
    <w:p w14:paraId="5661906E" w14:textId="1DF31A69" w:rsidR="001A0055" w:rsidRPr="00B51E62" w:rsidRDefault="001A0055" w:rsidP="00B51E62">
      <w:pPr>
        <w:jc w:val="both"/>
        <w:rPr>
          <w:shd w:val="clear" w:color="auto" w:fill="FFFFFF"/>
        </w:rPr>
      </w:pPr>
      <w:r w:rsidRPr="001A0055">
        <w:rPr>
          <w:shd w:val="clear" w:color="auto" w:fill="FFFFFF"/>
        </w:rPr>
        <w:t>Основные задачи: просвещение в области физического здоровья, формирова</w:t>
      </w:r>
      <w:r w:rsidR="00B51E62">
        <w:rPr>
          <w:shd w:val="clear" w:color="auto" w:fill="FFFFFF"/>
        </w:rPr>
        <w:t>ние здорового образа жизни.</w:t>
      </w:r>
    </w:p>
    <w:p w14:paraId="77EEB3D0" w14:textId="77777777" w:rsidR="001A0055" w:rsidRPr="00B51E62" w:rsidRDefault="001A0055" w:rsidP="001A0055">
      <w:pPr>
        <w:ind w:firstLine="709"/>
        <w:rPr>
          <w:shd w:val="clear" w:color="auto" w:fill="FFFFFF"/>
        </w:rPr>
      </w:pPr>
      <w:r w:rsidRPr="00B51E62">
        <w:rPr>
          <w:shd w:val="clear" w:color="auto" w:fill="FFFFFF"/>
        </w:rPr>
        <w:t>Формы работы по спортивно-оздоровительной работе: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1A0055" w:rsidRPr="001A0055" w14:paraId="7671E5AE" w14:textId="77777777" w:rsidTr="001A0055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519F7" w14:textId="77777777" w:rsidR="001A0055" w:rsidRPr="001A0055" w:rsidRDefault="001A0055" w:rsidP="001A0055">
            <w:pPr>
              <w:jc w:val="center"/>
            </w:pPr>
            <w:r w:rsidRPr="001A0055">
              <w:t>Количество мероприятий данного направления</w:t>
            </w:r>
          </w:p>
        </w:tc>
      </w:tr>
      <w:tr w:rsidR="001A0055" w:rsidRPr="001A0055" w14:paraId="0323626E" w14:textId="77777777" w:rsidTr="001A0055">
        <w:trPr>
          <w:trHeight w:val="4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32F5" w14:textId="77777777" w:rsidR="001A0055" w:rsidRPr="001A0055" w:rsidRDefault="001A0055" w:rsidP="001A0055">
            <w:pPr>
              <w:jc w:val="both"/>
            </w:pPr>
            <w:r w:rsidRPr="001A0055">
              <w:t>Всего: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0A650" w14:textId="77777777" w:rsidR="001A0055" w:rsidRPr="001A0055" w:rsidRDefault="001A0055" w:rsidP="001A0055">
            <w:pPr>
              <w:jc w:val="both"/>
            </w:pPr>
            <w:r w:rsidRPr="001A0055">
              <w:t xml:space="preserve">По плану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92594" w14:textId="77777777" w:rsidR="001A0055" w:rsidRPr="001A0055" w:rsidRDefault="001A0055" w:rsidP="001A0055">
            <w:pPr>
              <w:jc w:val="both"/>
            </w:pPr>
            <w:r w:rsidRPr="001A0055">
              <w:t>Не запланированные</w:t>
            </w:r>
          </w:p>
        </w:tc>
      </w:tr>
      <w:tr w:rsidR="001A0055" w:rsidRPr="001A0055" w14:paraId="38299564" w14:textId="77777777" w:rsidTr="001A0055">
        <w:trPr>
          <w:trHeight w:val="50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3CA42" w14:textId="77777777" w:rsidR="001A0055" w:rsidRPr="001A0055" w:rsidRDefault="001A0055" w:rsidP="001A0055">
            <w:pPr>
              <w:jc w:val="both"/>
              <w:rPr>
                <w:rFonts w:eastAsia="Calibri"/>
              </w:rPr>
            </w:pPr>
            <w:r w:rsidRPr="001A0055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3DF0" w14:textId="77777777" w:rsidR="001A0055" w:rsidRPr="001A0055" w:rsidRDefault="001A0055" w:rsidP="001A0055">
            <w:pPr>
              <w:jc w:val="both"/>
              <w:rPr>
                <w:rFonts w:eastAsia="Calibri"/>
              </w:rPr>
            </w:pPr>
            <w:r w:rsidRPr="001A0055"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C099C" w14:textId="77777777" w:rsidR="001A0055" w:rsidRPr="001A0055" w:rsidRDefault="001A0055" w:rsidP="001A0055">
            <w:pPr>
              <w:jc w:val="both"/>
              <w:rPr>
                <w:rFonts w:eastAsia="Calibri"/>
              </w:rPr>
            </w:pPr>
            <w:r w:rsidRPr="001A0055">
              <w:t>3</w:t>
            </w:r>
          </w:p>
        </w:tc>
      </w:tr>
    </w:tbl>
    <w:p w14:paraId="2E54F093" w14:textId="77777777" w:rsidR="001A0055" w:rsidRPr="001A0055" w:rsidRDefault="001A0055" w:rsidP="001A0055">
      <w:pPr>
        <w:ind w:firstLine="709"/>
        <w:rPr>
          <w:shd w:val="clear" w:color="auto" w:fill="FFFFFF"/>
        </w:rPr>
      </w:pPr>
    </w:p>
    <w:p w14:paraId="0B9E09AD" w14:textId="77777777" w:rsidR="001A0055" w:rsidRPr="001A0055" w:rsidRDefault="001A0055" w:rsidP="001A0055">
      <w:r w:rsidRPr="001A0055">
        <w:t>Было проведено: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1A0055" w:rsidRPr="001A0055" w14:paraId="39251599" w14:textId="77777777" w:rsidTr="001A0055">
        <w:tc>
          <w:tcPr>
            <w:tcW w:w="10173" w:type="dxa"/>
            <w:gridSpan w:val="2"/>
          </w:tcPr>
          <w:p w14:paraId="48E5F642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1 четверть</w:t>
            </w:r>
          </w:p>
        </w:tc>
      </w:tr>
      <w:tr w:rsidR="001A0055" w:rsidRPr="001A0055" w14:paraId="19270DDB" w14:textId="77777777" w:rsidTr="001A0055">
        <w:tc>
          <w:tcPr>
            <w:tcW w:w="5086" w:type="dxa"/>
          </w:tcPr>
          <w:p w14:paraId="5EBA5D55" w14:textId="77777777" w:rsidR="001A0055" w:rsidRPr="001A0055" w:rsidRDefault="001A0055" w:rsidP="001A0055">
            <w:r w:rsidRPr="001A0055">
              <w:t>Спортивные соревнования</w:t>
            </w:r>
          </w:p>
        </w:tc>
        <w:tc>
          <w:tcPr>
            <w:tcW w:w="5087" w:type="dxa"/>
          </w:tcPr>
          <w:p w14:paraId="2E9B5C0C" w14:textId="77777777" w:rsidR="001A0055" w:rsidRPr="001A0055" w:rsidRDefault="001A0055" w:rsidP="001A0055">
            <w:r w:rsidRPr="001A0055">
              <w:t>участники</w:t>
            </w:r>
          </w:p>
        </w:tc>
      </w:tr>
      <w:tr w:rsidR="001A0055" w:rsidRPr="001A0055" w14:paraId="7EE742D5" w14:textId="77777777" w:rsidTr="001A0055">
        <w:tc>
          <w:tcPr>
            <w:tcW w:w="5086" w:type="dxa"/>
          </w:tcPr>
          <w:p w14:paraId="0A4B47B4" w14:textId="77777777" w:rsidR="001A0055" w:rsidRPr="001A0055" w:rsidRDefault="001A0055" w:rsidP="001A0055">
            <w:r w:rsidRPr="001A0055">
              <w:t>Футбол</w:t>
            </w:r>
          </w:p>
        </w:tc>
        <w:tc>
          <w:tcPr>
            <w:tcW w:w="5087" w:type="dxa"/>
          </w:tcPr>
          <w:p w14:paraId="050A8043" w14:textId="77777777" w:rsidR="001A0055" w:rsidRPr="001A0055" w:rsidRDefault="001A0055" w:rsidP="001A0055">
            <w:r w:rsidRPr="001A0055">
              <w:t>5-11классы</w:t>
            </w:r>
          </w:p>
        </w:tc>
      </w:tr>
      <w:tr w:rsidR="001A0055" w:rsidRPr="001A0055" w14:paraId="153B9624" w14:textId="77777777" w:rsidTr="001A0055">
        <w:tc>
          <w:tcPr>
            <w:tcW w:w="5086" w:type="dxa"/>
          </w:tcPr>
          <w:p w14:paraId="08FBE3F0" w14:textId="77777777" w:rsidR="001A0055" w:rsidRPr="001A0055" w:rsidRDefault="001A0055" w:rsidP="001A0055">
            <w:r w:rsidRPr="001A0055">
              <w:t>Кросс Нации</w:t>
            </w:r>
          </w:p>
        </w:tc>
        <w:tc>
          <w:tcPr>
            <w:tcW w:w="5087" w:type="dxa"/>
          </w:tcPr>
          <w:p w14:paraId="426419B9" w14:textId="77777777" w:rsidR="001A0055" w:rsidRPr="001A0055" w:rsidRDefault="001A0055" w:rsidP="001A0055">
            <w:r w:rsidRPr="001A0055">
              <w:t>3-11 классы</w:t>
            </w:r>
          </w:p>
        </w:tc>
      </w:tr>
      <w:tr w:rsidR="001A0055" w:rsidRPr="001A0055" w14:paraId="5946035F" w14:textId="77777777" w:rsidTr="001A0055">
        <w:tc>
          <w:tcPr>
            <w:tcW w:w="5086" w:type="dxa"/>
          </w:tcPr>
          <w:p w14:paraId="29FBA4F1" w14:textId="77777777" w:rsidR="001A0055" w:rsidRPr="001A0055" w:rsidRDefault="001A0055" w:rsidP="001A0055">
            <w:r w:rsidRPr="001A0055">
              <w:t>Веселые старты</w:t>
            </w:r>
          </w:p>
        </w:tc>
        <w:tc>
          <w:tcPr>
            <w:tcW w:w="5087" w:type="dxa"/>
          </w:tcPr>
          <w:p w14:paraId="35F37E6E" w14:textId="77777777" w:rsidR="001A0055" w:rsidRPr="001A0055" w:rsidRDefault="001A0055" w:rsidP="001A0055">
            <w:r w:rsidRPr="001A0055">
              <w:t>1-4 классы</w:t>
            </w:r>
          </w:p>
        </w:tc>
      </w:tr>
      <w:tr w:rsidR="001A0055" w:rsidRPr="001A0055" w14:paraId="01AEE17B" w14:textId="77777777" w:rsidTr="001A0055">
        <w:tc>
          <w:tcPr>
            <w:tcW w:w="10173" w:type="dxa"/>
            <w:gridSpan w:val="2"/>
          </w:tcPr>
          <w:p w14:paraId="6DFC434D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2 четверть</w:t>
            </w:r>
          </w:p>
        </w:tc>
      </w:tr>
      <w:tr w:rsidR="001A0055" w:rsidRPr="001A0055" w14:paraId="2E118B2F" w14:textId="77777777" w:rsidTr="001A0055">
        <w:tc>
          <w:tcPr>
            <w:tcW w:w="5086" w:type="dxa"/>
          </w:tcPr>
          <w:p w14:paraId="2D0CCC94" w14:textId="77777777" w:rsidR="001A0055" w:rsidRPr="001A0055" w:rsidRDefault="001A0055" w:rsidP="001A0055">
            <w:r w:rsidRPr="001A0055">
              <w:t>Силовое многоборье</w:t>
            </w:r>
          </w:p>
        </w:tc>
        <w:tc>
          <w:tcPr>
            <w:tcW w:w="5087" w:type="dxa"/>
          </w:tcPr>
          <w:p w14:paraId="5F1119A4" w14:textId="77777777" w:rsidR="001A0055" w:rsidRPr="001A0055" w:rsidRDefault="001A0055" w:rsidP="001A0055">
            <w:r w:rsidRPr="001A0055">
              <w:t>5-11 классы</w:t>
            </w:r>
          </w:p>
        </w:tc>
      </w:tr>
      <w:tr w:rsidR="001A0055" w:rsidRPr="001A0055" w14:paraId="5A7B4339" w14:textId="77777777" w:rsidTr="00B51E62">
        <w:trPr>
          <w:trHeight w:val="252"/>
        </w:trPr>
        <w:tc>
          <w:tcPr>
            <w:tcW w:w="5086" w:type="dxa"/>
          </w:tcPr>
          <w:p w14:paraId="72156569" w14:textId="77777777" w:rsidR="001A0055" w:rsidRPr="001A0055" w:rsidRDefault="001A0055" w:rsidP="001A0055">
            <w:r w:rsidRPr="001A0055">
              <w:t>Настольный теннис</w:t>
            </w:r>
          </w:p>
        </w:tc>
        <w:tc>
          <w:tcPr>
            <w:tcW w:w="5087" w:type="dxa"/>
          </w:tcPr>
          <w:p w14:paraId="6E7A0769" w14:textId="1248F674" w:rsidR="001A0055" w:rsidRPr="001A0055" w:rsidRDefault="00B51E62" w:rsidP="001A0055">
            <w:r>
              <w:t>5-11 классы</w:t>
            </w:r>
          </w:p>
        </w:tc>
      </w:tr>
      <w:tr w:rsidR="001A0055" w:rsidRPr="001A0055" w14:paraId="2F48ED30" w14:textId="77777777" w:rsidTr="001A0055">
        <w:tc>
          <w:tcPr>
            <w:tcW w:w="5086" w:type="dxa"/>
          </w:tcPr>
          <w:p w14:paraId="45CEDA1E" w14:textId="77777777" w:rsidR="001A0055" w:rsidRPr="001A0055" w:rsidRDefault="001A0055" w:rsidP="001A0055">
            <w:r w:rsidRPr="001A0055">
              <w:t xml:space="preserve">Папа, мама, я - спортивная семья, </w:t>
            </w:r>
          </w:p>
        </w:tc>
        <w:tc>
          <w:tcPr>
            <w:tcW w:w="5087" w:type="dxa"/>
          </w:tcPr>
          <w:p w14:paraId="2B9286C5" w14:textId="77777777" w:rsidR="001A0055" w:rsidRPr="001A0055" w:rsidRDefault="001A0055" w:rsidP="001A0055">
            <w:r w:rsidRPr="001A0055">
              <w:t>1-4 классы</w:t>
            </w:r>
          </w:p>
        </w:tc>
      </w:tr>
      <w:tr w:rsidR="001A0055" w:rsidRPr="001A0055" w14:paraId="3367FE8C" w14:textId="77777777" w:rsidTr="001A0055">
        <w:tc>
          <w:tcPr>
            <w:tcW w:w="10173" w:type="dxa"/>
            <w:gridSpan w:val="2"/>
          </w:tcPr>
          <w:p w14:paraId="1BC01811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3 четверть</w:t>
            </w:r>
          </w:p>
        </w:tc>
      </w:tr>
      <w:tr w:rsidR="001A0055" w:rsidRPr="001A0055" w14:paraId="32C15C84" w14:textId="77777777" w:rsidTr="001A0055">
        <w:tc>
          <w:tcPr>
            <w:tcW w:w="5086" w:type="dxa"/>
          </w:tcPr>
          <w:p w14:paraId="379D0771" w14:textId="77777777" w:rsidR="001A0055" w:rsidRPr="001A0055" w:rsidRDefault="001A0055" w:rsidP="001A0055">
            <w:r w:rsidRPr="001A0055">
              <w:t xml:space="preserve">Военно-спортивная игра </w:t>
            </w:r>
          </w:p>
        </w:tc>
        <w:tc>
          <w:tcPr>
            <w:tcW w:w="5087" w:type="dxa"/>
          </w:tcPr>
          <w:p w14:paraId="1E3357F0" w14:textId="77777777" w:rsidR="001A0055" w:rsidRPr="001A0055" w:rsidRDefault="001A0055" w:rsidP="001A0055">
            <w:r w:rsidRPr="001A0055">
              <w:t>2-11 классы</w:t>
            </w:r>
          </w:p>
        </w:tc>
      </w:tr>
      <w:tr w:rsidR="001A0055" w:rsidRPr="001A0055" w14:paraId="2369F5C4" w14:textId="77777777" w:rsidTr="001A0055">
        <w:tc>
          <w:tcPr>
            <w:tcW w:w="5086" w:type="dxa"/>
          </w:tcPr>
          <w:p w14:paraId="3F0714FC" w14:textId="77777777" w:rsidR="001A0055" w:rsidRPr="001A0055" w:rsidRDefault="001A0055" w:rsidP="001A0055">
            <w:r w:rsidRPr="001A0055">
              <w:t>Волейбол</w:t>
            </w:r>
          </w:p>
        </w:tc>
        <w:tc>
          <w:tcPr>
            <w:tcW w:w="5087" w:type="dxa"/>
          </w:tcPr>
          <w:p w14:paraId="0DBCEA02" w14:textId="77777777" w:rsidR="001A0055" w:rsidRPr="001A0055" w:rsidRDefault="001A0055" w:rsidP="001A0055">
            <w:r w:rsidRPr="001A0055">
              <w:t>7-11 классы</w:t>
            </w:r>
          </w:p>
        </w:tc>
      </w:tr>
      <w:tr w:rsidR="001A0055" w:rsidRPr="001A0055" w14:paraId="7657E4F4" w14:textId="77777777" w:rsidTr="001A0055">
        <w:trPr>
          <w:trHeight w:val="345"/>
        </w:trPr>
        <w:tc>
          <w:tcPr>
            <w:tcW w:w="5086" w:type="dxa"/>
            <w:tcBorders>
              <w:bottom w:val="single" w:sz="4" w:space="0" w:color="auto"/>
            </w:tcBorders>
          </w:tcPr>
          <w:p w14:paraId="33062C08" w14:textId="77777777" w:rsidR="001A0055" w:rsidRPr="001A0055" w:rsidRDefault="001A0055" w:rsidP="001A0055">
            <w:r w:rsidRPr="001A0055">
              <w:t xml:space="preserve">Лыжные гонки  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0ED401DB" w14:textId="77777777" w:rsidR="001A0055" w:rsidRPr="001A0055" w:rsidRDefault="001A0055" w:rsidP="001A0055">
            <w:r w:rsidRPr="001A0055">
              <w:t xml:space="preserve">участие приняли все желающие. </w:t>
            </w:r>
          </w:p>
        </w:tc>
      </w:tr>
      <w:tr w:rsidR="001A0055" w:rsidRPr="001A0055" w14:paraId="0889C58F" w14:textId="77777777" w:rsidTr="001A0055">
        <w:trPr>
          <w:trHeight w:val="345"/>
        </w:trPr>
        <w:tc>
          <w:tcPr>
            <w:tcW w:w="5086" w:type="dxa"/>
            <w:tcBorders>
              <w:bottom w:val="single" w:sz="4" w:space="0" w:color="auto"/>
            </w:tcBorders>
          </w:tcPr>
          <w:p w14:paraId="24F75FE6" w14:textId="77777777" w:rsidR="001A0055" w:rsidRPr="001A0055" w:rsidRDefault="001A0055" w:rsidP="001A0055">
            <w:r w:rsidRPr="001A0055">
              <w:t>Пионербол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4126CCC0" w14:textId="77777777" w:rsidR="001A0055" w:rsidRPr="001A0055" w:rsidRDefault="001A0055" w:rsidP="001A0055">
            <w:r w:rsidRPr="001A0055">
              <w:t>4-6 классы</w:t>
            </w:r>
          </w:p>
        </w:tc>
      </w:tr>
      <w:tr w:rsidR="001A0055" w:rsidRPr="001A0055" w14:paraId="03868885" w14:textId="77777777" w:rsidTr="001A0055">
        <w:trPr>
          <w:trHeight w:val="345"/>
        </w:trPr>
        <w:tc>
          <w:tcPr>
            <w:tcW w:w="5086" w:type="dxa"/>
            <w:tcBorders>
              <w:bottom w:val="single" w:sz="4" w:space="0" w:color="auto"/>
            </w:tcBorders>
          </w:tcPr>
          <w:p w14:paraId="286CB054" w14:textId="77777777" w:rsidR="001A0055" w:rsidRPr="001A0055" w:rsidRDefault="001A0055" w:rsidP="001A0055">
            <w:r w:rsidRPr="001A0055">
              <w:t>Перестрелка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6CB554E3" w14:textId="77777777" w:rsidR="001A0055" w:rsidRPr="001A0055" w:rsidRDefault="001A0055" w:rsidP="001A0055">
            <w:r w:rsidRPr="001A0055">
              <w:t>2-4 классы</w:t>
            </w:r>
          </w:p>
        </w:tc>
      </w:tr>
      <w:tr w:rsidR="001A0055" w:rsidRPr="001A0055" w14:paraId="1332486E" w14:textId="77777777" w:rsidTr="001A0055">
        <w:trPr>
          <w:trHeight w:val="345"/>
        </w:trPr>
        <w:tc>
          <w:tcPr>
            <w:tcW w:w="5086" w:type="dxa"/>
            <w:tcBorders>
              <w:bottom w:val="single" w:sz="4" w:space="0" w:color="auto"/>
            </w:tcBorders>
          </w:tcPr>
          <w:p w14:paraId="5B301A20" w14:textId="77777777" w:rsidR="001A0055" w:rsidRPr="001A0055" w:rsidRDefault="001A0055" w:rsidP="001A0055">
            <w:r w:rsidRPr="001A0055">
              <w:t>Гимнастика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5F672639" w14:textId="77777777" w:rsidR="001A0055" w:rsidRPr="001A0055" w:rsidRDefault="001A0055" w:rsidP="001A0055">
            <w:r w:rsidRPr="001A0055">
              <w:t>желающие</w:t>
            </w:r>
          </w:p>
        </w:tc>
      </w:tr>
      <w:tr w:rsidR="001A0055" w:rsidRPr="001A0055" w14:paraId="325460DF" w14:textId="77777777" w:rsidTr="001A0055">
        <w:trPr>
          <w:trHeight w:val="48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150C6" w14:textId="77777777" w:rsidR="001A0055" w:rsidRPr="001A0055" w:rsidRDefault="001A0055" w:rsidP="001A0055">
            <w:pPr>
              <w:jc w:val="center"/>
            </w:pPr>
            <w:r w:rsidRPr="001A0055">
              <w:rPr>
                <w:b/>
              </w:rPr>
              <w:t>4 четверть</w:t>
            </w:r>
          </w:p>
        </w:tc>
      </w:tr>
      <w:tr w:rsidR="001A0055" w:rsidRPr="001A0055" w14:paraId="7BBFE14B" w14:textId="77777777" w:rsidTr="00B51E62">
        <w:trPr>
          <w:trHeight w:val="319"/>
        </w:trPr>
        <w:tc>
          <w:tcPr>
            <w:tcW w:w="5086" w:type="dxa"/>
            <w:tcBorders>
              <w:top w:val="single" w:sz="4" w:space="0" w:color="auto"/>
              <w:right w:val="single" w:sz="4" w:space="0" w:color="auto"/>
            </w:tcBorders>
          </w:tcPr>
          <w:p w14:paraId="6A15138A" w14:textId="77777777" w:rsidR="001A0055" w:rsidRPr="001A0055" w:rsidRDefault="001A0055" w:rsidP="001A0055">
            <w:pPr>
              <w:rPr>
                <w:b/>
              </w:rPr>
            </w:pPr>
            <w:r w:rsidRPr="001A0055">
              <w:t>Баскетбол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</w:tcBorders>
          </w:tcPr>
          <w:p w14:paraId="459B8EBE" w14:textId="77777777" w:rsidR="001A0055" w:rsidRPr="001A0055" w:rsidRDefault="001A0055" w:rsidP="001A0055">
            <w:r w:rsidRPr="001A0055">
              <w:t>5-11 классы</w:t>
            </w:r>
          </w:p>
        </w:tc>
      </w:tr>
      <w:tr w:rsidR="001A0055" w:rsidRPr="001A0055" w14:paraId="2BE7AB4F" w14:textId="77777777" w:rsidTr="001A0055">
        <w:trPr>
          <w:trHeight w:val="315"/>
        </w:trPr>
        <w:tc>
          <w:tcPr>
            <w:tcW w:w="5086" w:type="dxa"/>
          </w:tcPr>
          <w:p w14:paraId="0B32E506" w14:textId="77777777" w:rsidR="001A0055" w:rsidRPr="001A0055" w:rsidRDefault="001A0055" w:rsidP="001A0055">
            <w:r w:rsidRPr="001A0055">
              <w:t>Эстафета, посвященная Дню Победы.</w:t>
            </w:r>
          </w:p>
        </w:tc>
        <w:tc>
          <w:tcPr>
            <w:tcW w:w="5087" w:type="dxa"/>
          </w:tcPr>
          <w:p w14:paraId="3A88C483" w14:textId="77777777" w:rsidR="001A0055" w:rsidRPr="001A0055" w:rsidRDefault="001A0055" w:rsidP="001A0055">
            <w:r w:rsidRPr="001A0055">
              <w:t>3-11 классы</w:t>
            </w:r>
          </w:p>
        </w:tc>
      </w:tr>
      <w:tr w:rsidR="001A0055" w:rsidRPr="001A0055" w14:paraId="3D065D99" w14:textId="77777777" w:rsidTr="001A0055">
        <w:trPr>
          <w:trHeight w:val="315"/>
        </w:trPr>
        <w:tc>
          <w:tcPr>
            <w:tcW w:w="5086" w:type="dxa"/>
            <w:tcBorders>
              <w:bottom w:val="single" w:sz="4" w:space="0" w:color="auto"/>
            </w:tcBorders>
          </w:tcPr>
          <w:p w14:paraId="71A3C7BE" w14:textId="77777777" w:rsidR="001A0055" w:rsidRPr="001A0055" w:rsidRDefault="001A0055" w:rsidP="001A0055">
            <w:r w:rsidRPr="001A0055">
              <w:t>Стрит-бол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3332C041" w14:textId="77777777" w:rsidR="001A0055" w:rsidRPr="001A0055" w:rsidRDefault="001A0055" w:rsidP="001A0055">
            <w:r w:rsidRPr="001A0055">
              <w:t>7 – 8, 9 – 11классы</w:t>
            </w:r>
          </w:p>
        </w:tc>
      </w:tr>
    </w:tbl>
    <w:p w14:paraId="38418435" w14:textId="77777777" w:rsidR="001A0055" w:rsidRPr="001A0055" w:rsidRDefault="001A0055" w:rsidP="001A0055"/>
    <w:p w14:paraId="4479C5FD" w14:textId="7802DDA6" w:rsidR="001A0055" w:rsidRPr="001A0055" w:rsidRDefault="001A0055" w:rsidP="001A0055">
      <w:pPr>
        <w:ind w:firstLine="709"/>
        <w:jc w:val="both"/>
      </w:pPr>
      <w:r w:rsidRPr="001A0055">
        <w:t>Большая работа по оздоровлению детей и привлечению к массовому спорту проводится в пришкольном летнем оздоровительном лагере. В летний период в лагере оздоровилось 70 человек.</w:t>
      </w:r>
    </w:p>
    <w:p w14:paraId="0EAD417F" w14:textId="77777777" w:rsidR="001A0055" w:rsidRPr="001A0055" w:rsidRDefault="001A0055" w:rsidP="001A0055">
      <w:pPr>
        <w:ind w:firstLine="709"/>
        <w:jc w:val="both"/>
      </w:pPr>
    </w:p>
    <w:p w14:paraId="14695F3E" w14:textId="666C564E" w:rsidR="001A0055" w:rsidRPr="00B51E62" w:rsidRDefault="00B51E62" w:rsidP="00B51E62">
      <w:pPr>
        <w:ind w:firstLine="709"/>
        <w:jc w:val="both"/>
        <w:rPr>
          <w:b/>
        </w:rPr>
      </w:pPr>
      <w:r>
        <w:rPr>
          <w:b/>
        </w:rPr>
        <w:t>8</w:t>
      </w:r>
      <w:r w:rsidR="001A0055" w:rsidRPr="001A0055">
        <w:rPr>
          <w:b/>
        </w:rPr>
        <w:t>.4. Экологическое воспитание</w:t>
      </w:r>
      <w:r>
        <w:rPr>
          <w:b/>
        </w:rPr>
        <w:t xml:space="preserve">. </w:t>
      </w:r>
      <w:r w:rsidR="001A0055" w:rsidRPr="001A0055">
        <w:t>Главная цель экологического воспитания</w:t>
      </w:r>
      <w:r>
        <w:t xml:space="preserve"> </w:t>
      </w:r>
      <w:r w:rsidR="001A0055" w:rsidRPr="001A0055">
        <w:t xml:space="preserve">- формирование высокой экологической культуры человека, несущего ответственность за судьбу своего и будущих поколений, живущих в одном единственном доме – Земля. </w:t>
      </w:r>
    </w:p>
    <w:p w14:paraId="2977899E" w14:textId="77777777" w:rsidR="001A0055" w:rsidRPr="001A0055" w:rsidRDefault="001A0055" w:rsidP="001A0055">
      <w:pPr>
        <w:ind w:firstLine="709"/>
        <w:jc w:val="both"/>
      </w:pPr>
      <w:r w:rsidRPr="001A0055">
        <w:t>В этом направлении проводились следующие мероприятия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6"/>
        <w:gridCol w:w="5087"/>
      </w:tblGrid>
      <w:tr w:rsidR="001A0055" w:rsidRPr="001A0055" w14:paraId="5092C7EB" w14:textId="77777777" w:rsidTr="001A005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FCC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Наименование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674C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Классы</w:t>
            </w:r>
          </w:p>
        </w:tc>
      </w:tr>
      <w:tr w:rsidR="001A0055" w:rsidRPr="001A0055" w14:paraId="20A0F303" w14:textId="77777777" w:rsidTr="001A005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C5F22" w14:textId="77777777" w:rsidR="001A0055" w:rsidRPr="001A0055" w:rsidRDefault="001A0055" w:rsidP="001A0055">
            <w:pPr>
              <w:jc w:val="center"/>
            </w:pPr>
            <w:r w:rsidRPr="001A0055">
              <w:t>Конкурс плакатов «Береги природу»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703F" w14:textId="77777777" w:rsidR="001A0055" w:rsidRPr="001A0055" w:rsidRDefault="001A0055" w:rsidP="001A0055">
            <w:pPr>
              <w:jc w:val="center"/>
            </w:pPr>
            <w:r w:rsidRPr="001A0055">
              <w:t>с 5 по 11 классы</w:t>
            </w:r>
          </w:p>
        </w:tc>
      </w:tr>
      <w:tr w:rsidR="001A0055" w:rsidRPr="001A0055" w14:paraId="48CD2C59" w14:textId="77777777" w:rsidTr="001A005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77090" w14:textId="77777777" w:rsidR="001A0055" w:rsidRPr="001A0055" w:rsidRDefault="001A0055" w:rsidP="001A0055">
            <w:pPr>
              <w:jc w:val="center"/>
            </w:pPr>
            <w:r w:rsidRPr="001A0055">
              <w:t>Неделя по экологии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6202D" w14:textId="77777777" w:rsidR="001A0055" w:rsidRPr="001A0055" w:rsidRDefault="001A0055" w:rsidP="001A0055">
            <w:pPr>
              <w:jc w:val="center"/>
            </w:pPr>
            <w:r w:rsidRPr="001A0055">
              <w:t>5-11классы</w:t>
            </w:r>
          </w:p>
        </w:tc>
      </w:tr>
      <w:tr w:rsidR="001A0055" w:rsidRPr="001A0055" w14:paraId="1C8B5481" w14:textId="77777777" w:rsidTr="001A0055">
        <w:trPr>
          <w:trHeight w:val="1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B2F8C" w14:textId="77777777" w:rsidR="001A0055" w:rsidRPr="001A0055" w:rsidRDefault="001A0055" w:rsidP="001A0055">
            <w:pPr>
              <w:jc w:val="center"/>
            </w:pPr>
            <w:r w:rsidRPr="001A0055">
              <w:t>Квест- игра «Планета у нас одна»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BFD6" w14:textId="77777777" w:rsidR="001A0055" w:rsidRPr="001A0055" w:rsidRDefault="001A0055" w:rsidP="001A0055">
            <w:pPr>
              <w:jc w:val="center"/>
            </w:pPr>
            <w:r w:rsidRPr="001A0055">
              <w:t>5-10 классы</w:t>
            </w:r>
          </w:p>
        </w:tc>
      </w:tr>
    </w:tbl>
    <w:p w14:paraId="2835A897" w14:textId="77777777" w:rsidR="001A0055" w:rsidRPr="001A0055" w:rsidRDefault="001A0055" w:rsidP="001A0055">
      <w:pPr>
        <w:jc w:val="both"/>
        <w:rPr>
          <w:b/>
        </w:rPr>
      </w:pPr>
    </w:p>
    <w:p w14:paraId="2D916686" w14:textId="77777777" w:rsidR="001A0055" w:rsidRPr="001A0055" w:rsidRDefault="001A0055" w:rsidP="001A0055">
      <w:pPr>
        <w:jc w:val="both"/>
      </w:pPr>
      <w:r w:rsidRPr="001A0055">
        <w:t xml:space="preserve">Поставленные задачи реализованы. </w:t>
      </w:r>
    </w:p>
    <w:p w14:paraId="3E16E8F6" w14:textId="77777777" w:rsidR="001A0055" w:rsidRPr="001A0055" w:rsidRDefault="001A0055" w:rsidP="001A0055">
      <w:pPr>
        <w:ind w:firstLine="709"/>
        <w:jc w:val="center"/>
        <w:rPr>
          <w:b/>
        </w:rPr>
      </w:pPr>
    </w:p>
    <w:p w14:paraId="20C00CD7" w14:textId="1066A242" w:rsidR="001A0055" w:rsidRPr="00B51E62" w:rsidRDefault="00B51E62" w:rsidP="00B51E62">
      <w:pPr>
        <w:ind w:firstLine="709"/>
        <w:jc w:val="both"/>
        <w:rPr>
          <w:b/>
        </w:rPr>
      </w:pPr>
      <w:r>
        <w:rPr>
          <w:b/>
        </w:rPr>
        <w:t>8</w:t>
      </w:r>
      <w:r w:rsidR="001A0055" w:rsidRPr="001A0055">
        <w:rPr>
          <w:b/>
        </w:rPr>
        <w:t>.5. Профилактическое направление</w:t>
      </w:r>
      <w:r>
        <w:rPr>
          <w:b/>
        </w:rPr>
        <w:t xml:space="preserve">. </w:t>
      </w:r>
      <w:r w:rsidR="001A0055" w:rsidRPr="001A0055">
        <w:t>Основные цели деятельности социального педагога:</w:t>
      </w:r>
    </w:p>
    <w:p w14:paraId="02B94D48" w14:textId="77777777" w:rsidR="001A0055" w:rsidRPr="001A0055" w:rsidRDefault="001A0055" w:rsidP="00CE0D3F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>создание благоприятных условий для развития личности ребёнка (физического, социального, духовно-нравственного, интеллектуального);</w:t>
      </w:r>
    </w:p>
    <w:p w14:paraId="19D666FA" w14:textId="77777777" w:rsidR="001A0055" w:rsidRPr="001A0055" w:rsidRDefault="001A0055" w:rsidP="00CE0D3F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055">
        <w:rPr>
          <w:rFonts w:ascii="Times New Roman" w:hAnsi="Times New Roman"/>
          <w:sz w:val="24"/>
          <w:szCs w:val="24"/>
        </w:rPr>
        <w:t>оказание ребёнку комплексной помощи в саморазвитии и самореализации в процессе восприятия мира и адаптации в нём</w:t>
      </w:r>
    </w:p>
    <w:p w14:paraId="5139318E" w14:textId="77777777" w:rsidR="001A0055" w:rsidRPr="001A0055" w:rsidRDefault="001A0055" w:rsidP="001A0055">
      <w:pPr>
        <w:ind w:firstLine="709"/>
        <w:jc w:val="both"/>
      </w:pPr>
      <w:r w:rsidRPr="001A0055">
        <w:t>Для реализации этих целей в школе создана социально-психологическая служба, которая обеспечивает сопровождение ребёнка на всех этапах его школьной жизни через тесное сотрудничество педагога- психолога, социального педагога с классными руководителями, родителями и учителями-предметниками, ученическими коллективами.</w:t>
      </w:r>
    </w:p>
    <w:p w14:paraId="1A2EEFED" w14:textId="77777777" w:rsidR="001A0055" w:rsidRPr="001A0055" w:rsidRDefault="001A0055" w:rsidP="001A0055">
      <w:pPr>
        <w:ind w:firstLine="709"/>
        <w:jc w:val="both"/>
      </w:pPr>
      <w:r w:rsidRPr="001A0055">
        <w:t xml:space="preserve"> Для знания прав и обязанностей в школе в течение года проходят встречи с инспектором по делам несовершеннолетних, инспектором по ПДД.</w:t>
      </w:r>
    </w:p>
    <w:p w14:paraId="15B71AB0" w14:textId="77777777" w:rsidR="001A0055" w:rsidRPr="00B51E62" w:rsidRDefault="001A0055" w:rsidP="001A0055">
      <w:pPr>
        <w:jc w:val="both"/>
      </w:pPr>
      <w:r w:rsidRPr="00B51E62">
        <w:t>    В течение 2016-2017 учебного года работа проводилась по следующим направлениям:</w:t>
      </w:r>
    </w:p>
    <w:p w14:paraId="2C877F45" w14:textId="77777777" w:rsidR="001A0055" w:rsidRPr="001A0055" w:rsidRDefault="001A0055" w:rsidP="00CE0D3F">
      <w:pPr>
        <w:numPr>
          <w:ilvl w:val="0"/>
          <w:numId w:val="31"/>
        </w:numPr>
        <w:ind w:left="1069" w:hanging="360"/>
        <w:jc w:val="both"/>
      </w:pPr>
      <w:r w:rsidRPr="001A0055">
        <w:t>работа с детьми асоциального поведения</w:t>
      </w:r>
    </w:p>
    <w:p w14:paraId="652A4FC8" w14:textId="77777777" w:rsidR="001A0055" w:rsidRPr="001A0055" w:rsidRDefault="001A0055" w:rsidP="00CE0D3F">
      <w:pPr>
        <w:numPr>
          <w:ilvl w:val="0"/>
          <w:numId w:val="31"/>
        </w:numPr>
        <w:ind w:left="1069" w:hanging="360"/>
        <w:jc w:val="both"/>
      </w:pPr>
      <w:r w:rsidRPr="001A0055">
        <w:t>работа с неблагополучными семьями</w:t>
      </w:r>
    </w:p>
    <w:p w14:paraId="2343A411" w14:textId="77777777" w:rsidR="001A0055" w:rsidRPr="001A0055" w:rsidRDefault="001A0055" w:rsidP="00CE0D3F">
      <w:pPr>
        <w:numPr>
          <w:ilvl w:val="0"/>
          <w:numId w:val="31"/>
        </w:numPr>
        <w:ind w:left="1069" w:hanging="360"/>
        <w:jc w:val="both"/>
      </w:pPr>
      <w:r w:rsidRPr="001A0055">
        <w:t>работа по охране прав ребёнка</w:t>
      </w:r>
    </w:p>
    <w:p w14:paraId="74F9F60A" w14:textId="77777777" w:rsidR="001A0055" w:rsidRPr="001A0055" w:rsidRDefault="001A0055" w:rsidP="00CE0D3F">
      <w:pPr>
        <w:numPr>
          <w:ilvl w:val="0"/>
          <w:numId w:val="31"/>
        </w:numPr>
        <w:ind w:left="1069" w:hanging="360"/>
        <w:jc w:val="both"/>
      </w:pPr>
      <w:r w:rsidRPr="001A0055">
        <w:t>социальная защита учащихся, находящихся под опекой</w:t>
      </w:r>
    </w:p>
    <w:p w14:paraId="3460E3FB" w14:textId="77777777" w:rsidR="001A0055" w:rsidRPr="001A0055" w:rsidRDefault="001A0055" w:rsidP="00CE0D3F">
      <w:pPr>
        <w:numPr>
          <w:ilvl w:val="0"/>
          <w:numId w:val="31"/>
        </w:numPr>
        <w:ind w:left="1069" w:hanging="360"/>
        <w:jc w:val="both"/>
      </w:pPr>
      <w:r w:rsidRPr="001A0055">
        <w:t>работа с детьми, состоящими на ВШУ и ИПДН</w:t>
      </w:r>
    </w:p>
    <w:p w14:paraId="0416E1E3" w14:textId="77777777" w:rsidR="001A0055" w:rsidRPr="001A0055" w:rsidRDefault="001A0055" w:rsidP="001A0055">
      <w:pPr>
        <w:ind w:left="113" w:firstLine="709"/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984"/>
        <w:gridCol w:w="2268"/>
        <w:gridCol w:w="2127"/>
      </w:tblGrid>
      <w:tr w:rsidR="001A0055" w:rsidRPr="001A0055" w14:paraId="13E83C9F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82CD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Категории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ADB4C" w14:textId="77777777" w:rsidR="001A0055" w:rsidRPr="001A0055" w:rsidRDefault="001A0055" w:rsidP="001A0055">
            <w:pPr>
              <w:jc w:val="both"/>
            </w:pPr>
            <w:r w:rsidRPr="001A0055">
              <w:t xml:space="preserve">На конец </w:t>
            </w:r>
          </w:p>
          <w:p w14:paraId="52CBA1B0" w14:textId="4CAD8D16" w:rsidR="001A0055" w:rsidRPr="001A0055" w:rsidRDefault="001A0055" w:rsidP="00B51E62">
            <w:pPr>
              <w:jc w:val="both"/>
            </w:pPr>
            <w:r w:rsidRPr="001A0055">
              <w:t>2014-2015</w:t>
            </w:r>
            <w:r w:rsidR="00B51E62">
              <w:t>у</w:t>
            </w:r>
            <w:r w:rsidRPr="001A0055">
              <w:t>ч</w:t>
            </w:r>
            <w:r w:rsidR="00B51E62">
              <w:t>.</w:t>
            </w:r>
            <w:r w:rsidRPr="001A0055">
              <w:t>г</w:t>
            </w:r>
            <w:r w:rsidR="00B51E62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6CB9B" w14:textId="77777777" w:rsidR="001A0055" w:rsidRPr="001A0055" w:rsidRDefault="001A0055" w:rsidP="001A0055">
            <w:pPr>
              <w:jc w:val="both"/>
            </w:pPr>
            <w:r w:rsidRPr="001A0055">
              <w:t xml:space="preserve">На конец </w:t>
            </w:r>
          </w:p>
          <w:p w14:paraId="42FAF7B9" w14:textId="390A589D" w:rsidR="001A0055" w:rsidRPr="001A0055" w:rsidRDefault="00B51E62" w:rsidP="001A0055">
            <w:pPr>
              <w:jc w:val="both"/>
            </w:pPr>
            <w:r>
              <w:t>2015-2016</w:t>
            </w:r>
            <w:r w:rsidRPr="00B51E62">
              <w:t>уч.г.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E5DDB" w14:textId="77777777" w:rsidR="001A0055" w:rsidRPr="001A0055" w:rsidRDefault="001A0055" w:rsidP="001A0055">
            <w:pPr>
              <w:jc w:val="both"/>
            </w:pPr>
            <w:r w:rsidRPr="001A0055">
              <w:t xml:space="preserve">На конец </w:t>
            </w:r>
          </w:p>
          <w:p w14:paraId="681BF739" w14:textId="5CF64DC9" w:rsidR="001A0055" w:rsidRPr="001A0055" w:rsidRDefault="00B51E62" w:rsidP="001A0055">
            <w:pPr>
              <w:jc w:val="both"/>
            </w:pPr>
            <w:r>
              <w:t xml:space="preserve">2016-2017 </w:t>
            </w:r>
            <w:r w:rsidRPr="00B51E62">
              <w:t>уч.г.</w:t>
            </w:r>
          </w:p>
        </w:tc>
      </w:tr>
      <w:tr w:rsidR="001A0055" w:rsidRPr="001A0055" w14:paraId="7A91614F" w14:textId="77777777" w:rsidTr="00B51E62">
        <w:trPr>
          <w:trHeight w:val="39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5D5A" w14:textId="77777777" w:rsidR="001A0055" w:rsidRPr="001A0055" w:rsidRDefault="001A0055" w:rsidP="001A0055">
            <w:r w:rsidRPr="001A0055">
              <w:t xml:space="preserve">  -из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C2B60" w14:textId="77777777" w:rsidR="001A0055" w:rsidRPr="001A0055" w:rsidRDefault="001A0055" w:rsidP="001A0055">
            <w:r w:rsidRPr="001A0055">
              <w:t>21 (17семей)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8C803" w14:textId="77777777" w:rsidR="001A0055" w:rsidRPr="001A0055" w:rsidRDefault="001A0055" w:rsidP="001A0055">
            <w:r w:rsidRPr="001A0055">
              <w:t>26 (17 семей)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DCF2B" w14:textId="77777777" w:rsidR="001A0055" w:rsidRPr="001A0055" w:rsidRDefault="001A0055" w:rsidP="001A0055">
            <w:r w:rsidRPr="001A0055">
              <w:t>31 (18 семей)</w:t>
            </w:r>
          </w:p>
        </w:tc>
      </w:tr>
      <w:tr w:rsidR="001A0055" w:rsidRPr="001A0055" w14:paraId="190955D9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F18D9" w14:textId="77777777" w:rsidR="001A0055" w:rsidRPr="001A0055" w:rsidRDefault="001A0055" w:rsidP="001A0055">
            <w:pPr>
              <w:jc w:val="both"/>
            </w:pPr>
            <w:r w:rsidRPr="001A0055">
              <w:t xml:space="preserve">  -проживающих с одной матерью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90E22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FE4E7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D2E63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29</w:t>
            </w:r>
          </w:p>
        </w:tc>
      </w:tr>
      <w:tr w:rsidR="001A0055" w:rsidRPr="001A0055" w14:paraId="34C0D1A5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F1D0F" w14:textId="77777777" w:rsidR="001A0055" w:rsidRPr="001A0055" w:rsidRDefault="001A0055" w:rsidP="001A0055">
            <w:pPr>
              <w:jc w:val="both"/>
            </w:pPr>
            <w:r w:rsidRPr="001A0055">
              <w:t xml:space="preserve">  -проживающих с одним отцом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76E8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06D6E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31C48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8</w:t>
            </w:r>
          </w:p>
        </w:tc>
      </w:tr>
      <w:tr w:rsidR="001A0055" w:rsidRPr="001A0055" w14:paraId="23B78806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77876" w14:textId="77777777" w:rsidR="001A0055" w:rsidRPr="001A0055" w:rsidRDefault="001A0055" w:rsidP="001A0055">
            <w:pPr>
              <w:jc w:val="both"/>
            </w:pPr>
            <w:r w:rsidRPr="001A0055">
              <w:t xml:space="preserve">  -из малообеспеченных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538AF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680B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03900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43</w:t>
            </w:r>
          </w:p>
        </w:tc>
      </w:tr>
      <w:tr w:rsidR="001A0055" w:rsidRPr="001A0055" w14:paraId="2BFC2D6F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A0B8C" w14:textId="77777777" w:rsidR="001A0055" w:rsidRPr="001A0055" w:rsidRDefault="001A0055" w:rsidP="001A0055">
            <w:pPr>
              <w:jc w:val="both"/>
            </w:pPr>
            <w:r w:rsidRPr="001A0055">
              <w:t>- опекаемых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9CAA1" w14:textId="77777777" w:rsidR="001A0055" w:rsidRPr="001A0055" w:rsidRDefault="001A0055" w:rsidP="001A0055">
            <w:pPr>
              <w:ind w:firstLine="709"/>
              <w:jc w:val="both"/>
              <w:rPr>
                <w:rFonts w:eastAsia="Calibri"/>
              </w:rPr>
            </w:pPr>
            <w:r w:rsidRPr="001A0055">
              <w:rPr>
                <w:rFonts w:eastAsia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F7B5A" w14:textId="77777777" w:rsidR="001A0055" w:rsidRPr="001A0055" w:rsidRDefault="001A0055" w:rsidP="001A0055">
            <w:pPr>
              <w:ind w:firstLine="709"/>
              <w:jc w:val="both"/>
              <w:rPr>
                <w:rFonts w:eastAsia="Calibri"/>
              </w:rPr>
            </w:pPr>
            <w:r w:rsidRPr="001A0055">
              <w:rPr>
                <w:rFonts w:eastAsia="Calibri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BDEB9" w14:textId="77777777" w:rsidR="001A0055" w:rsidRPr="001A0055" w:rsidRDefault="001A0055" w:rsidP="001A0055">
            <w:pPr>
              <w:ind w:firstLine="709"/>
              <w:jc w:val="both"/>
              <w:rPr>
                <w:rFonts w:eastAsia="Calibri"/>
              </w:rPr>
            </w:pPr>
            <w:r w:rsidRPr="001A0055">
              <w:rPr>
                <w:rFonts w:eastAsia="Calibri"/>
              </w:rPr>
              <w:t>8</w:t>
            </w:r>
          </w:p>
        </w:tc>
      </w:tr>
      <w:tr w:rsidR="001A0055" w:rsidRPr="001A0055" w14:paraId="4BFF129E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7C715" w14:textId="77777777" w:rsidR="001A0055" w:rsidRPr="001A0055" w:rsidRDefault="001A0055" w:rsidP="001A0055">
            <w:r w:rsidRPr="001A0055">
              <w:t xml:space="preserve">  -дети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D163F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B2968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04F4D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4</w:t>
            </w:r>
          </w:p>
        </w:tc>
      </w:tr>
      <w:tr w:rsidR="001A0055" w:rsidRPr="001A0055" w14:paraId="084630E3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A027B" w14:textId="77777777" w:rsidR="001A0055" w:rsidRPr="001A0055" w:rsidRDefault="001A0055" w:rsidP="001A0055">
            <w:pPr>
              <w:jc w:val="both"/>
            </w:pPr>
            <w:r w:rsidRPr="001A0055">
              <w:t xml:space="preserve">  - дети, состоящие на ВШК (группа риска)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DC4F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9A24E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481D9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10</w:t>
            </w:r>
          </w:p>
        </w:tc>
      </w:tr>
      <w:tr w:rsidR="001A0055" w:rsidRPr="001A0055" w14:paraId="1B95E0B7" w14:textId="77777777" w:rsidTr="00B51E62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19C8" w14:textId="77777777" w:rsidR="001A0055" w:rsidRPr="001A0055" w:rsidRDefault="001A0055" w:rsidP="001A0055">
            <w:pPr>
              <w:jc w:val="both"/>
            </w:pPr>
            <w:r w:rsidRPr="001A0055">
              <w:t xml:space="preserve">  - дети, состоящие на учете в ПДН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FD2AB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1A8C3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414FC" w14:textId="77777777" w:rsidR="001A0055" w:rsidRPr="001A0055" w:rsidRDefault="001A0055" w:rsidP="001A0055">
            <w:pPr>
              <w:ind w:firstLine="709"/>
              <w:jc w:val="both"/>
            </w:pPr>
            <w:r w:rsidRPr="001A0055">
              <w:t>7</w:t>
            </w:r>
          </w:p>
        </w:tc>
      </w:tr>
    </w:tbl>
    <w:p w14:paraId="5FDA85CD" w14:textId="77777777" w:rsidR="001A0055" w:rsidRPr="001A0055" w:rsidRDefault="001A0055" w:rsidP="001A0055">
      <w:pPr>
        <w:ind w:firstLine="709"/>
        <w:jc w:val="both"/>
      </w:pPr>
    </w:p>
    <w:p w14:paraId="431A28B5" w14:textId="27F78B5C" w:rsidR="001A0055" w:rsidRPr="001A0055" w:rsidRDefault="001A0055" w:rsidP="00B51E62">
      <w:pPr>
        <w:ind w:right="10" w:firstLine="567"/>
        <w:jc w:val="both"/>
        <w:rPr>
          <w:shd w:val="clear" w:color="auto" w:fill="FFFFFF"/>
        </w:rPr>
      </w:pPr>
      <w:r w:rsidRPr="001A0055">
        <w:rPr>
          <w:shd w:val="clear" w:color="auto" w:fill="FFFFFF"/>
        </w:rPr>
        <w:t xml:space="preserve">  Из 10</w:t>
      </w:r>
      <w:r w:rsidR="00B51E62">
        <w:rPr>
          <w:shd w:val="clear" w:color="auto" w:fill="FFFFFF"/>
        </w:rPr>
        <w:t xml:space="preserve"> </w:t>
      </w:r>
      <w:r w:rsidRPr="001A0055">
        <w:rPr>
          <w:shd w:val="clear" w:color="auto" w:fill="FFFFFF"/>
        </w:rPr>
        <w:t xml:space="preserve">учащихся, стоящих на учете, спортивные секции и кружки посещают 8 человек. </w:t>
      </w:r>
    </w:p>
    <w:p w14:paraId="5D989333" w14:textId="5EAA0C3B" w:rsidR="001A0055" w:rsidRPr="001A0055" w:rsidRDefault="001A0055" w:rsidP="001A0055">
      <w:pPr>
        <w:ind w:right="10" w:firstLine="709"/>
        <w:jc w:val="both"/>
        <w:rPr>
          <w:shd w:val="clear" w:color="auto" w:fill="FFFFFF"/>
        </w:rPr>
      </w:pPr>
      <w:r w:rsidRPr="001A0055">
        <w:rPr>
          <w:shd w:val="clear" w:color="auto" w:fill="FFFFFF"/>
        </w:rPr>
        <w:t>Дети выполняют разовые поручения, чаще трудового плана, классные руководители привлекают их к участию и подготовке классных мероприятий. С интересом участвуют в спортивных мероприятиях.</w:t>
      </w:r>
    </w:p>
    <w:p w14:paraId="4153F780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55">
        <w:rPr>
          <w:rFonts w:ascii="Times New Roman" w:hAnsi="Times New Roman" w:cs="Times New Roman"/>
          <w:b/>
          <w:sz w:val="24"/>
          <w:szCs w:val="24"/>
        </w:rPr>
        <w:t>Организация работы с учащимися группы риска и состоящими на внутришкольном учете:</w:t>
      </w:r>
    </w:p>
    <w:p w14:paraId="4D4AB986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Работа с учащимися в этом направлении носит системный характер, поэтому удалось сделать следующее: выявлены учащихся группы риска.</w:t>
      </w:r>
    </w:p>
    <w:p w14:paraId="46BC2338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Совместно с инспектором ОДН и администрацией школы был составлен план работы с обучающимися и их семьями, находящимися в социально – опасном положении, велись индивидуальные беседы с учащимися и их родителями, проводились систематические посещения учащихся на дому. Составлялись   акты обследования жилищных условий учащихся. Посещались семьи трудных подростков.</w:t>
      </w:r>
    </w:p>
    <w:p w14:paraId="3A9FF782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 xml:space="preserve"> Составлен План работы по профилактике правонарушений, преступлений, безнадзорности, наркомании и алкоголизма на 2016 – 2017 учебный год. </w:t>
      </w:r>
    </w:p>
    <w:p w14:paraId="25E6F9BD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b/>
          <w:kern w:val="20"/>
          <w:sz w:val="24"/>
          <w:szCs w:val="24"/>
        </w:rPr>
        <w:t>Профилактическая работа школы велась по следующим направлениям:</w:t>
      </w:r>
    </w:p>
    <w:p w14:paraId="29079463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1.Профилактика правонарушений, пропусков занятий, неуспеваемости.</w:t>
      </w:r>
    </w:p>
    <w:p w14:paraId="22D473CE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2.Профилактика зависимостей от ПАВ.</w:t>
      </w:r>
    </w:p>
    <w:p w14:paraId="4B6B7782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3.Профилактика табакокурения и наркомании.</w:t>
      </w:r>
    </w:p>
    <w:p w14:paraId="74D48F9D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b/>
          <w:kern w:val="20"/>
          <w:sz w:val="24"/>
          <w:szCs w:val="24"/>
        </w:rPr>
        <w:t>Мероприятия, направленные на изучение проблемных детей:</w:t>
      </w:r>
    </w:p>
    <w:p w14:paraId="19966EA0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1.Обследование жилищно-бытовых условий.</w:t>
      </w:r>
    </w:p>
    <w:p w14:paraId="3B1EBBE1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lastRenderedPageBreak/>
        <w:t>2.Беседа с администрацией школы (еженедельно)</w:t>
      </w:r>
    </w:p>
    <w:p w14:paraId="251A72B8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3.Беседы с родителями (еженедельно)</w:t>
      </w:r>
    </w:p>
    <w:p w14:paraId="02AFB75E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5.Беседы с одноклассниками (ежедневно)</w:t>
      </w:r>
    </w:p>
    <w:p w14:paraId="2A1A3F4E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6.Индивидуальные беседы (еженедельно).</w:t>
      </w:r>
    </w:p>
    <w:p w14:paraId="4BFB68FB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7. Наблюдение за поведением учащихся в урочное и внеурочное время (ежедневно).</w:t>
      </w:r>
    </w:p>
    <w:p w14:paraId="06F74745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8.Беседы с учителями-предметниками по вопросам дисциплины и успеваемости (ежедневно).</w:t>
      </w:r>
    </w:p>
    <w:p w14:paraId="5775CCA0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9.Проверка дневников (ежедневно)_.</w:t>
      </w:r>
    </w:p>
    <w:p w14:paraId="5D37F68E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1A0055">
        <w:rPr>
          <w:rFonts w:ascii="Times New Roman" w:hAnsi="Times New Roman" w:cs="Times New Roman"/>
          <w:kern w:val="20"/>
          <w:sz w:val="24"/>
          <w:szCs w:val="24"/>
        </w:rPr>
        <w:t>10. Ведение текущей воспитательной работы с данными учениками (ежедневно).</w:t>
      </w:r>
    </w:p>
    <w:p w14:paraId="46FA9D06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Для наилучшего достижения целей социально-педагогической деятельности в школе работает Совет по профилактике безнадзорности и правонарушений несовершеннолетних. В этом учебном году состоялось 9 заседаний.  Классными руководителями собираются данные для составления социального паспорта класса, а совместно с заместителем директора по воспитательной работе – социального паспорта школы, данные о кружковой и секционной занятости детей «группы риска».</w:t>
      </w:r>
    </w:p>
    <w:p w14:paraId="1766B730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Проведены беседы с инспектором ПДН во всех классах, а также проведены и индивидуальные беседы с детьми «группы риска».</w:t>
      </w:r>
    </w:p>
    <w:p w14:paraId="5A8E7544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0616B" w14:textId="1D005F12" w:rsidR="00B51E62" w:rsidRPr="00B51E62" w:rsidRDefault="00B51E62" w:rsidP="00B51E62">
      <w:pPr>
        <w:ind w:firstLine="709"/>
      </w:pPr>
      <w:r>
        <w:rPr>
          <w:b/>
        </w:rPr>
        <w:t>8</w:t>
      </w:r>
      <w:r w:rsidR="001A0055" w:rsidRPr="001A0055">
        <w:rPr>
          <w:b/>
        </w:rPr>
        <w:t>.6. Дополнительное образование</w:t>
      </w:r>
      <w:r>
        <w:rPr>
          <w:b/>
        </w:rPr>
        <w:t>.</w:t>
      </w:r>
      <w:r w:rsidRPr="00B51E62">
        <w:t xml:space="preserve"> На базе школы работало 20 кружков. Охват детей в кружках и секциях составляет 80%. Многие учащиеся занимаются в нескольких кружках.</w:t>
      </w:r>
    </w:p>
    <w:p w14:paraId="72678070" w14:textId="0141E007" w:rsidR="001A0055" w:rsidRPr="00B51E62" w:rsidRDefault="00B51E62" w:rsidP="00B51E62">
      <w:pPr>
        <w:ind w:firstLine="709"/>
      </w:pPr>
      <w:r w:rsidRPr="00B51E62">
        <w:t>Учащиеся 1-4 классов заняты все, учащиеся 5- 8 классов посещают 9 кружков, занято 87 человек, из них многие посещают по 2-3 кружка; учащиеся 9-11 классов посещают 6 кружков – занято 35 человек</w:t>
      </w:r>
      <w:r>
        <w:t>:</w:t>
      </w:r>
    </w:p>
    <w:tbl>
      <w:tblPr>
        <w:tblW w:w="0" w:type="auto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118"/>
        <w:gridCol w:w="614"/>
        <w:gridCol w:w="614"/>
        <w:gridCol w:w="615"/>
        <w:gridCol w:w="519"/>
        <w:gridCol w:w="520"/>
        <w:gridCol w:w="520"/>
        <w:gridCol w:w="851"/>
      </w:tblGrid>
      <w:tr w:rsidR="001A0055" w:rsidRPr="001A0055" w14:paraId="39864A18" w14:textId="77777777" w:rsidTr="001A0055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734F6" w14:textId="77777777" w:rsidR="001A0055" w:rsidRPr="001A0055" w:rsidRDefault="001A0055" w:rsidP="00B51E62">
            <w:pPr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Направления деятельности кружков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786FA" w14:textId="77777777" w:rsidR="001A0055" w:rsidRPr="001A0055" w:rsidRDefault="001A0055" w:rsidP="00B51E62">
            <w:pPr>
              <w:ind w:firstLine="709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Название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1F4D7" w14:textId="77777777" w:rsidR="001A0055" w:rsidRPr="001A0055" w:rsidRDefault="001A0055" w:rsidP="00B51E62">
            <w:pPr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Количество</w:t>
            </w:r>
          </w:p>
          <w:p w14:paraId="729ADC01" w14:textId="77777777" w:rsidR="001A0055" w:rsidRPr="001A0055" w:rsidRDefault="001A0055" w:rsidP="00B51E62">
            <w:pPr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кружков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714F7" w14:textId="77777777" w:rsidR="001A0055" w:rsidRPr="001A0055" w:rsidRDefault="001A0055" w:rsidP="00B51E62">
            <w:pPr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Количество</w:t>
            </w:r>
          </w:p>
          <w:p w14:paraId="56EC1248" w14:textId="77777777" w:rsidR="001A0055" w:rsidRPr="001A0055" w:rsidRDefault="001A0055" w:rsidP="00B51E62">
            <w:pPr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обучающихся в них</w:t>
            </w:r>
          </w:p>
        </w:tc>
      </w:tr>
      <w:tr w:rsidR="001A0055" w:rsidRPr="001A0055" w14:paraId="5D956E19" w14:textId="77777777" w:rsidTr="001A0055">
        <w:trPr>
          <w:cantSplit/>
          <w:trHeight w:val="113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550CF" w14:textId="77777777" w:rsidR="001A0055" w:rsidRPr="001A0055" w:rsidRDefault="001A0055" w:rsidP="00B51E62">
            <w:pPr>
              <w:ind w:firstLine="709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0A16" w14:textId="77777777" w:rsidR="001A0055" w:rsidRPr="001A0055" w:rsidRDefault="001A0055" w:rsidP="00B51E62">
            <w:pPr>
              <w:ind w:firstLine="709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BB1D59D" w14:textId="77777777" w:rsidR="001A0055" w:rsidRPr="001A0055" w:rsidRDefault="001A0055" w:rsidP="00B51E62">
            <w:pPr>
              <w:ind w:right="113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1-4 кл.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705CF041" w14:textId="77777777" w:rsidR="001A0055" w:rsidRPr="001A0055" w:rsidRDefault="001A0055" w:rsidP="00B51E62">
            <w:pPr>
              <w:ind w:right="113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5-8 кл.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879CFFF" w14:textId="77777777" w:rsidR="001A0055" w:rsidRPr="001A0055" w:rsidRDefault="001A0055" w:rsidP="00B51E62">
            <w:pPr>
              <w:ind w:right="113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9-11кл.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42D3025" w14:textId="77777777" w:rsidR="001A0055" w:rsidRPr="001A0055" w:rsidRDefault="001A0055" w:rsidP="00B51E62">
            <w:pPr>
              <w:ind w:left="113" w:right="113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1-4 кл.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49CD25C" w14:textId="77777777" w:rsidR="001A0055" w:rsidRPr="001A0055" w:rsidRDefault="001A0055" w:rsidP="00B51E62">
            <w:pPr>
              <w:ind w:left="113" w:right="113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5-8 кл.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4F3EE1DF" w14:textId="77777777" w:rsidR="001A0055" w:rsidRPr="001A0055" w:rsidRDefault="001A0055" w:rsidP="00B51E62">
            <w:pPr>
              <w:ind w:right="113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9-11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A6C08AB" w14:textId="77777777" w:rsidR="001A0055" w:rsidRPr="001A0055" w:rsidRDefault="001A0055" w:rsidP="00B51E62">
            <w:pPr>
              <w:ind w:right="113"/>
              <w:contextualSpacing/>
              <w:jc w:val="center"/>
              <w:rPr>
                <w:b/>
              </w:rPr>
            </w:pPr>
            <w:r w:rsidRPr="001A0055">
              <w:rPr>
                <w:b/>
              </w:rPr>
              <w:t>Итого</w:t>
            </w:r>
          </w:p>
        </w:tc>
      </w:tr>
      <w:tr w:rsidR="001A0055" w:rsidRPr="001A0055" w14:paraId="2D330F7E" w14:textId="77777777" w:rsidTr="001A0055">
        <w:trPr>
          <w:trHeight w:val="2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9717" w14:textId="77777777" w:rsidR="001A0055" w:rsidRPr="001A0055" w:rsidRDefault="001A0055" w:rsidP="00B51E62">
            <w:pPr>
              <w:contextualSpacing/>
              <w:jc w:val="both"/>
            </w:pPr>
            <w:r w:rsidRPr="001A0055">
              <w:rPr>
                <w:b/>
              </w:rPr>
              <w:t>Художественно-творческое</w:t>
            </w:r>
            <w:r w:rsidRPr="001A0055">
              <w:t>–</w:t>
            </w:r>
          </w:p>
          <w:p w14:paraId="468A174F" w14:textId="77777777" w:rsidR="001A0055" w:rsidRPr="001A0055" w:rsidRDefault="001A0055" w:rsidP="00B51E62">
            <w:pPr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D1641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Умелые ручки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B8C50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2A498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1124A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78E22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33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45B63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29ED0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3593B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33</w:t>
            </w:r>
          </w:p>
        </w:tc>
      </w:tr>
      <w:tr w:rsidR="001A0055" w:rsidRPr="001A0055" w14:paraId="56D65C93" w14:textId="77777777" w:rsidTr="001A0055">
        <w:trPr>
          <w:trHeight w:val="26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60D32" w14:textId="77777777" w:rsidR="001A0055" w:rsidRPr="001A0055" w:rsidRDefault="001A0055" w:rsidP="00B51E62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50864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Рисуем, лепим, клеим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F93E9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A123C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A514E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DD815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760B1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53B0B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6FF8B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12</w:t>
            </w:r>
          </w:p>
        </w:tc>
      </w:tr>
      <w:tr w:rsidR="001A0055" w:rsidRPr="001A0055" w14:paraId="71F51CF4" w14:textId="77777777" w:rsidTr="001A005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A4E83" w14:textId="77777777" w:rsidR="001A0055" w:rsidRPr="001A0055" w:rsidRDefault="001A0055" w:rsidP="00B51E62">
            <w:pPr>
              <w:contextualSpacing/>
              <w:jc w:val="both"/>
              <w:rPr>
                <w:b/>
              </w:rPr>
            </w:pPr>
            <w:r w:rsidRPr="001A0055">
              <w:rPr>
                <w:b/>
              </w:rPr>
              <w:t>Художественно-эстетическое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F2FF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Театральная студия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100C4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76122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6077B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  <w:r w:rsidRPr="001A0055">
              <w:rPr>
                <w:rFonts w:eastAsia="Calibri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9C104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E8D4C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2F6418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  <w:r w:rsidRPr="001A0055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1FAB22" w14:textId="77777777" w:rsidR="001A0055" w:rsidRPr="001A0055" w:rsidRDefault="001A0055" w:rsidP="00B51E62">
            <w:pPr>
              <w:contextualSpacing/>
              <w:jc w:val="both"/>
              <w:rPr>
                <w:highlight w:val="yellow"/>
              </w:rPr>
            </w:pPr>
            <w:r w:rsidRPr="001A0055">
              <w:t>13</w:t>
            </w:r>
          </w:p>
        </w:tc>
      </w:tr>
      <w:tr w:rsidR="001A0055" w:rsidRPr="001A0055" w14:paraId="3B8EE9DE" w14:textId="77777777" w:rsidTr="001A005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4A22B" w14:textId="77777777" w:rsidR="001A0055" w:rsidRPr="001A0055" w:rsidRDefault="001A0055" w:rsidP="00B51E62">
            <w:pPr>
              <w:contextualSpacing/>
              <w:jc w:val="both"/>
              <w:rPr>
                <w:b/>
              </w:rPr>
            </w:pPr>
            <w:r w:rsidRPr="001A0055">
              <w:rPr>
                <w:b/>
              </w:rPr>
              <w:t>Краеведческое</w:t>
            </w:r>
            <w:r w:rsidRPr="001A0055">
              <w:t>–</w:t>
            </w:r>
          </w:p>
          <w:p w14:paraId="26AE2A42" w14:textId="77777777" w:rsidR="001A0055" w:rsidRPr="001A0055" w:rsidRDefault="001A0055" w:rsidP="00B51E62">
            <w:pPr>
              <w:contextualSpacing/>
              <w:jc w:val="both"/>
              <w:rPr>
                <w:b/>
              </w:rPr>
            </w:pPr>
            <w:r w:rsidRPr="001A0055">
              <w:t>1 кружок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7E944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Юный краевед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C8D87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2E33E2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94CA6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E7D8F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39716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8136A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D9D0E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6</w:t>
            </w:r>
          </w:p>
        </w:tc>
      </w:tr>
      <w:tr w:rsidR="001A0055" w:rsidRPr="001A0055" w14:paraId="16E08BB9" w14:textId="77777777" w:rsidTr="001A005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EC3EF" w14:textId="77777777" w:rsidR="001A0055" w:rsidRPr="001A0055" w:rsidRDefault="001A0055" w:rsidP="00B51E62">
            <w:pPr>
              <w:contextualSpacing/>
              <w:jc w:val="both"/>
              <w:rPr>
                <w:b/>
              </w:rPr>
            </w:pPr>
            <w:r w:rsidRPr="001A0055">
              <w:rPr>
                <w:b/>
              </w:rPr>
              <w:t>Экологическое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FA34E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Лосось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8CE5C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19656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11ED5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8B70E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38096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15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8AE91" w14:textId="77777777" w:rsidR="001A0055" w:rsidRPr="001A0055" w:rsidRDefault="001A0055" w:rsidP="00B51E62">
            <w:pPr>
              <w:contextualSpacing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EDD3BB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15</w:t>
            </w:r>
          </w:p>
        </w:tc>
      </w:tr>
      <w:tr w:rsidR="001A0055" w:rsidRPr="001A0055" w14:paraId="00EEEE48" w14:textId="77777777" w:rsidTr="001A005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CE311" w14:textId="77777777" w:rsidR="001A0055" w:rsidRPr="001A0055" w:rsidRDefault="001A0055" w:rsidP="00B51E62">
            <w:pPr>
              <w:contextualSpacing/>
              <w:jc w:val="both"/>
            </w:pPr>
            <w:r w:rsidRPr="001A0055">
              <w:rPr>
                <w:b/>
              </w:rPr>
              <w:t>Музыкальное</w:t>
            </w:r>
            <w:r w:rsidRPr="001A0055">
              <w:t xml:space="preserve"> – </w:t>
            </w:r>
          </w:p>
          <w:p w14:paraId="697FD91E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1 кружок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93AD9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Домисолька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386B4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36222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89BC6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CEAA5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2B57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8D49F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1C6A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16</w:t>
            </w:r>
          </w:p>
        </w:tc>
      </w:tr>
      <w:tr w:rsidR="001A0055" w:rsidRPr="001A0055" w14:paraId="2F7E71C2" w14:textId="77777777" w:rsidTr="001A005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7EC10" w14:textId="77777777" w:rsidR="001A0055" w:rsidRPr="001A0055" w:rsidRDefault="001A0055" w:rsidP="00B51E62">
            <w:pPr>
              <w:contextualSpacing/>
              <w:jc w:val="both"/>
              <w:rPr>
                <w:b/>
              </w:rPr>
            </w:pPr>
            <w:r w:rsidRPr="001A0055">
              <w:rPr>
                <w:b/>
              </w:rPr>
              <w:t>Социально-педагогическое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80C97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Юный библиотекарь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7B594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DB580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8B4F5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30373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85AEB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4EB3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E0BB4F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17</w:t>
            </w:r>
          </w:p>
        </w:tc>
      </w:tr>
      <w:tr w:rsidR="001A0055" w:rsidRPr="001A0055" w14:paraId="417A92F5" w14:textId="77777777" w:rsidTr="001A0055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F1D3" w14:textId="77777777" w:rsidR="001A0055" w:rsidRPr="001A0055" w:rsidRDefault="001A0055" w:rsidP="00B51E62">
            <w:pPr>
              <w:contextualSpacing/>
              <w:jc w:val="both"/>
              <w:rPr>
                <w:b/>
              </w:rPr>
            </w:pPr>
            <w:r w:rsidRPr="001A0055">
              <w:rPr>
                <w:b/>
              </w:rPr>
              <w:t>Научно-познавательное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F708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Юный математик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4BD68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1A0055">
              <w:rPr>
                <w:rFonts w:eastAsia="Calibri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30DE8" w14:textId="77777777" w:rsidR="001A0055" w:rsidRPr="001A0055" w:rsidRDefault="001A0055" w:rsidP="00B51E62">
            <w:pPr>
              <w:contextualSpacing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94FEE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C1E5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521B7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B1F35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8F0CC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25</w:t>
            </w:r>
          </w:p>
        </w:tc>
      </w:tr>
      <w:tr w:rsidR="001A0055" w:rsidRPr="001A0055" w14:paraId="072B31C5" w14:textId="77777777" w:rsidTr="001A0055">
        <w:trPr>
          <w:trHeight w:val="21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49A79" w14:textId="77777777" w:rsidR="001A0055" w:rsidRPr="001A0055" w:rsidRDefault="001A0055" w:rsidP="00B51E62">
            <w:pPr>
              <w:contextualSpacing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6C2CA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Эрудит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B8704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1A0055">
              <w:rPr>
                <w:rFonts w:eastAsia="Calibri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A770CF" w14:textId="77777777" w:rsidR="001A0055" w:rsidRPr="001A0055" w:rsidRDefault="001A0055" w:rsidP="00B51E62">
            <w:pPr>
              <w:contextualSpacing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F6C32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6A071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5E691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B2882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DE947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42</w:t>
            </w:r>
          </w:p>
        </w:tc>
      </w:tr>
      <w:tr w:rsidR="001A0055" w:rsidRPr="001A0055" w14:paraId="6CAC2501" w14:textId="77777777" w:rsidTr="001A0055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11867" w14:textId="77777777" w:rsidR="001A0055" w:rsidRPr="001A0055" w:rsidRDefault="001A0055" w:rsidP="00B51E62">
            <w:pPr>
              <w:contextualSpacing/>
              <w:jc w:val="both"/>
            </w:pPr>
            <w:r w:rsidRPr="001A0055">
              <w:rPr>
                <w:b/>
              </w:rPr>
              <w:t>Научно-техническое</w:t>
            </w:r>
            <w:r w:rsidRPr="001A0055">
              <w:t xml:space="preserve"> – </w:t>
            </w:r>
          </w:p>
          <w:p w14:paraId="53B1E5FB" w14:textId="77777777" w:rsidR="001A0055" w:rsidRPr="001A0055" w:rsidRDefault="001A0055" w:rsidP="00B51E62">
            <w:pPr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C1B9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Робототехника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4B37E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6C827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B98924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EDF0E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FDFAC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449D2E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EC36E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10</w:t>
            </w:r>
          </w:p>
        </w:tc>
      </w:tr>
      <w:tr w:rsidR="001A0055" w:rsidRPr="001A0055" w14:paraId="7DB9628C" w14:textId="77777777" w:rsidTr="001A0055">
        <w:trPr>
          <w:trHeight w:val="22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49399" w14:textId="77777777" w:rsidR="001A0055" w:rsidRPr="001A0055" w:rsidRDefault="001A0055" w:rsidP="00B51E62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F0E33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Пресс-центр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0AE85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3DEB0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2CC86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CE833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4DD3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A799D8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5A78C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9</w:t>
            </w:r>
          </w:p>
        </w:tc>
      </w:tr>
      <w:tr w:rsidR="001A0055" w:rsidRPr="001A0055" w14:paraId="508E3AAA" w14:textId="77777777" w:rsidTr="001A0055">
        <w:trPr>
          <w:trHeight w:val="26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9A02" w14:textId="77777777" w:rsidR="001A0055" w:rsidRPr="001A0055" w:rsidRDefault="001A0055" w:rsidP="00B51E62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F1006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Интеллектуальный клуб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69317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5BC2F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14751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9CC03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463E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9ACCD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6EF12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8</w:t>
            </w:r>
          </w:p>
        </w:tc>
      </w:tr>
      <w:tr w:rsidR="001A0055" w:rsidRPr="001A0055" w14:paraId="107639CE" w14:textId="77777777" w:rsidTr="001A005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D5D47" w14:textId="77777777" w:rsidR="001A0055" w:rsidRPr="001A0055" w:rsidRDefault="001A0055" w:rsidP="00B51E62">
            <w:pPr>
              <w:contextualSpacing/>
              <w:jc w:val="both"/>
            </w:pPr>
            <w:r w:rsidRPr="001A0055">
              <w:rPr>
                <w:b/>
              </w:rPr>
              <w:t xml:space="preserve">Спортивно-оздоровительное </w:t>
            </w:r>
            <w:r w:rsidRPr="001A0055">
              <w:t xml:space="preserve">– </w:t>
            </w:r>
          </w:p>
          <w:p w14:paraId="2DA05E9C" w14:textId="77777777" w:rsidR="001A0055" w:rsidRPr="001A0055" w:rsidRDefault="001A0055" w:rsidP="00B51E62">
            <w:pPr>
              <w:contextualSpacing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A5D36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Подвижные игры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6D8F4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1A0055">
              <w:rPr>
                <w:rFonts w:eastAsia="Calibri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ADD78A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2AD3C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CCA68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1A0055">
              <w:rPr>
                <w:rFonts w:eastAsia="Calibri"/>
              </w:rPr>
              <w:t>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E027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1BE31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A164C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40</w:t>
            </w:r>
          </w:p>
        </w:tc>
      </w:tr>
      <w:tr w:rsidR="001A0055" w:rsidRPr="001A0055" w14:paraId="730A1EE4" w14:textId="77777777" w:rsidTr="001A0055">
        <w:trPr>
          <w:trHeight w:val="3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43F4C" w14:textId="77777777" w:rsidR="001A0055" w:rsidRPr="001A0055" w:rsidRDefault="001A0055" w:rsidP="00B51E62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D0793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Спортивные игры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285863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color w:val="FF0000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39A79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9B287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2C314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22B9FE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63C6A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85AA3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  <w:r w:rsidRPr="001A0055">
              <w:t>14</w:t>
            </w:r>
          </w:p>
        </w:tc>
      </w:tr>
      <w:tr w:rsidR="001A0055" w:rsidRPr="001A0055" w14:paraId="521D1559" w14:textId="77777777" w:rsidTr="001A0055">
        <w:trPr>
          <w:trHeight w:val="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FFE72" w14:textId="77777777" w:rsidR="001A0055" w:rsidRPr="001A0055" w:rsidRDefault="001A0055" w:rsidP="00B51E62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151BA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Волейбол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91F24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C885D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81AEB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  <w:r w:rsidRPr="001A0055">
              <w:rPr>
                <w:rFonts w:eastAsia="Calibri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FD9FFB" w14:textId="77777777" w:rsidR="001A0055" w:rsidRPr="001A0055" w:rsidRDefault="001A0055" w:rsidP="00B51E62">
            <w:pPr>
              <w:contextualSpacing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F4EA0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  <w:r w:rsidRPr="001A0055">
              <w:rPr>
                <w:rFonts w:eastAsia="Calibri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8464A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  <w:r w:rsidRPr="001A0055">
              <w:rPr>
                <w:rFonts w:eastAsia="Calibri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D4997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18</w:t>
            </w:r>
          </w:p>
        </w:tc>
      </w:tr>
      <w:tr w:rsidR="001A0055" w:rsidRPr="001A0055" w14:paraId="5CFA5BC6" w14:textId="77777777" w:rsidTr="001A0055">
        <w:trPr>
          <w:trHeight w:val="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8DBF6" w14:textId="77777777" w:rsidR="001A0055" w:rsidRPr="001A0055" w:rsidRDefault="001A0055" w:rsidP="00B51E62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B4408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баскетбол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DD4AD" w14:textId="77777777" w:rsidR="001A0055" w:rsidRPr="001A0055" w:rsidRDefault="001A0055" w:rsidP="00B51E6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4CEBB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BCCA0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  <w:r w:rsidRPr="001A0055">
              <w:rPr>
                <w:rFonts w:eastAsia="Calibri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5F728" w14:textId="77777777" w:rsidR="001A0055" w:rsidRPr="001A0055" w:rsidRDefault="001A0055" w:rsidP="00B51E62">
            <w:pPr>
              <w:contextualSpacing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79BFD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80651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  <w:r w:rsidRPr="001A0055">
              <w:rPr>
                <w:rFonts w:eastAsia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6F6E4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15</w:t>
            </w:r>
          </w:p>
        </w:tc>
      </w:tr>
      <w:tr w:rsidR="001A0055" w:rsidRPr="001A0055" w14:paraId="1DC1A427" w14:textId="77777777" w:rsidTr="001A0055">
        <w:trPr>
          <w:trHeight w:val="1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97B2" w14:textId="77777777" w:rsidR="001A0055" w:rsidRPr="001A0055" w:rsidRDefault="001A0055" w:rsidP="00B51E62">
            <w:pPr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3633" w14:textId="77777777" w:rsidR="001A0055" w:rsidRPr="001A0055" w:rsidRDefault="001A0055" w:rsidP="00B51E62">
            <w:pPr>
              <w:contextualSpacing/>
              <w:jc w:val="both"/>
            </w:pPr>
            <w:r w:rsidRPr="001A0055">
              <w:t>Атлет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AEE48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4435C" w14:textId="77777777" w:rsidR="001A0055" w:rsidRPr="001A0055" w:rsidRDefault="001A0055" w:rsidP="00B51E62">
            <w:pPr>
              <w:contextualSpacing/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8D5FF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D66C9A" w14:textId="77777777" w:rsidR="001A0055" w:rsidRPr="001A0055" w:rsidRDefault="001A0055" w:rsidP="00B51E62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14F65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1FD4D8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545C0" w14:textId="77777777" w:rsidR="001A0055" w:rsidRPr="001A0055" w:rsidRDefault="001A0055" w:rsidP="00B51E62">
            <w:pPr>
              <w:contextualSpacing/>
              <w:jc w:val="center"/>
            </w:pPr>
            <w:r w:rsidRPr="001A0055">
              <w:t>15</w:t>
            </w:r>
          </w:p>
        </w:tc>
      </w:tr>
    </w:tbl>
    <w:p w14:paraId="28C337FF" w14:textId="77777777" w:rsidR="001A0055" w:rsidRPr="001A0055" w:rsidRDefault="001A0055" w:rsidP="001A0055">
      <w:pPr>
        <w:ind w:firstLine="709"/>
        <w:jc w:val="both"/>
        <w:rPr>
          <w:b/>
        </w:rPr>
      </w:pPr>
    </w:p>
    <w:p w14:paraId="139693BA" w14:textId="77777777" w:rsidR="001A0055" w:rsidRDefault="001A0055" w:rsidP="001A0055">
      <w:pPr>
        <w:ind w:left="360"/>
        <w:jc w:val="center"/>
        <w:rPr>
          <w:b/>
        </w:rPr>
      </w:pPr>
    </w:p>
    <w:p w14:paraId="54AF8E5D" w14:textId="77777777" w:rsidR="00B51E62" w:rsidRPr="001A0055" w:rsidRDefault="00B51E62" w:rsidP="001A0055">
      <w:pPr>
        <w:ind w:left="360"/>
        <w:jc w:val="center"/>
        <w:rPr>
          <w:b/>
        </w:rPr>
      </w:pPr>
    </w:p>
    <w:p w14:paraId="12ADF255" w14:textId="77777777" w:rsidR="001A0055" w:rsidRPr="001A0055" w:rsidRDefault="001A0055" w:rsidP="001A0055">
      <w:pPr>
        <w:ind w:left="360"/>
        <w:jc w:val="center"/>
        <w:rPr>
          <w:b/>
        </w:rPr>
      </w:pPr>
      <w:r w:rsidRPr="001A0055">
        <w:rPr>
          <w:b/>
        </w:rPr>
        <w:lastRenderedPageBreak/>
        <w:t>Результаты участия в кружках.</w:t>
      </w:r>
    </w:p>
    <w:p w14:paraId="36365D5A" w14:textId="77777777" w:rsidR="001A0055" w:rsidRPr="001A0055" w:rsidRDefault="001A0055" w:rsidP="001A0055">
      <w:pPr>
        <w:ind w:left="360"/>
        <w:jc w:val="both"/>
      </w:pPr>
    </w:p>
    <w:tbl>
      <w:tblPr>
        <w:tblW w:w="10653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3724"/>
        <w:gridCol w:w="3707"/>
      </w:tblGrid>
      <w:tr w:rsidR="001A0055" w:rsidRPr="001A0055" w14:paraId="4B1056C0" w14:textId="77777777" w:rsidTr="001A0055">
        <w:trPr>
          <w:trHeight w:val="64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8218E" w14:textId="77777777" w:rsidR="001A0055" w:rsidRPr="001A0055" w:rsidRDefault="001A0055" w:rsidP="001A0055">
            <w:pPr>
              <w:jc w:val="center"/>
            </w:pPr>
            <w:r w:rsidRPr="001A0055">
              <w:rPr>
                <w:b/>
              </w:rPr>
              <w:t>Направления деятельности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C38F2" w14:textId="77777777" w:rsidR="001A0055" w:rsidRPr="001A0055" w:rsidRDefault="001A0055" w:rsidP="001A0055">
            <w:pPr>
              <w:jc w:val="center"/>
            </w:pPr>
            <w:r w:rsidRPr="001A0055">
              <w:rPr>
                <w:b/>
              </w:rPr>
              <w:t>Название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19F7E" w14:textId="77777777" w:rsidR="001A0055" w:rsidRPr="001A0055" w:rsidRDefault="001A0055" w:rsidP="001A0055">
            <w:pPr>
              <w:jc w:val="center"/>
            </w:pPr>
            <w:r w:rsidRPr="001A0055">
              <w:rPr>
                <w:b/>
              </w:rPr>
              <w:t>Результаты</w:t>
            </w:r>
          </w:p>
        </w:tc>
      </w:tr>
      <w:tr w:rsidR="001A0055" w:rsidRPr="001A0055" w14:paraId="1F9D4792" w14:textId="77777777" w:rsidTr="001A0055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CE382" w14:textId="77777777" w:rsidR="001A0055" w:rsidRPr="001A0055" w:rsidRDefault="001A0055" w:rsidP="001A0055">
            <w:pPr>
              <w:jc w:val="both"/>
            </w:pPr>
            <w:r w:rsidRPr="001A0055">
              <w:t>Социально-педагогическое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D14F" w14:textId="77777777" w:rsidR="001A0055" w:rsidRPr="001A0055" w:rsidRDefault="001A0055" w:rsidP="001A0055">
            <w:pPr>
              <w:jc w:val="both"/>
            </w:pPr>
            <w:r w:rsidRPr="001A0055">
              <w:t xml:space="preserve">Юный библиотекарь 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AB0CC" w14:textId="77777777" w:rsidR="001A0055" w:rsidRPr="001A0055" w:rsidRDefault="001A0055" w:rsidP="001A0055">
            <w:pPr>
              <w:jc w:val="both"/>
            </w:pPr>
            <w:r w:rsidRPr="001A0055">
              <w:t>Постоянно проводятся акции «Помоги книге», участвуют в Книжкиной неделе</w:t>
            </w:r>
          </w:p>
        </w:tc>
      </w:tr>
      <w:tr w:rsidR="001A0055" w:rsidRPr="001A0055" w14:paraId="74C93096" w14:textId="77777777" w:rsidTr="001A0055">
        <w:trPr>
          <w:trHeight w:val="275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F6E20" w14:textId="77777777" w:rsidR="001A0055" w:rsidRPr="001A0055" w:rsidRDefault="001A0055" w:rsidP="001A0055">
            <w:pPr>
              <w:jc w:val="both"/>
            </w:pPr>
            <w:r w:rsidRPr="001A0055">
              <w:t xml:space="preserve">Художественно-творческое-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0A369" w14:textId="77777777" w:rsidR="001A0055" w:rsidRPr="001A0055" w:rsidRDefault="001A0055" w:rsidP="001A0055">
            <w:pPr>
              <w:jc w:val="both"/>
            </w:pPr>
            <w:r w:rsidRPr="001A0055">
              <w:t>Умелые ручки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9A846" w14:textId="77777777" w:rsidR="001A0055" w:rsidRPr="001A0055" w:rsidRDefault="001A0055" w:rsidP="001A0055">
            <w:pPr>
              <w:jc w:val="both"/>
            </w:pPr>
            <w:r w:rsidRPr="001A0055">
              <w:t>Выставка поделок в классе, на общешкольном собрании</w:t>
            </w:r>
          </w:p>
        </w:tc>
      </w:tr>
      <w:tr w:rsidR="001A0055" w:rsidRPr="001A0055" w14:paraId="4E0A2409" w14:textId="77777777" w:rsidTr="001A0055">
        <w:trPr>
          <w:trHeight w:val="183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DC4E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5993E" w14:textId="77777777" w:rsidR="001A0055" w:rsidRPr="001A0055" w:rsidRDefault="001A0055" w:rsidP="001A0055">
            <w:pPr>
              <w:jc w:val="both"/>
            </w:pPr>
            <w:r w:rsidRPr="001A0055">
              <w:t>Рукодельница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4B17F" w14:textId="77777777" w:rsidR="001A0055" w:rsidRPr="001A0055" w:rsidRDefault="001A0055" w:rsidP="001A0055">
            <w:pPr>
              <w:jc w:val="both"/>
            </w:pPr>
            <w:r w:rsidRPr="001A0055">
              <w:t>Выставка поделок в классе, на общешкольном собрании</w:t>
            </w:r>
          </w:p>
        </w:tc>
      </w:tr>
      <w:tr w:rsidR="001A0055" w:rsidRPr="001A0055" w14:paraId="74134ACB" w14:textId="77777777" w:rsidTr="001A0055">
        <w:trPr>
          <w:trHeight w:val="475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5515F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F9D21" w14:textId="77777777" w:rsidR="001A0055" w:rsidRPr="001A0055" w:rsidRDefault="001A0055" w:rsidP="001A0055">
            <w:pPr>
              <w:jc w:val="both"/>
            </w:pPr>
            <w:r w:rsidRPr="001A0055">
              <w:t>Рисуем, лепим, клеим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BB8F4" w14:textId="77777777" w:rsidR="001A0055" w:rsidRPr="001A0055" w:rsidRDefault="001A0055" w:rsidP="001A0055">
            <w:pPr>
              <w:jc w:val="both"/>
            </w:pPr>
            <w:r w:rsidRPr="001A0055">
              <w:t>Участие в краевых конкурсах, российских</w:t>
            </w:r>
          </w:p>
        </w:tc>
      </w:tr>
      <w:tr w:rsidR="001A0055" w:rsidRPr="001A0055" w14:paraId="06B0DDF9" w14:textId="77777777" w:rsidTr="001A0055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94C01" w14:textId="77777777" w:rsidR="001A0055" w:rsidRPr="001A0055" w:rsidRDefault="001A0055" w:rsidP="001A0055">
            <w:pPr>
              <w:jc w:val="both"/>
            </w:pPr>
            <w:r w:rsidRPr="001A0055">
              <w:t>Краеведческое-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57864" w14:textId="77777777" w:rsidR="001A0055" w:rsidRPr="001A0055" w:rsidRDefault="001A0055" w:rsidP="001A0055">
            <w:pPr>
              <w:jc w:val="both"/>
            </w:pPr>
            <w:r w:rsidRPr="001A0055">
              <w:t>Юный краевед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84662" w14:textId="77777777" w:rsidR="001A0055" w:rsidRPr="001A0055" w:rsidRDefault="001A0055" w:rsidP="001A0055">
            <w:pPr>
              <w:jc w:val="both"/>
            </w:pPr>
            <w:r w:rsidRPr="001A0055">
              <w:t xml:space="preserve">Экскурсии в школьный музей </w:t>
            </w:r>
          </w:p>
        </w:tc>
      </w:tr>
      <w:tr w:rsidR="001A0055" w:rsidRPr="001A0055" w14:paraId="2FE2EDBE" w14:textId="77777777" w:rsidTr="001A0055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03EB2" w14:textId="77777777" w:rsidR="001A0055" w:rsidRPr="001A0055" w:rsidRDefault="001A0055" w:rsidP="001A0055">
            <w:pPr>
              <w:jc w:val="both"/>
            </w:pPr>
            <w:r w:rsidRPr="001A0055">
              <w:t xml:space="preserve">Художественно-эстетическое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21712" w14:textId="77777777" w:rsidR="001A0055" w:rsidRPr="001A0055" w:rsidRDefault="001A0055" w:rsidP="001A0055">
            <w:pPr>
              <w:jc w:val="both"/>
            </w:pPr>
            <w:r w:rsidRPr="001A0055">
              <w:t>Театральная студия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BD04D" w14:textId="77777777" w:rsidR="001A0055" w:rsidRPr="001A0055" w:rsidRDefault="001A0055" w:rsidP="001A0055">
            <w:pPr>
              <w:jc w:val="both"/>
              <w:rPr>
                <w:rFonts w:eastAsia="Calibri"/>
              </w:rPr>
            </w:pPr>
            <w:r w:rsidRPr="001A0055">
              <w:rPr>
                <w:rFonts w:eastAsia="Calibri"/>
              </w:rPr>
              <w:t>Показ театральных номеров «Мы против наркотиков», «Здоровый образ жизни», «Поздравление учителей», «Новогодняя сказка»</w:t>
            </w:r>
          </w:p>
        </w:tc>
      </w:tr>
      <w:tr w:rsidR="001A0055" w:rsidRPr="001A0055" w14:paraId="51D1E69F" w14:textId="77777777" w:rsidTr="001A0055">
        <w:trPr>
          <w:trHeight w:val="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76EB6" w14:textId="77777777" w:rsidR="001A0055" w:rsidRPr="001A0055" w:rsidRDefault="001A0055" w:rsidP="001A0055">
            <w:pPr>
              <w:jc w:val="both"/>
            </w:pPr>
            <w:r w:rsidRPr="001A0055">
              <w:t xml:space="preserve">Музыкальное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F0A0C" w14:textId="77777777" w:rsidR="001A0055" w:rsidRPr="001A0055" w:rsidRDefault="001A0055" w:rsidP="001A0055">
            <w:pPr>
              <w:jc w:val="both"/>
            </w:pPr>
            <w:r w:rsidRPr="001A0055">
              <w:t>До-ми-солька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11E3D" w14:textId="77777777" w:rsidR="001A0055" w:rsidRPr="001A0055" w:rsidRDefault="001A0055" w:rsidP="001A0055">
            <w:pPr>
              <w:jc w:val="both"/>
            </w:pPr>
            <w:r w:rsidRPr="001A0055">
              <w:t>Выступление учащихся на праздничных концертах</w:t>
            </w:r>
          </w:p>
        </w:tc>
      </w:tr>
      <w:tr w:rsidR="001A0055" w:rsidRPr="001A0055" w14:paraId="4768E49D" w14:textId="77777777" w:rsidTr="001A0055">
        <w:trPr>
          <w:trHeight w:val="291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94124" w14:textId="77777777" w:rsidR="001A0055" w:rsidRPr="001A0055" w:rsidRDefault="001A0055" w:rsidP="001A0055">
            <w:pPr>
              <w:jc w:val="both"/>
            </w:pPr>
            <w:r w:rsidRPr="001A0055">
              <w:t xml:space="preserve">Научно-техническое-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0B0C" w14:textId="77777777" w:rsidR="001A0055" w:rsidRPr="001A0055" w:rsidRDefault="001A0055" w:rsidP="001A0055">
            <w:pPr>
              <w:jc w:val="both"/>
            </w:pPr>
            <w:r w:rsidRPr="001A0055">
              <w:t>Робототехника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5A6B2" w14:textId="77777777" w:rsidR="001A0055" w:rsidRPr="001A0055" w:rsidRDefault="001A0055" w:rsidP="001A0055">
            <w:pPr>
              <w:jc w:val="both"/>
              <w:rPr>
                <w:rFonts w:eastAsia="Calibri"/>
              </w:rPr>
            </w:pPr>
          </w:p>
        </w:tc>
      </w:tr>
      <w:tr w:rsidR="001A0055" w:rsidRPr="001A0055" w14:paraId="141E936D" w14:textId="77777777" w:rsidTr="001A0055">
        <w:trPr>
          <w:trHeight w:val="229"/>
        </w:trPr>
        <w:tc>
          <w:tcPr>
            <w:tcW w:w="3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72EBC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91A6" w14:textId="77777777" w:rsidR="001A0055" w:rsidRPr="001A0055" w:rsidRDefault="001A0055" w:rsidP="001A0055">
            <w:pPr>
              <w:jc w:val="both"/>
            </w:pPr>
            <w:r w:rsidRPr="001A0055">
              <w:t>Пресс-центр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885B8" w14:textId="77777777" w:rsidR="001A0055" w:rsidRPr="001A0055" w:rsidRDefault="001A0055" w:rsidP="001A0055">
            <w:pPr>
              <w:jc w:val="both"/>
            </w:pPr>
            <w:r w:rsidRPr="001A0055">
              <w:t>Выпуск школьных новостей</w:t>
            </w:r>
          </w:p>
        </w:tc>
      </w:tr>
      <w:tr w:rsidR="001A0055" w:rsidRPr="001A0055" w14:paraId="46C6F753" w14:textId="77777777" w:rsidTr="001A0055">
        <w:trPr>
          <w:trHeight w:val="229"/>
        </w:trPr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A7D2F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163F1" w14:textId="77777777" w:rsidR="001A0055" w:rsidRPr="001A0055" w:rsidRDefault="001A0055" w:rsidP="001A0055">
            <w:pPr>
              <w:jc w:val="both"/>
            </w:pPr>
            <w:r w:rsidRPr="001A0055">
              <w:t>Интеллектуальный клуб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3F5BD" w14:textId="77777777" w:rsidR="001A0055" w:rsidRPr="001A0055" w:rsidRDefault="001A0055" w:rsidP="001A0055">
            <w:pPr>
              <w:jc w:val="both"/>
            </w:pPr>
            <w:r w:rsidRPr="001A0055">
              <w:t>Участие в олимпиадах</w:t>
            </w:r>
          </w:p>
        </w:tc>
      </w:tr>
      <w:tr w:rsidR="001A0055" w:rsidRPr="001A0055" w14:paraId="43FEB47D" w14:textId="77777777" w:rsidTr="001A0055">
        <w:trPr>
          <w:trHeight w:val="275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B16AC" w14:textId="77777777" w:rsidR="001A0055" w:rsidRPr="001A0055" w:rsidRDefault="001A0055" w:rsidP="001A0055">
            <w:pPr>
              <w:jc w:val="both"/>
            </w:pPr>
            <w:r w:rsidRPr="001A0055">
              <w:t>Научно-познавательное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1B76C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Юный математик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69C81" w14:textId="77777777" w:rsidR="001A0055" w:rsidRPr="001A0055" w:rsidRDefault="001A0055" w:rsidP="001A0055">
            <w:pPr>
              <w:jc w:val="both"/>
              <w:rPr>
                <w:rFonts w:eastAsia="Calibri"/>
              </w:rPr>
            </w:pPr>
            <w:r w:rsidRPr="001A0055">
              <w:t>Участие в олимпиадах</w:t>
            </w:r>
          </w:p>
        </w:tc>
      </w:tr>
      <w:tr w:rsidR="001A0055" w:rsidRPr="001A0055" w14:paraId="09763978" w14:textId="77777777" w:rsidTr="001A0055">
        <w:trPr>
          <w:trHeight w:val="266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EFF05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A33F6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Эрудит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859B4" w14:textId="77777777" w:rsidR="001A0055" w:rsidRPr="001A0055" w:rsidRDefault="001A0055" w:rsidP="001A0055">
            <w:pPr>
              <w:jc w:val="both"/>
            </w:pPr>
            <w:r w:rsidRPr="001A0055">
              <w:t>Участие в олимпиадах</w:t>
            </w:r>
          </w:p>
        </w:tc>
      </w:tr>
      <w:tr w:rsidR="001A0055" w:rsidRPr="001A0055" w14:paraId="055C62BD" w14:textId="77777777" w:rsidTr="001A0055">
        <w:trPr>
          <w:trHeight w:val="306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7535D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5D50D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Подвижные игры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2B64" w14:textId="77777777" w:rsidR="001A0055" w:rsidRPr="001A0055" w:rsidRDefault="001A0055" w:rsidP="001A0055">
            <w:pPr>
              <w:jc w:val="both"/>
            </w:pPr>
            <w:r w:rsidRPr="001A0055">
              <w:t>Проведение соревнований</w:t>
            </w:r>
          </w:p>
        </w:tc>
      </w:tr>
      <w:tr w:rsidR="001A0055" w:rsidRPr="001A0055" w14:paraId="18454F08" w14:textId="77777777" w:rsidTr="001A0055">
        <w:trPr>
          <w:trHeight w:val="306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4A41B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88989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Спортивные игры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0B90" w14:textId="77777777" w:rsidR="001A0055" w:rsidRPr="001A0055" w:rsidRDefault="001A0055" w:rsidP="001A0055">
            <w:pPr>
              <w:jc w:val="both"/>
            </w:pPr>
            <w:r w:rsidRPr="001A0055">
              <w:t>Проведение соревнований</w:t>
            </w:r>
          </w:p>
        </w:tc>
      </w:tr>
      <w:tr w:rsidR="001A0055" w:rsidRPr="001A0055" w14:paraId="57BAEA33" w14:textId="77777777" w:rsidTr="001A0055">
        <w:trPr>
          <w:trHeight w:val="275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5B6D4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3C373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Волейбол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E3DA" w14:textId="77777777" w:rsidR="001A0055" w:rsidRPr="001A0055" w:rsidRDefault="001A0055" w:rsidP="001A0055">
            <w:pPr>
              <w:jc w:val="both"/>
            </w:pPr>
            <w:r w:rsidRPr="001A0055">
              <w:t>Проведение соревнований</w:t>
            </w:r>
          </w:p>
        </w:tc>
      </w:tr>
      <w:tr w:rsidR="001A0055" w:rsidRPr="001A0055" w14:paraId="2F7B773A" w14:textId="77777777" w:rsidTr="001A0055">
        <w:trPr>
          <w:trHeight w:val="153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795B9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7A2F6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баскетбол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39F85" w14:textId="77777777" w:rsidR="001A0055" w:rsidRPr="001A0055" w:rsidRDefault="001A0055" w:rsidP="001A0055">
            <w:pPr>
              <w:jc w:val="both"/>
            </w:pPr>
            <w:r w:rsidRPr="001A0055">
              <w:t>Проведение соревнований</w:t>
            </w:r>
          </w:p>
        </w:tc>
      </w:tr>
      <w:tr w:rsidR="001A0055" w:rsidRPr="001A0055" w14:paraId="6F0E3A33" w14:textId="77777777" w:rsidTr="001A0055">
        <w:trPr>
          <w:trHeight w:val="214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9B19B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F505D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Атлет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ADD71" w14:textId="77777777" w:rsidR="001A0055" w:rsidRPr="001A0055" w:rsidRDefault="001A0055" w:rsidP="001A0055">
            <w:pPr>
              <w:jc w:val="both"/>
            </w:pPr>
            <w:r w:rsidRPr="001A0055">
              <w:t>Проведение соревнований</w:t>
            </w:r>
          </w:p>
        </w:tc>
      </w:tr>
      <w:tr w:rsidR="001A0055" w:rsidRPr="001A0055" w14:paraId="621AFC73" w14:textId="77777777" w:rsidTr="001A0055">
        <w:trPr>
          <w:trHeight w:val="245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A400" w14:textId="77777777" w:rsidR="001A0055" w:rsidRPr="001A0055" w:rsidRDefault="001A0055" w:rsidP="001A0055">
            <w:pPr>
              <w:rPr>
                <w:rFonts w:eastAsia="Calibri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F5602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Подвижные игры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38BE7" w14:textId="77777777" w:rsidR="001A0055" w:rsidRPr="001A0055" w:rsidRDefault="001A0055" w:rsidP="001A0055">
            <w:pPr>
              <w:jc w:val="both"/>
            </w:pPr>
            <w:r w:rsidRPr="001A0055">
              <w:t>Проведение соревнований</w:t>
            </w:r>
          </w:p>
        </w:tc>
      </w:tr>
    </w:tbl>
    <w:p w14:paraId="4053B852" w14:textId="77777777" w:rsidR="001A0055" w:rsidRPr="001A0055" w:rsidRDefault="001A0055" w:rsidP="001A0055">
      <w:pPr>
        <w:ind w:left="360"/>
        <w:jc w:val="both"/>
      </w:pPr>
    </w:p>
    <w:p w14:paraId="7DE5CCED" w14:textId="77777777" w:rsidR="001A0055" w:rsidRPr="001A0055" w:rsidRDefault="001A0055" w:rsidP="001A0055">
      <w:pPr>
        <w:ind w:left="360" w:firstLine="709"/>
        <w:jc w:val="both"/>
      </w:pPr>
      <w:r w:rsidRPr="001A0055">
        <w:t>Охват детей и молодежи школьного возраста системой дополнительного образования в сравнении за три года:</w:t>
      </w:r>
    </w:p>
    <w:p w14:paraId="73F39F8C" w14:textId="77777777" w:rsidR="001A0055" w:rsidRPr="001A0055" w:rsidRDefault="001A0055" w:rsidP="001A0055">
      <w:pPr>
        <w:jc w:val="both"/>
        <w:rPr>
          <w:b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2037"/>
        <w:gridCol w:w="2157"/>
        <w:gridCol w:w="2516"/>
      </w:tblGrid>
      <w:tr w:rsidR="001A0055" w:rsidRPr="001A0055" w14:paraId="56E472DF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CBD03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Направления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BFF60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2014-2015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0ACD6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2015-2016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378F6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2016-2017</w:t>
            </w:r>
          </w:p>
        </w:tc>
      </w:tr>
      <w:tr w:rsidR="001A0055" w:rsidRPr="001A0055" w14:paraId="620E9C89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7B85F" w14:textId="77777777" w:rsidR="001A0055" w:rsidRPr="001A0055" w:rsidRDefault="001A0055" w:rsidP="001A0055">
            <w:pPr>
              <w:jc w:val="center"/>
            </w:pPr>
            <w:r w:rsidRPr="001A0055">
              <w:t>Научно-познавательное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8C271" w14:textId="77777777" w:rsidR="001A0055" w:rsidRPr="001A0055" w:rsidRDefault="001A0055" w:rsidP="001A0055">
            <w:pPr>
              <w:jc w:val="center"/>
            </w:pPr>
            <w:r w:rsidRPr="001A0055">
              <w:t>98 чел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85027" w14:textId="77777777" w:rsidR="001A0055" w:rsidRPr="001A0055" w:rsidRDefault="001A0055" w:rsidP="001A0055">
            <w:pPr>
              <w:jc w:val="center"/>
            </w:pPr>
            <w:r w:rsidRPr="001A0055">
              <w:t>141 чел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7BF9C" w14:textId="77777777" w:rsidR="001A0055" w:rsidRPr="001A0055" w:rsidRDefault="001A0055" w:rsidP="001A0055">
            <w:pPr>
              <w:jc w:val="center"/>
            </w:pPr>
            <w:r w:rsidRPr="001A0055">
              <w:t>67</w:t>
            </w:r>
          </w:p>
        </w:tc>
      </w:tr>
      <w:tr w:rsidR="001A0055" w:rsidRPr="001A0055" w14:paraId="05689581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81DF1" w14:textId="77777777" w:rsidR="001A0055" w:rsidRPr="001A0055" w:rsidRDefault="001A0055" w:rsidP="001A0055">
            <w:pPr>
              <w:jc w:val="center"/>
            </w:pPr>
            <w:r w:rsidRPr="001A0055">
              <w:t>Социально-педагогическое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18F27" w14:textId="77777777" w:rsidR="001A0055" w:rsidRPr="001A0055" w:rsidRDefault="001A0055" w:rsidP="001A0055">
            <w:pPr>
              <w:jc w:val="center"/>
            </w:pPr>
            <w:r w:rsidRPr="001A0055">
              <w:t>20 чел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D9485" w14:textId="77777777" w:rsidR="001A0055" w:rsidRPr="001A0055" w:rsidRDefault="001A0055" w:rsidP="001A0055">
            <w:pPr>
              <w:jc w:val="center"/>
            </w:pPr>
            <w:r w:rsidRPr="001A0055">
              <w:t>7 чел.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ABD9" w14:textId="77777777" w:rsidR="001A0055" w:rsidRPr="001A0055" w:rsidRDefault="001A0055" w:rsidP="001A0055">
            <w:pPr>
              <w:jc w:val="center"/>
            </w:pPr>
            <w:r w:rsidRPr="001A0055">
              <w:t>17</w:t>
            </w:r>
          </w:p>
        </w:tc>
      </w:tr>
      <w:tr w:rsidR="001A0055" w:rsidRPr="001A0055" w14:paraId="27F290DC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181C" w14:textId="77777777" w:rsidR="001A0055" w:rsidRPr="001A0055" w:rsidRDefault="001A0055" w:rsidP="001A0055">
            <w:pPr>
              <w:jc w:val="center"/>
            </w:pPr>
            <w:r w:rsidRPr="001A0055">
              <w:t>Краеведческое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59E05" w14:textId="77777777" w:rsidR="001A0055" w:rsidRPr="001A0055" w:rsidRDefault="001A0055" w:rsidP="001A0055">
            <w:pPr>
              <w:jc w:val="center"/>
            </w:pPr>
            <w:r w:rsidRPr="001A0055">
              <w:t>10 чел.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C1A55" w14:textId="77777777" w:rsidR="001A0055" w:rsidRPr="001A0055" w:rsidRDefault="001A0055" w:rsidP="001A0055">
            <w:pPr>
              <w:jc w:val="center"/>
            </w:pPr>
            <w:r w:rsidRPr="001A0055">
              <w:t>6 чел.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F3A9" w14:textId="77777777" w:rsidR="001A0055" w:rsidRPr="001A0055" w:rsidRDefault="001A0055" w:rsidP="001A0055">
            <w:pPr>
              <w:jc w:val="center"/>
            </w:pPr>
            <w:r w:rsidRPr="001A0055">
              <w:t>6</w:t>
            </w:r>
          </w:p>
        </w:tc>
      </w:tr>
      <w:tr w:rsidR="001A0055" w:rsidRPr="001A0055" w14:paraId="322E4E2F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C0225" w14:textId="77777777" w:rsidR="001A0055" w:rsidRPr="001A0055" w:rsidRDefault="001A0055" w:rsidP="001A0055">
            <w:pPr>
              <w:jc w:val="center"/>
            </w:pPr>
            <w:r w:rsidRPr="001A0055">
              <w:t>Музыкальное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AFE17" w14:textId="77777777" w:rsidR="001A0055" w:rsidRPr="001A0055" w:rsidRDefault="001A0055" w:rsidP="001A0055">
            <w:pPr>
              <w:jc w:val="center"/>
            </w:pPr>
            <w:r w:rsidRPr="001A0055">
              <w:t>10 чел.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7820" w14:textId="77777777" w:rsidR="001A0055" w:rsidRPr="001A0055" w:rsidRDefault="001A0055" w:rsidP="001A0055">
            <w:pPr>
              <w:jc w:val="center"/>
            </w:pPr>
            <w:r w:rsidRPr="001A0055">
              <w:t>21 чел.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06D7" w14:textId="77777777" w:rsidR="001A0055" w:rsidRPr="001A0055" w:rsidRDefault="001A0055" w:rsidP="001A0055">
            <w:pPr>
              <w:jc w:val="center"/>
            </w:pPr>
            <w:r w:rsidRPr="001A0055">
              <w:t>16</w:t>
            </w:r>
          </w:p>
        </w:tc>
      </w:tr>
      <w:tr w:rsidR="001A0055" w:rsidRPr="001A0055" w14:paraId="5F8537BE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2E54" w14:textId="77777777" w:rsidR="001A0055" w:rsidRPr="001A0055" w:rsidRDefault="001A0055" w:rsidP="001A0055">
            <w:pPr>
              <w:jc w:val="center"/>
            </w:pPr>
            <w:r w:rsidRPr="001A0055">
              <w:t>Спортивно-оздоровительное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00A68" w14:textId="77777777" w:rsidR="001A0055" w:rsidRPr="001A0055" w:rsidRDefault="001A0055" w:rsidP="001A0055">
            <w:pPr>
              <w:jc w:val="center"/>
            </w:pPr>
            <w:r w:rsidRPr="001A0055">
              <w:t>80 чел.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12F8" w14:textId="77777777" w:rsidR="001A0055" w:rsidRPr="001A0055" w:rsidRDefault="001A0055" w:rsidP="001A0055">
            <w:pPr>
              <w:jc w:val="center"/>
            </w:pPr>
            <w:r w:rsidRPr="001A0055">
              <w:t>134 чел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0901B" w14:textId="77777777" w:rsidR="001A0055" w:rsidRPr="001A0055" w:rsidRDefault="001A0055" w:rsidP="001A0055">
            <w:pPr>
              <w:jc w:val="center"/>
            </w:pPr>
            <w:r w:rsidRPr="001A0055">
              <w:t>102</w:t>
            </w:r>
          </w:p>
        </w:tc>
      </w:tr>
      <w:tr w:rsidR="001A0055" w:rsidRPr="001A0055" w14:paraId="2717F012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86F5C" w14:textId="77777777" w:rsidR="001A0055" w:rsidRPr="001A0055" w:rsidRDefault="001A0055" w:rsidP="001A0055">
            <w:pPr>
              <w:jc w:val="center"/>
            </w:pPr>
            <w:r w:rsidRPr="001A0055">
              <w:t>Художественно-творческое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4CF27" w14:textId="77777777" w:rsidR="001A0055" w:rsidRPr="001A0055" w:rsidRDefault="001A0055" w:rsidP="001A0055">
            <w:pPr>
              <w:jc w:val="center"/>
            </w:pPr>
            <w:r w:rsidRPr="001A0055">
              <w:t>25 чел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BBD86" w14:textId="77777777" w:rsidR="001A0055" w:rsidRPr="001A0055" w:rsidRDefault="001A0055" w:rsidP="001A0055">
            <w:pPr>
              <w:jc w:val="center"/>
            </w:pPr>
            <w:r w:rsidRPr="001A0055">
              <w:t>28 чел.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2738F" w14:textId="77777777" w:rsidR="001A0055" w:rsidRPr="001A0055" w:rsidRDefault="001A0055" w:rsidP="001A0055">
            <w:pPr>
              <w:jc w:val="center"/>
            </w:pPr>
            <w:r w:rsidRPr="001A0055">
              <w:t>45</w:t>
            </w:r>
          </w:p>
        </w:tc>
      </w:tr>
      <w:tr w:rsidR="001A0055" w:rsidRPr="001A0055" w14:paraId="1D02D660" w14:textId="77777777" w:rsidTr="001A0055">
        <w:trPr>
          <w:trHeight w:val="1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1A214" w14:textId="77777777" w:rsidR="001A0055" w:rsidRPr="001A0055" w:rsidRDefault="001A0055" w:rsidP="001A0055">
            <w:pPr>
              <w:jc w:val="center"/>
            </w:pPr>
            <w:r w:rsidRPr="001A0055">
              <w:t>Научно-техническое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3B44E" w14:textId="77777777" w:rsidR="001A0055" w:rsidRPr="001A0055" w:rsidRDefault="001A0055" w:rsidP="001A0055">
            <w:pPr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8E269" w14:textId="77777777" w:rsidR="001A0055" w:rsidRPr="001A0055" w:rsidRDefault="001A0055" w:rsidP="001A0055">
            <w:pPr>
              <w:jc w:val="center"/>
            </w:pPr>
            <w:r w:rsidRPr="001A0055">
              <w:t>-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2BA53" w14:textId="77777777" w:rsidR="001A0055" w:rsidRPr="001A0055" w:rsidRDefault="001A0055" w:rsidP="001A0055">
            <w:pPr>
              <w:jc w:val="center"/>
            </w:pPr>
            <w:r w:rsidRPr="001A0055">
              <w:t>27</w:t>
            </w:r>
          </w:p>
        </w:tc>
      </w:tr>
    </w:tbl>
    <w:p w14:paraId="10E6DAA6" w14:textId="77777777" w:rsidR="001A0055" w:rsidRPr="001A0055" w:rsidRDefault="001A0055" w:rsidP="001A0055">
      <w:pPr>
        <w:jc w:val="both"/>
      </w:pPr>
    </w:p>
    <w:p w14:paraId="035EC782" w14:textId="7A8A6179" w:rsidR="001A0055" w:rsidRPr="001A0055" w:rsidRDefault="00B51E62" w:rsidP="001A005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1A0055" w:rsidRPr="001A0055">
        <w:rPr>
          <w:b/>
          <w:bCs/>
          <w:color w:val="000000"/>
        </w:rPr>
        <w:t xml:space="preserve">.7. Внеурочная деятельность </w:t>
      </w:r>
    </w:p>
    <w:p w14:paraId="45117A1E" w14:textId="77777777" w:rsidR="00B51E62" w:rsidRDefault="001A0055" w:rsidP="001A0055">
      <w:pPr>
        <w:ind w:firstLine="709"/>
        <w:jc w:val="both"/>
      </w:pPr>
      <w:r w:rsidRPr="001A0055">
        <w:t>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их родителей и в формах, отличных от урочного обучения. Группы для внеурочной деятельности комплектуются из обучающихся 1-6-х классов.</w:t>
      </w:r>
      <w:r w:rsidR="00B51E62">
        <w:t xml:space="preserve"> </w:t>
      </w:r>
    </w:p>
    <w:p w14:paraId="6618785A" w14:textId="4A86AD36" w:rsidR="001A0055" w:rsidRPr="001A0055" w:rsidRDefault="00B51E62" w:rsidP="001A0055">
      <w:pPr>
        <w:ind w:firstLine="709"/>
        <w:jc w:val="both"/>
      </w:pPr>
      <w:r w:rsidRPr="00B51E62">
        <w:t>Для организации и проведения внеурочной деятельности в 1-6 классах в школе имеется оснащенная материально-техническая база: кабинеты оснащены современным оборудованием (ИКТ), спортивный зал и оборудованная спортивная площадка на пришкольном участке, отдельный оборудованный кабинет для занятий ГПД.</w:t>
      </w:r>
    </w:p>
    <w:p w14:paraId="53CE0264" w14:textId="77777777" w:rsidR="001A0055" w:rsidRPr="001A0055" w:rsidRDefault="001A0055" w:rsidP="001A005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8"/>
        <w:gridCol w:w="3509"/>
        <w:gridCol w:w="579"/>
        <w:gridCol w:w="7"/>
        <w:gridCol w:w="586"/>
        <w:gridCol w:w="586"/>
        <w:gridCol w:w="7"/>
        <w:gridCol w:w="580"/>
        <w:gridCol w:w="588"/>
        <w:gridCol w:w="569"/>
      </w:tblGrid>
      <w:tr w:rsidR="001A0055" w:rsidRPr="001A0055" w14:paraId="0A2A87EB" w14:textId="77777777" w:rsidTr="001A0055">
        <w:trPr>
          <w:trHeight w:val="300"/>
        </w:trPr>
        <w:tc>
          <w:tcPr>
            <w:tcW w:w="2978" w:type="dxa"/>
            <w:vMerge w:val="restart"/>
          </w:tcPr>
          <w:p w14:paraId="213E8D2C" w14:textId="77777777" w:rsidR="001A0055" w:rsidRPr="001A0055" w:rsidRDefault="001A0055" w:rsidP="001A0055">
            <w:pPr>
              <w:jc w:val="both"/>
              <w:rPr>
                <w:b/>
              </w:rPr>
            </w:pPr>
            <w:r w:rsidRPr="001A0055">
              <w:rPr>
                <w:b/>
              </w:rPr>
              <w:lastRenderedPageBreak/>
              <w:t>Направление внеурочной деятельности</w:t>
            </w:r>
          </w:p>
        </w:tc>
        <w:tc>
          <w:tcPr>
            <w:tcW w:w="3509" w:type="dxa"/>
            <w:vMerge w:val="restart"/>
          </w:tcPr>
          <w:p w14:paraId="77BA9877" w14:textId="77777777" w:rsidR="001A0055" w:rsidRPr="001A0055" w:rsidRDefault="001A0055" w:rsidP="001A0055">
            <w:pPr>
              <w:jc w:val="both"/>
              <w:rPr>
                <w:b/>
              </w:rPr>
            </w:pPr>
            <w:r w:rsidRPr="001A0055">
              <w:rPr>
                <w:b/>
              </w:rPr>
              <w:t>Формы организации внеурочной деятельности</w:t>
            </w:r>
          </w:p>
        </w:tc>
        <w:tc>
          <w:tcPr>
            <w:tcW w:w="3502" w:type="dxa"/>
            <w:gridSpan w:val="8"/>
            <w:tcBorders>
              <w:bottom w:val="single" w:sz="4" w:space="0" w:color="auto"/>
            </w:tcBorders>
          </w:tcPr>
          <w:p w14:paraId="4C77F202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Классы</w:t>
            </w:r>
          </w:p>
          <w:p w14:paraId="308C1C68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(кол-во часов в неделю)</w:t>
            </w:r>
          </w:p>
        </w:tc>
      </w:tr>
      <w:tr w:rsidR="001A0055" w:rsidRPr="001A0055" w14:paraId="6BE4F88E" w14:textId="77777777" w:rsidTr="001A0055">
        <w:trPr>
          <w:trHeight w:val="254"/>
        </w:trPr>
        <w:tc>
          <w:tcPr>
            <w:tcW w:w="2978" w:type="dxa"/>
            <w:vMerge/>
          </w:tcPr>
          <w:p w14:paraId="1CACF673" w14:textId="77777777" w:rsidR="001A0055" w:rsidRPr="001A0055" w:rsidRDefault="001A0055" w:rsidP="001A0055">
            <w:pPr>
              <w:jc w:val="both"/>
              <w:rPr>
                <w:b/>
              </w:rPr>
            </w:pPr>
          </w:p>
        </w:tc>
        <w:tc>
          <w:tcPr>
            <w:tcW w:w="3509" w:type="dxa"/>
            <w:vMerge/>
          </w:tcPr>
          <w:p w14:paraId="32775678" w14:textId="77777777" w:rsidR="001A0055" w:rsidRPr="001A0055" w:rsidRDefault="001A0055" w:rsidP="001A0055">
            <w:pPr>
              <w:jc w:val="both"/>
              <w:rPr>
                <w:b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</w:tcPr>
          <w:p w14:paraId="273D1861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14:paraId="6DDD1275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14:paraId="551A0ECF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B70239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EDD3B8A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14:paraId="0842207C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6</w:t>
            </w:r>
          </w:p>
        </w:tc>
      </w:tr>
      <w:tr w:rsidR="001A0055" w:rsidRPr="001A0055" w14:paraId="7F933335" w14:textId="77777777" w:rsidTr="001A0055">
        <w:trPr>
          <w:trHeight w:val="330"/>
        </w:trPr>
        <w:tc>
          <w:tcPr>
            <w:tcW w:w="2978" w:type="dxa"/>
            <w:tcBorders>
              <w:bottom w:val="single" w:sz="4" w:space="0" w:color="auto"/>
            </w:tcBorders>
          </w:tcPr>
          <w:p w14:paraId="4A2052AD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551090B0" w14:textId="77777777" w:rsidR="001A0055" w:rsidRPr="001A0055" w:rsidRDefault="001A0055" w:rsidP="001A0055">
            <w:pPr>
              <w:jc w:val="both"/>
            </w:pPr>
            <w:r w:rsidRPr="001A0055">
              <w:t>«Спортивные игры»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14:paraId="778B819B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710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F1C" w14:textId="77777777" w:rsidR="001A0055" w:rsidRPr="001A0055" w:rsidRDefault="001A0055" w:rsidP="001A0055">
            <w:pPr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E42" w14:textId="77777777" w:rsidR="001A0055" w:rsidRPr="001A0055" w:rsidRDefault="001A0055" w:rsidP="001A0055">
            <w:pPr>
              <w:jc w:val="both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3DD991D5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14:paraId="5EBC79A2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</w:tr>
      <w:tr w:rsidR="001A0055" w:rsidRPr="001A0055" w14:paraId="21158EC9" w14:textId="77777777" w:rsidTr="001A0055">
        <w:trPr>
          <w:trHeight w:val="481"/>
        </w:trPr>
        <w:tc>
          <w:tcPr>
            <w:tcW w:w="2978" w:type="dxa"/>
          </w:tcPr>
          <w:p w14:paraId="4D208605" w14:textId="77777777" w:rsidR="001A0055" w:rsidRPr="001A0055" w:rsidRDefault="001A0055" w:rsidP="001A0055">
            <w:pPr>
              <w:jc w:val="both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73C23AC4" w14:textId="77777777" w:rsidR="001A0055" w:rsidRPr="001A0055" w:rsidRDefault="001A0055" w:rsidP="001A0055">
            <w:pPr>
              <w:jc w:val="both"/>
            </w:pPr>
            <w:r w:rsidRPr="001A0055">
              <w:t>«Подвижные игры»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14:paraId="7D555FF2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B296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FF15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79341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5A992184" w14:textId="77777777" w:rsidR="001A0055" w:rsidRPr="001A0055" w:rsidRDefault="001A0055" w:rsidP="001A0055">
            <w:pPr>
              <w:jc w:val="both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14:paraId="3FA7BD4A" w14:textId="77777777" w:rsidR="001A0055" w:rsidRPr="001A0055" w:rsidRDefault="001A0055" w:rsidP="001A0055">
            <w:pPr>
              <w:jc w:val="both"/>
            </w:pPr>
          </w:p>
        </w:tc>
      </w:tr>
      <w:tr w:rsidR="001A0055" w:rsidRPr="001A0055" w14:paraId="18F92FD2" w14:textId="77777777" w:rsidTr="001A0055">
        <w:tc>
          <w:tcPr>
            <w:tcW w:w="2978" w:type="dxa"/>
          </w:tcPr>
          <w:p w14:paraId="531372C2" w14:textId="77777777" w:rsidR="001A0055" w:rsidRPr="001A0055" w:rsidRDefault="001A0055" w:rsidP="001A0055">
            <w:pPr>
              <w:jc w:val="both"/>
            </w:pPr>
            <w:r w:rsidRPr="001A0055">
              <w:t>Духовно-нравственное</w:t>
            </w:r>
          </w:p>
        </w:tc>
        <w:tc>
          <w:tcPr>
            <w:tcW w:w="3509" w:type="dxa"/>
          </w:tcPr>
          <w:p w14:paraId="2C267018" w14:textId="77777777" w:rsidR="001A0055" w:rsidRPr="001A0055" w:rsidRDefault="001A0055" w:rsidP="001A0055">
            <w:pPr>
              <w:jc w:val="both"/>
            </w:pPr>
            <w:r w:rsidRPr="001A0055">
              <w:t>Беседы, чтение, ролевые игры, просмотр фильмов</w:t>
            </w:r>
          </w:p>
          <w:p w14:paraId="59A7069C" w14:textId="77777777" w:rsidR="001A0055" w:rsidRPr="001A0055" w:rsidRDefault="001A0055" w:rsidP="001A0055">
            <w:pPr>
              <w:jc w:val="both"/>
            </w:pPr>
            <w:r w:rsidRPr="001A0055">
              <w:t>Подпрограмма «Семья»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77B569DB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AAF8F0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1CC4C4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69B541CE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69AA7B49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4C489E99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</w:tr>
      <w:tr w:rsidR="001A0055" w:rsidRPr="001A0055" w14:paraId="5EDF319F" w14:textId="77777777" w:rsidTr="001A0055">
        <w:tc>
          <w:tcPr>
            <w:tcW w:w="2978" w:type="dxa"/>
          </w:tcPr>
          <w:p w14:paraId="2AAC55C5" w14:textId="77777777" w:rsidR="001A0055" w:rsidRPr="001A0055" w:rsidRDefault="001A0055" w:rsidP="001A0055">
            <w:pPr>
              <w:jc w:val="both"/>
            </w:pPr>
            <w:r w:rsidRPr="001A0055">
              <w:t>Научно-познавательное</w:t>
            </w:r>
          </w:p>
        </w:tc>
        <w:tc>
          <w:tcPr>
            <w:tcW w:w="3509" w:type="dxa"/>
          </w:tcPr>
          <w:p w14:paraId="30632F2C" w14:textId="77777777" w:rsidR="001A0055" w:rsidRPr="001A0055" w:rsidRDefault="001A0055" w:rsidP="001A0055">
            <w:pPr>
              <w:jc w:val="both"/>
            </w:pPr>
            <w:r w:rsidRPr="001A0055">
              <w:t>«Эрудит», «Юный математик», викторины, участие в олимпиадах, проектные работы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68158532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3C3AE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96AEFF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CC43CBD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F5AD8CE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4B3C2EE0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</w:tr>
      <w:tr w:rsidR="001A0055" w:rsidRPr="001A0055" w14:paraId="42BB70D9" w14:textId="77777777" w:rsidTr="001A0055">
        <w:tc>
          <w:tcPr>
            <w:tcW w:w="2978" w:type="dxa"/>
          </w:tcPr>
          <w:p w14:paraId="337F9055" w14:textId="77777777" w:rsidR="001A0055" w:rsidRPr="001A0055" w:rsidRDefault="001A0055" w:rsidP="001A0055">
            <w:pPr>
              <w:jc w:val="both"/>
            </w:pPr>
            <w:r w:rsidRPr="001A0055">
              <w:t>Общекультурное</w:t>
            </w:r>
          </w:p>
        </w:tc>
        <w:tc>
          <w:tcPr>
            <w:tcW w:w="3509" w:type="dxa"/>
          </w:tcPr>
          <w:p w14:paraId="3FD0D21D" w14:textId="77777777" w:rsidR="001A0055" w:rsidRPr="001A0055" w:rsidRDefault="001A0055" w:rsidP="001A0055">
            <w:pPr>
              <w:jc w:val="both"/>
            </w:pPr>
            <w:r w:rsidRPr="001A0055">
              <w:t>Экскурсии, диспуты, беседы, чтение, ролевые игры, просмотр фильмов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49197614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D3CB68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2F5570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AED5885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E69ADF3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57430FA1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</w:tr>
      <w:tr w:rsidR="001A0055" w:rsidRPr="001A0055" w14:paraId="0ACF713E" w14:textId="77777777" w:rsidTr="001A0055">
        <w:trPr>
          <w:trHeight w:val="390"/>
        </w:trPr>
        <w:tc>
          <w:tcPr>
            <w:tcW w:w="2978" w:type="dxa"/>
            <w:vMerge w:val="restart"/>
          </w:tcPr>
          <w:p w14:paraId="2BE51B1C" w14:textId="77777777" w:rsidR="001A0055" w:rsidRPr="001A0055" w:rsidRDefault="001A0055" w:rsidP="001A0055">
            <w:pPr>
              <w:jc w:val="both"/>
            </w:pPr>
            <w:r w:rsidRPr="001A0055">
              <w:t>Художественно-творческое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0F4DD8B1" w14:textId="77777777" w:rsidR="001A0055" w:rsidRPr="001A0055" w:rsidRDefault="001A0055" w:rsidP="001A0055">
            <w:pPr>
              <w:jc w:val="both"/>
            </w:pPr>
            <w:r w:rsidRPr="001A0055">
              <w:t>«Рисуем, лепим, клеим»</w:t>
            </w:r>
          </w:p>
        </w:tc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</w:tcPr>
          <w:p w14:paraId="387EB7C6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69E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460" w14:textId="77777777" w:rsidR="001A0055" w:rsidRPr="001A0055" w:rsidRDefault="001A0055" w:rsidP="001A0055">
            <w:pPr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CC8" w14:textId="77777777" w:rsidR="001A0055" w:rsidRPr="001A0055" w:rsidRDefault="001A0055" w:rsidP="001A0055">
            <w:pPr>
              <w:jc w:val="both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0FF0B08E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14:paraId="1FB200A5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</w:tr>
      <w:tr w:rsidR="001A0055" w:rsidRPr="001A0055" w14:paraId="5A01062B" w14:textId="77777777" w:rsidTr="001A0055">
        <w:trPr>
          <w:trHeight w:val="420"/>
        </w:trPr>
        <w:tc>
          <w:tcPr>
            <w:tcW w:w="2978" w:type="dxa"/>
            <w:vMerge/>
          </w:tcPr>
          <w:p w14:paraId="53380CF2" w14:textId="77777777" w:rsidR="001A0055" w:rsidRPr="001A0055" w:rsidRDefault="001A0055" w:rsidP="001A0055">
            <w:pPr>
              <w:jc w:val="both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28558D50" w14:textId="77777777" w:rsidR="001A0055" w:rsidRPr="001A0055" w:rsidRDefault="001A0055" w:rsidP="001A0055">
            <w:pPr>
              <w:jc w:val="both"/>
            </w:pPr>
            <w:r w:rsidRPr="001A0055">
              <w:t>«Умелые ручки»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14:paraId="751AF107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97E0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294B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4EF92" w14:textId="77777777" w:rsidR="001A0055" w:rsidRPr="001A0055" w:rsidRDefault="001A0055" w:rsidP="001A0055">
            <w:pPr>
              <w:jc w:val="both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0C579F44" w14:textId="77777777" w:rsidR="001A0055" w:rsidRPr="001A0055" w:rsidRDefault="001A0055" w:rsidP="001A0055">
            <w:pPr>
              <w:jc w:val="both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14:paraId="1885A469" w14:textId="77777777" w:rsidR="001A0055" w:rsidRPr="001A0055" w:rsidRDefault="001A0055" w:rsidP="001A0055">
            <w:pPr>
              <w:jc w:val="both"/>
            </w:pPr>
          </w:p>
        </w:tc>
      </w:tr>
      <w:tr w:rsidR="001A0055" w:rsidRPr="001A0055" w14:paraId="3F1E69A2" w14:textId="77777777" w:rsidTr="001A0055">
        <w:tc>
          <w:tcPr>
            <w:tcW w:w="2978" w:type="dxa"/>
          </w:tcPr>
          <w:p w14:paraId="74567809" w14:textId="77777777" w:rsidR="001A0055" w:rsidRPr="001A0055" w:rsidRDefault="001A0055" w:rsidP="001A0055">
            <w:pPr>
              <w:jc w:val="both"/>
            </w:pPr>
            <w:r w:rsidRPr="001A0055">
              <w:t>Социальное</w:t>
            </w:r>
          </w:p>
        </w:tc>
        <w:tc>
          <w:tcPr>
            <w:tcW w:w="3509" w:type="dxa"/>
          </w:tcPr>
          <w:p w14:paraId="3447D7FF" w14:textId="77777777" w:rsidR="001A0055" w:rsidRPr="001A0055" w:rsidRDefault="001A0055" w:rsidP="001A0055">
            <w:pPr>
              <w:jc w:val="both"/>
            </w:pPr>
            <w:r w:rsidRPr="001A0055">
              <w:t>Юный библиотекарь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43362CAD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5CB6ED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25FEA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3A86683A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51595934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6BBFFB73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</w:tr>
      <w:tr w:rsidR="001A0055" w:rsidRPr="001A0055" w14:paraId="5A6F1E79" w14:textId="77777777" w:rsidTr="001A0055">
        <w:tc>
          <w:tcPr>
            <w:tcW w:w="2978" w:type="dxa"/>
          </w:tcPr>
          <w:p w14:paraId="0CC73343" w14:textId="77777777" w:rsidR="001A0055" w:rsidRPr="001A0055" w:rsidRDefault="001A0055" w:rsidP="001A0055">
            <w:pPr>
              <w:jc w:val="both"/>
            </w:pPr>
            <w:r w:rsidRPr="001A0055">
              <w:t>Музыкальное</w:t>
            </w:r>
          </w:p>
        </w:tc>
        <w:tc>
          <w:tcPr>
            <w:tcW w:w="3509" w:type="dxa"/>
          </w:tcPr>
          <w:p w14:paraId="510648C9" w14:textId="77777777" w:rsidR="001A0055" w:rsidRPr="001A0055" w:rsidRDefault="001A0055" w:rsidP="001A0055">
            <w:pPr>
              <w:jc w:val="both"/>
            </w:pPr>
            <w:r w:rsidRPr="001A0055">
              <w:t>«До-ми-солька»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14:paraId="792330BD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11CE2D" w14:textId="77777777" w:rsidR="001A0055" w:rsidRPr="001A0055" w:rsidRDefault="001A0055" w:rsidP="001A0055">
            <w:pPr>
              <w:jc w:val="both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F766F" w14:textId="77777777" w:rsidR="001A0055" w:rsidRPr="001A0055" w:rsidRDefault="001A0055" w:rsidP="001A0055">
            <w:pPr>
              <w:jc w:val="both"/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460F2AE2" w14:textId="77777777" w:rsidR="001A0055" w:rsidRPr="001A0055" w:rsidRDefault="001A0055" w:rsidP="001A0055">
            <w:pPr>
              <w:jc w:val="both"/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EED0089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14:paraId="753A58D7" w14:textId="77777777" w:rsidR="001A0055" w:rsidRPr="001A0055" w:rsidRDefault="001A0055" w:rsidP="001A0055">
            <w:pPr>
              <w:jc w:val="both"/>
            </w:pPr>
            <w:r w:rsidRPr="001A0055">
              <w:t>1</w:t>
            </w:r>
          </w:p>
        </w:tc>
      </w:tr>
    </w:tbl>
    <w:p w14:paraId="73F0F739" w14:textId="77777777" w:rsidR="001A0055" w:rsidRPr="001A0055" w:rsidRDefault="001A0055" w:rsidP="001A0055">
      <w:pPr>
        <w:jc w:val="both"/>
      </w:pPr>
    </w:p>
    <w:p w14:paraId="7E493BCA" w14:textId="77777777" w:rsidR="001A0055" w:rsidRPr="001A0055" w:rsidRDefault="001A0055" w:rsidP="001A0055">
      <w:pPr>
        <w:jc w:val="center"/>
        <w:rPr>
          <w:b/>
        </w:rPr>
      </w:pPr>
      <w:r w:rsidRPr="001A0055">
        <w:rPr>
          <w:b/>
        </w:rPr>
        <w:t>Внеурочная деятельность по классам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1289"/>
        <w:gridCol w:w="1241"/>
      </w:tblGrid>
      <w:tr w:rsidR="001A0055" w:rsidRPr="001A0055" w14:paraId="1945D18C" w14:textId="77777777" w:rsidTr="001A0055">
        <w:tc>
          <w:tcPr>
            <w:tcW w:w="3085" w:type="dxa"/>
          </w:tcPr>
          <w:p w14:paraId="5A87BEC6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Направления внеурочной деятельности</w:t>
            </w:r>
          </w:p>
        </w:tc>
        <w:tc>
          <w:tcPr>
            <w:tcW w:w="3969" w:type="dxa"/>
          </w:tcPr>
          <w:p w14:paraId="24AE9EA7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Наименование кружка</w:t>
            </w:r>
          </w:p>
        </w:tc>
        <w:tc>
          <w:tcPr>
            <w:tcW w:w="1276" w:type="dxa"/>
          </w:tcPr>
          <w:p w14:paraId="5A0935A6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Кол-во учащихся</w:t>
            </w:r>
          </w:p>
        </w:tc>
        <w:tc>
          <w:tcPr>
            <w:tcW w:w="1241" w:type="dxa"/>
          </w:tcPr>
          <w:p w14:paraId="2E5BF800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%</w:t>
            </w:r>
          </w:p>
        </w:tc>
      </w:tr>
      <w:tr w:rsidR="001A0055" w:rsidRPr="001A0055" w14:paraId="4B27E2CE" w14:textId="77777777" w:rsidTr="001A0055">
        <w:tc>
          <w:tcPr>
            <w:tcW w:w="9571" w:type="dxa"/>
            <w:gridSpan w:val="4"/>
          </w:tcPr>
          <w:p w14:paraId="2684AE85" w14:textId="77777777" w:rsidR="001A0055" w:rsidRPr="001A0055" w:rsidRDefault="001A0055" w:rsidP="001A0055">
            <w:pPr>
              <w:jc w:val="center"/>
            </w:pPr>
            <w:r w:rsidRPr="001A0055">
              <w:rPr>
                <w:b/>
              </w:rPr>
              <w:t>1 класс</w:t>
            </w:r>
          </w:p>
        </w:tc>
      </w:tr>
      <w:tr w:rsidR="001A0055" w:rsidRPr="001A0055" w14:paraId="7D6A3B2E" w14:textId="77777777" w:rsidTr="001A0055">
        <w:tc>
          <w:tcPr>
            <w:tcW w:w="3085" w:type="dxa"/>
          </w:tcPr>
          <w:p w14:paraId="5434E568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969" w:type="dxa"/>
          </w:tcPr>
          <w:p w14:paraId="0C51A831" w14:textId="77777777" w:rsidR="001A0055" w:rsidRPr="001A0055" w:rsidRDefault="001A0055" w:rsidP="001A0055">
            <w:pPr>
              <w:jc w:val="both"/>
            </w:pPr>
            <w:r w:rsidRPr="001A0055">
              <w:t>Спортивная секция «Подвижные игры»</w:t>
            </w:r>
          </w:p>
        </w:tc>
        <w:tc>
          <w:tcPr>
            <w:tcW w:w="1276" w:type="dxa"/>
          </w:tcPr>
          <w:p w14:paraId="33AE185F" w14:textId="77777777" w:rsidR="001A0055" w:rsidRPr="001A0055" w:rsidRDefault="001A0055" w:rsidP="001A0055">
            <w:pPr>
              <w:jc w:val="both"/>
            </w:pPr>
            <w:r w:rsidRPr="001A0055">
              <w:t>21</w:t>
            </w:r>
          </w:p>
        </w:tc>
        <w:tc>
          <w:tcPr>
            <w:tcW w:w="1241" w:type="dxa"/>
          </w:tcPr>
          <w:p w14:paraId="38E9D3AC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301B03E5" w14:textId="77777777" w:rsidTr="001A0055">
        <w:tc>
          <w:tcPr>
            <w:tcW w:w="3085" w:type="dxa"/>
          </w:tcPr>
          <w:p w14:paraId="6F6D61C6" w14:textId="77777777" w:rsidR="001A0055" w:rsidRPr="001A0055" w:rsidRDefault="001A0055" w:rsidP="001A0055">
            <w:pPr>
              <w:jc w:val="both"/>
            </w:pPr>
            <w:r w:rsidRPr="001A0055">
              <w:t>Научно-познавательное</w:t>
            </w:r>
          </w:p>
        </w:tc>
        <w:tc>
          <w:tcPr>
            <w:tcW w:w="3969" w:type="dxa"/>
          </w:tcPr>
          <w:p w14:paraId="524CD1C1" w14:textId="77777777" w:rsidR="001A0055" w:rsidRPr="001A0055" w:rsidRDefault="001A0055" w:rsidP="001A0055">
            <w:pPr>
              <w:jc w:val="both"/>
            </w:pPr>
            <w:r w:rsidRPr="001A0055">
              <w:t>Кружок «Эрудит»</w:t>
            </w:r>
          </w:p>
        </w:tc>
        <w:tc>
          <w:tcPr>
            <w:tcW w:w="1276" w:type="dxa"/>
          </w:tcPr>
          <w:p w14:paraId="6817B772" w14:textId="77777777" w:rsidR="001A0055" w:rsidRPr="001A0055" w:rsidRDefault="001A0055" w:rsidP="001A0055">
            <w:pPr>
              <w:jc w:val="both"/>
            </w:pPr>
            <w:r w:rsidRPr="001A0055">
              <w:t>21</w:t>
            </w:r>
          </w:p>
        </w:tc>
        <w:tc>
          <w:tcPr>
            <w:tcW w:w="1241" w:type="dxa"/>
          </w:tcPr>
          <w:p w14:paraId="70E5848D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606B660C" w14:textId="77777777" w:rsidTr="001A0055">
        <w:tc>
          <w:tcPr>
            <w:tcW w:w="3085" w:type="dxa"/>
          </w:tcPr>
          <w:p w14:paraId="1771269C" w14:textId="77777777" w:rsidR="001A0055" w:rsidRPr="001A0055" w:rsidRDefault="001A0055" w:rsidP="001A0055">
            <w:pPr>
              <w:jc w:val="both"/>
            </w:pPr>
            <w:r w:rsidRPr="001A0055">
              <w:t>Общекультурное</w:t>
            </w:r>
          </w:p>
        </w:tc>
        <w:tc>
          <w:tcPr>
            <w:tcW w:w="3969" w:type="dxa"/>
          </w:tcPr>
          <w:p w14:paraId="6AE2EDE9" w14:textId="77777777" w:rsidR="001A0055" w:rsidRPr="001A0055" w:rsidRDefault="001A0055" w:rsidP="001A0055">
            <w:pPr>
              <w:jc w:val="both"/>
            </w:pPr>
            <w:r w:rsidRPr="001A0055">
              <w:t>«Умелые ручки» на ГПД</w:t>
            </w:r>
          </w:p>
        </w:tc>
        <w:tc>
          <w:tcPr>
            <w:tcW w:w="1276" w:type="dxa"/>
          </w:tcPr>
          <w:p w14:paraId="1ECDE92D" w14:textId="77777777" w:rsidR="001A0055" w:rsidRPr="001A0055" w:rsidRDefault="001A0055" w:rsidP="001A0055">
            <w:pPr>
              <w:jc w:val="both"/>
            </w:pPr>
            <w:r w:rsidRPr="001A0055">
              <w:t>21</w:t>
            </w:r>
          </w:p>
        </w:tc>
        <w:tc>
          <w:tcPr>
            <w:tcW w:w="1241" w:type="dxa"/>
          </w:tcPr>
          <w:p w14:paraId="5C771B9E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3ACEBCBD" w14:textId="77777777" w:rsidTr="001A0055">
        <w:tc>
          <w:tcPr>
            <w:tcW w:w="3085" w:type="dxa"/>
          </w:tcPr>
          <w:p w14:paraId="1336B88C" w14:textId="77777777" w:rsidR="001A0055" w:rsidRPr="001A0055" w:rsidRDefault="001A0055" w:rsidP="001A0055">
            <w:pPr>
              <w:jc w:val="both"/>
            </w:pPr>
            <w:r w:rsidRPr="001A0055">
              <w:t>Духовно-нравственное</w:t>
            </w:r>
          </w:p>
        </w:tc>
        <w:tc>
          <w:tcPr>
            <w:tcW w:w="3969" w:type="dxa"/>
          </w:tcPr>
          <w:p w14:paraId="355292B3" w14:textId="77777777" w:rsidR="001A0055" w:rsidRPr="001A0055" w:rsidRDefault="001A0055" w:rsidP="001A0055">
            <w:pPr>
              <w:jc w:val="both"/>
            </w:pPr>
            <w:r w:rsidRPr="001A0055">
              <w:t>Подпрограмма «Семья»</w:t>
            </w:r>
          </w:p>
        </w:tc>
        <w:tc>
          <w:tcPr>
            <w:tcW w:w="1276" w:type="dxa"/>
          </w:tcPr>
          <w:p w14:paraId="3BD2AD93" w14:textId="77777777" w:rsidR="001A0055" w:rsidRPr="001A0055" w:rsidRDefault="001A0055" w:rsidP="001A0055">
            <w:pPr>
              <w:jc w:val="both"/>
            </w:pPr>
            <w:r w:rsidRPr="001A0055">
              <w:t>21</w:t>
            </w:r>
          </w:p>
        </w:tc>
        <w:tc>
          <w:tcPr>
            <w:tcW w:w="1241" w:type="dxa"/>
          </w:tcPr>
          <w:p w14:paraId="1C59C45C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6A0FED26" w14:textId="77777777" w:rsidTr="001A0055">
        <w:tc>
          <w:tcPr>
            <w:tcW w:w="3085" w:type="dxa"/>
          </w:tcPr>
          <w:p w14:paraId="282B64CB" w14:textId="77777777" w:rsidR="001A0055" w:rsidRPr="001A0055" w:rsidRDefault="001A0055" w:rsidP="001A0055">
            <w:pPr>
              <w:jc w:val="both"/>
            </w:pPr>
            <w:r w:rsidRPr="001A0055">
              <w:t>Социальное</w:t>
            </w:r>
          </w:p>
        </w:tc>
        <w:tc>
          <w:tcPr>
            <w:tcW w:w="3969" w:type="dxa"/>
          </w:tcPr>
          <w:p w14:paraId="23C69A30" w14:textId="77777777" w:rsidR="001A0055" w:rsidRPr="001A0055" w:rsidRDefault="001A0055" w:rsidP="001A0055">
            <w:pPr>
              <w:jc w:val="both"/>
            </w:pPr>
            <w:r w:rsidRPr="001A0055">
              <w:t>Подпрограмма «Я-гражданин»</w:t>
            </w:r>
          </w:p>
        </w:tc>
        <w:tc>
          <w:tcPr>
            <w:tcW w:w="1276" w:type="dxa"/>
          </w:tcPr>
          <w:p w14:paraId="1515E022" w14:textId="77777777" w:rsidR="001A0055" w:rsidRPr="001A0055" w:rsidRDefault="001A0055" w:rsidP="001A0055">
            <w:pPr>
              <w:jc w:val="both"/>
            </w:pPr>
            <w:r w:rsidRPr="001A0055">
              <w:t>21</w:t>
            </w:r>
          </w:p>
        </w:tc>
        <w:tc>
          <w:tcPr>
            <w:tcW w:w="1241" w:type="dxa"/>
          </w:tcPr>
          <w:p w14:paraId="034430C7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12287B21" w14:textId="77777777" w:rsidTr="001A0055">
        <w:tc>
          <w:tcPr>
            <w:tcW w:w="9571" w:type="dxa"/>
            <w:gridSpan w:val="4"/>
          </w:tcPr>
          <w:p w14:paraId="0009C71E" w14:textId="77777777" w:rsidR="001A0055" w:rsidRPr="001A0055" w:rsidRDefault="001A0055" w:rsidP="001A0055">
            <w:pPr>
              <w:jc w:val="center"/>
            </w:pPr>
            <w:r w:rsidRPr="001A0055">
              <w:rPr>
                <w:b/>
              </w:rPr>
              <w:t>2 класс</w:t>
            </w:r>
          </w:p>
        </w:tc>
      </w:tr>
      <w:tr w:rsidR="001A0055" w:rsidRPr="001A0055" w14:paraId="61B40E09" w14:textId="77777777" w:rsidTr="001A0055">
        <w:tc>
          <w:tcPr>
            <w:tcW w:w="3085" w:type="dxa"/>
          </w:tcPr>
          <w:p w14:paraId="3608616E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969" w:type="dxa"/>
          </w:tcPr>
          <w:p w14:paraId="7A8E822E" w14:textId="77777777" w:rsidR="001A0055" w:rsidRPr="001A0055" w:rsidRDefault="001A0055" w:rsidP="001A0055">
            <w:pPr>
              <w:jc w:val="both"/>
            </w:pPr>
            <w:r w:rsidRPr="001A0055">
              <w:t>Спортивная секция «Подвижные игры»</w:t>
            </w:r>
          </w:p>
        </w:tc>
        <w:tc>
          <w:tcPr>
            <w:tcW w:w="1276" w:type="dxa"/>
          </w:tcPr>
          <w:p w14:paraId="482528CE" w14:textId="77777777" w:rsidR="001A0055" w:rsidRPr="001A0055" w:rsidRDefault="001A0055" w:rsidP="001A0055">
            <w:pPr>
              <w:jc w:val="both"/>
            </w:pPr>
            <w:r w:rsidRPr="001A0055">
              <w:t>20</w:t>
            </w:r>
          </w:p>
        </w:tc>
        <w:tc>
          <w:tcPr>
            <w:tcW w:w="1241" w:type="dxa"/>
          </w:tcPr>
          <w:p w14:paraId="549B37AF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57AFD69B" w14:textId="77777777" w:rsidTr="001A0055">
        <w:tc>
          <w:tcPr>
            <w:tcW w:w="3085" w:type="dxa"/>
          </w:tcPr>
          <w:p w14:paraId="538B6AD3" w14:textId="77777777" w:rsidR="001A0055" w:rsidRPr="001A0055" w:rsidRDefault="001A0055" w:rsidP="001A0055">
            <w:pPr>
              <w:jc w:val="both"/>
            </w:pPr>
            <w:r w:rsidRPr="001A0055">
              <w:t>Общеинтеллектуальное</w:t>
            </w:r>
          </w:p>
        </w:tc>
        <w:tc>
          <w:tcPr>
            <w:tcW w:w="3969" w:type="dxa"/>
          </w:tcPr>
          <w:p w14:paraId="268E0EA6" w14:textId="77777777" w:rsidR="001A0055" w:rsidRPr="001A0055" w:rsidRDefault="001A0055" w:rsidP="001A0055">
            <w:pPr>
              <w:jc w:val="both"/>
            </w:pPr>
            <w:r w:rsidRPr="001A0055">
              <w:t>Программа ГПД</w:t>
            </w:r>
          </w:p>
        </w:tc>
        <w:tc>
          <w:tcPr>
            <w:tcW w:w="1276" w:type="dxa"/>
          </w:tcPr>
          <w:p w14:paraId="32D4C2A8" w14:textId="77777777" w:rsidR="001A0055" w:rsidRPr="001A0055" w:rsidRDefault="001A0055" w:rsidP="001A0055">
            <w:pPr>
              <w:jc w:val="both"/>
            </w:pPr>
            <w:r w:rsidRPr="001A0055">
              <w:t>20</w:t>
            </w:r>
          </w:p>
        </w:tc>
        <w:tc>
          <w:tcPr>
            <w:tcW w:w="1241" w:type="dxa"/>
          </w:tcPr>
          <w:p w14:paraId="273C8465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6A1B1548" w14:textId="77777777" w:rsidTr="001A0055">
        <w:tc>
          <w:tcPr>
            <w:tcW w:w="3085" w:type="dxa"/>
          </w:tcPr>
          <w:p w14:paraId="0FC8CFD4" w14:textId="77777777" w:rsidR="001A0055" w:rsidRPr="001A0055" w:rsidRDefault="001A0055" w:rsidP="001A0055">
            <w:pPr>
              <w:jc w:val="both"/>
            </w:pPr>
            <w:r w:rsidRPr="001A0055">
              <w:t>Общекультурное</w:t>
            </w:r>
          </w:p>
        </w:tc>
        <w:tc>
          <w:tcPr>
            <w:tcW w:w="3969" w:type="dxa"/>
          </w:tcPr>
          <w:p w14:paraId="25D9B17D" w14:textId="77777777" w:rsidR="001A0055" w:rsidRPr="001A0055" w:rsidRDefault="001A0055" w:rsidP="001A0055">
            <w:pPr>
              <w:jc w:val="both"/>
            </w:pPr>
            <w:r w:rsidRPr="001A0055">
              <w:t>«Умелые ручки» на ГПД</w:t>
            </w:r>
          </w:p>
        </w:tc>
        <w:tc>
          <w:tcPr>
            <w:tcW w:w="1276" w:type="dxa"/>
          </w:tcPr>
          <w:p w14:paraId="2B7AC81A" w14:textId="77777777" w:rsidR="001A0055" w:rsidRPr="001A0055" w:rsidRDefault="001A0055" w:rsidP="001A0055">
            <w:pPr>
              <w:jc w:val="both"/>
            </w:pPr>
            <w:r w:rsidRPr="001A0055">
              <w:t>20</w:t>
            </w:r>
          </w:p>
        </w:tc>
        <w:tc>
          <w:tcPr>
            <w:tcW w:w="1241" w:type="dxa"/>
          </w:tcPr>
          <w:p w14:paraId="205B500F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627A9E5D" w14:textId="77777777" w:rsidTr="001A0055">
        <w:tc>
          <w:tcPr>
            <w:tcW w:w="3085" w:type="dxa"/>
          </w:tcPr>
          <w:p w14:paraId="2C0C5016" w14:textId="77777777" w:rsidR="001A0055" w:rsidRPr="001A0055" w:rsidRDefault="001A0055" w:rsidP="001A0055">
            <w:pPr>
              <w:jc w:val="both"/>
            </w:pPr>
            <w:r w:rsidRPr="001A0055">
              <w:t>Духовно-нравственное</w:t>
            </w:r>
          </w:p>
        </w:tc>
        <w:tc>
          <w:tcPr>
            <w:tcW w:w="3969" w:type="dxa"/>
          </w:tcPr>
          <w:p w14:paraId="6F69292A" w14:textId="77777777" w:rsidR="001A0055" w:rsidRPr="001A0055" w:rsidRDefault="001A0055" w:rsidP="001A0055">
            <w:pPr>
              <w:jc w:val="both"/>
            </w:pPr>
            <w:r w:rsidRPr="001A0055">
              <w:t>Подпрограмма «Семья»</w:t>
            </w:r>
          </w:p>
        </w:tc>
        <w:tc>
          <w:tcPr>
            <w:tcW w:w="1276" w:type="dxa"/>
          </w:tcPr>
          <w:p w14:paraId="305D33E8" w14:textId="77777777" w:rsidR="001A0055" w:rsidRPr="001A0055" w:rsidRDefault="001A0055" w:rsidP="001A0055">
            <w:pPr>
              <w:jc w:val="both"/>
            </w:pPr>
            <w:r w:rsidRPr="001A0055">
              <w:t>20</w:t>
            </w:r>
          </w:p>
        </w:tc>
        <w:tc>
          <w:tcPr>
            <w:tcW w:w="1241" w:type="dxa"/>
          </w:tcPr>
          <w:p w14:paraId="029D2AAB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20F391F4" w14:textId="77777777" w:rsidTr="001A0055">
        <w:tc>
          <w:tcPr>
            <w:tcW w:w="3085" w:type="dxa"/>
          </w:tcPr>
          <w:p w14:paraId="151A3121" w14:textId="77777777" w:rsidR="001A0055" w:rsidRPr="001A0055" w:rsidRDefault="001A0055" w:rsidP="001A0055">
            <w:pPr>
              <w:jc w:val="both"/>
            </w:pPr>
            <w:r w:rsidRPr="001A0055">
              <w:t>Социальное</w:t>
            </w:r>
          </w:p>
        </w:tc>
        <w:tc>
          <w:tcPr>
            <w:tcW w:w="3969" w:type="dxa"/>
          </w:tcPr>
          <w:p w14:paraId="28DB7337" w14:textId="77777777" w:rsidR="001A0055" w:rsidRPr="001A0055" w:rsidRDefault="001A0055" w:rsidP="001A0055">
            <w:pPr>
              <w:jc w:val="both"/>
            </w:pPr>
            <w:r w:rsidRPr="001A0055">
              <w:t>Подпрограмма «Эколог»</w:t>
            </w:r>
          </w:p>
        </w:tc>
        <w:tc>
          <w:tcPr>
            <w:tcW w:w="1276" w:type="dxa"/>
          </w:tcPr>
          <w:p w14:paraId="05DFCF9D" w14:textId="77777777" w:rsidR="001A0055" w:rsidRPr="001A0055" w:rsidRDefault="001A0055" w:rsidP="001A0055">
            <w:pPr>
              <w:jc w:val="both"/>
            </w:pPr>
            <w:r w:rsidRPr="001A0055">
              <w:t>20</w:t>
            </w:r>
          </w:p>
        </w:tc>
        <w:tc>
          <w:tcPr>
            <w:tcW w:w="1241" w:type="dxa"/>
          </w:tcPr>
          <w:p w14:paraId="762C6A36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70A2233D" w14:textId="77777777" w:rsidTr="001A0055">
        <w:tc>
          <w:tcPr>
            <w:tcW w:w="3085" w:type="dxa"/>
          </w:tcPr>
          <w:p w14:paraId="3B330C8A" w14:textId="77777777" w:rsidR="001A0055" w:rsidRPr="001A0055" w:rsidRDefault="001A0055" w:rsidP="001A0055">
            <w:pPr>
              <w:jc w:val="both"/>
            </w:pPr>
            <w:r w:rsidRPr="001A0055">
              <w:t>Научно-познавательное</w:t>
            </w:r>
          </w:p>
        </w:tc>
        <w:tc>
          <w:tcPr>
            <w:tcW w:w="3969" w:type="dxa"/>
          </w:tcPr>
          <w:p w14:paraId="3074EE3D" w14:textId="77777777" w:rsidR="001A0055" w:rsidRPr="001A0055" w:rsidRDefault="001A0055" w:rsidP="001A0055">
            <w:pPr>
              <w:jc w:val="both"/>
            </w:pPr>
            <w:r w:rsidRPr="001A0055">
              <w:t>Кружок «Эрудит»</w:t>
            </w:r>
          </w:p>
        </w:tc>
        <w:tc>
          <w:tcPr>
            <w:tcW w:w="1276" w:type="dxa"/>
          </w:tcPr>
          <w:p w14:paraId="10E4676A" w14:textId="77777777" w:rsidR="001A0055" w:rsidRPr="001A0055" w:rsidRDefault="001A0055" w:rsidP="001A0055">
            <w:pPr>
              <w:jc w:val="both"/>
            </w:pPr>
            <w:r w:rsidRPr="001A0055">
              <w:t>20</w:t>
            </w:r>
          </w:p>
        </w:tc>
        <w:tc>
          <w:tcPr>
            <w:tcW w:w="1241" w:type="dxa"/>
          </w:tcPr>
          <w:p w14:paraId="25600B67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7BF5ACB4" w14:textId="77777777" w:rsidTr="001A0055">
        <w:tc>
          <w:tcPr>
            <w:tcW w:w="9571" w:type="dxa"/>
            <w:gridSpan w:val="4"/>
          </w:tcPr>
          <w:p w14:paraId="172EDD8A" w14:textId="77777777" w:rsidR="001A0055" w:rsidRPr="001A0055" w:rsidRDefault="001A0055" w:rsidP="001A0055">
            <w:pPr>
              <w:jc w:val="center"/>
            </w:pPr>
            <w:r w:rsidRPr="001A0055">
              <w:rPr>
                <w:b/>
              </w:rPr>
              <w:t>3 класс</w:t>
            </w:r>
          </w:p>
        </w:tc>
      </w:tr>
      <w:tr w:rsidR="001A0055" w:rsidRPr="001A0055" w14:paraId="064CC8E3" w14:textId="77777777" w:rsidTr="001A0055">
        <w:tc>
          <w:tcPr>
            <w:tcW w:w="3085" w:type="dxa"/>
          </w:tcPr>
          <w:p w14:paraId="1AEF70BA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969" w:type="dxa"/>
          </w:tcPr>
          <w:p w14:paraId="6EC4424B" w14:textId="77777777" w:rsidR="001A0055" w:rsidRPr="001A0055" w:rsidRDefault="001A0055" w:rsidP="001A0055">
            <w:pPr>
              <w:jc w:val="both"/>
            </w:pPr>
            <w:r w:rsidRPr="001A0055">
              <w:t>Спортивная секция «Подвижные игры»</w:t>
            </w:r>
          </w:p>
        </w:tc>
        <w:tc>
          <w:tcPr>
            <w:tcW w:w="1276" w:type="dxa"/>
          </w:tcPr>
          <w:p w14:paraId="7A303652" w14:textId="77777777" w:rsidR="001A0055" w:rsidRPr="001A0055" w:rsidRDefault="001A0055" w:rsidP="001A0055">
            <w:pPr>
              <w:jc w:val="both"/>
            </w:pPr>
            <w:r w:rsidRPr="001A0055">
              <w:t>12</w:t>
            </w:r>
          </w:p>
        </w:tc>
        <w:tc>
          <w:tcPr>
            <w:tcW w:w="1241" w:type="dxa"/>
          </w:tcPr>
          <w:p w14:paraId="26A0EA64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3CF5619F" w14:textId="77777777" w:rsidTr="001A0055">
        <w:tc>
          <w:tcPr>
            <w:tcW w:w="3085" w:type="dxa"/>
          </w:tcPr>
          <w:p w14:paraId="4AC355AD" w14:textId="77777777" w:rsidR="001A0055" w:rsidRPr="001A0055" w:rsidRDefault="001A0055" w:rsidP="001A0055">
            <w:pPr>
              <w:jc w:val="both"/>
            </w:pPr>
            <w:r w:rsidRPr="001A0055">
              <w:t>Обще интеллектуальное</w:t>
            </w:r>
          </w:p>
        </w:tc>
        <w:tc>
          <w:tcPr>
            <w:tcW w:w="3969" w:type="dxa"/>
          </w:tcPr>
          <w:p w14:paraId="42BAA3F1" w14:textId="77777777" w:rsidR="001A0055" w:rsidRPr="001A0055" w:rsidRDefault="001A0055" w:rsidP="001A0055">
            <w:pPr>
              <w:jc w:val="both"/>
            </w:pPr>
            <w:r w:rsidRPr="001A0055">
              <w:t>Проведение викторин, классных часов</w:t>
            </w:r>
          </w:p>
        </w:tc>
        <w:tc>
          <w:tcPr>
            <w:tcW w:w="1276" w:type="dxa"/>
          </w:tcPr>
          <w:p w14:paraId="0D302314" w14:textId="77777777" w:rsidR="001A0055" w:rsidRPr="001A0055" w:rsidRDefault="001A0055" w:rsidP="001A0055">
            <w:pPr>
              <w:jc w:val="both"/>
            </w:pPr>
            <w:r w:rsidRPr="001A0055">
              <w:t>13</w:t>
            </w:r>
          </w:p>
          <w:p w14:paraId="0ABE7788" w14:textId="77777777" w:rsidR="001A0055" w:rsidRPr="001A0055" w:rsidRDefault="001A0055" w:rsidP="001A0055">
            <w:pPr>
              <w:jc w:val="both"/>
            </w:pPr>
          </w:p>
        </w:tc>
        <w:tc>
          <w:tcPr>
            <w:tcW w:w="1241" w:type="dxa"/>
          </w:tcPr>
          <w:p w14:paraId="47FC57E6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  <w:p w14:paraId="36C4F4F0" w14:textId="77777777" w:rsidR="001A0055" w:rsidRPr="001A0055" w:rsidRDefault="001A0055" w:rsidP="001A0055">
            <w:pPr>
              <w:jc w:val="both"/>
            </w:pPr>
          </w:p>
        </w:tc>
      </w:tr>
      <w:tr w:rsidR="001A0055" w:rsidRPr="001A0055" w14:paraId="20D6BFB8" w14:textId="77777777" w:rsidTr="001A0055">
        <w:tc>
          <w:tcPr>
            <w:tcW w:w="3085" w:type="dxa"/>
          </w:tcPr>
          <w:p w14:paraId="2CAEE0B6" w14:textId="77777777" w:rsidR="001A0055" w:rsidRPr="001A0055" w:rsidRDefault="001A0055" w:rsidP="001A0055">
            <w:pPr>
              <w:contextualSpacing/>
              <w:jc w:val="both"/>
            </w:pPr>
            <w:r w:rsidRPr="001A0055">
              <w:t>Художественно-творческое–</w:t>
            </w:r>
          </w:p>
        </w:tc>
        <w:tc>
          <w:tcPr>
            <w:tcW w:w="3969" w:type="dxa"/>
          </w:tcPr>
          <w:p w14:paraId="4BEF78B0" w14:textId="77777777" w:rsidR="001A0055" w:rsidRPr="001A0055" w:rsidRDefault="001A0055" w:rsidP="001A0055">
            <w:pPr>
              <w:jc w:val="both"/>
            </w:pPr>
            <w:r w:rsidRPr="001A0055">
              <w:t>Кружок «Умелые ручки»</w:t>
            </w:r>
          </w:p>
        </w:tc>
        <w:tc>
          <w:tcPr>
            <w:tcW w:w="1276" w:type="dxa"/>
          </w:tcPr>
          <w:p w14:paraId="3CF5D839" w14:textId="77777777" w:rsidR="001A0055" w:rsidRPr="001A0055" w:rsidRDefault="001A0055" w:rsidP="001A0055">
            <w:pPr>
              <w:jc w:val="both"/>
            </w:pPr>
            <w:r w:rsidRPr="001A0055">
              <w:t>13</w:t>
            </w:r>
          </w:p>
        </w:tc>
        <w:tc>
          <w:tcPr>
            <w:tcW w:w="1241" w:type="dxa"/>
          </w:tcPr>
          <w:p w14:paraId="3E74C5D8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2F9AE31E" w14:textId="77777777" w:rsidTr="001A0055">
        <w:tc>
          <w:tcPr>
            <w:tcW w:w="3085" w:type="dxa"/>
          </w:tcPr>
          <w:p w14:paraId="6985BDEC" w14:textId="77777777" w:rsidR="001A0055" w:rsidRPr="001A0055" w:rsidRDefault="001A0055" w:rsidP="001A0055">
            <w:pPr>
              <w:jc w:val="both"/>
            </w:pPr>
            <w:r w:rsidRPr="001A0055">
              <w:t>Духовно-нравственное</w:t>
            </w:r>
          </w:p>
        </w:tc>
        <w:tc>
          <w:tcPr>
            <w:tcW w:w="3969" w:type="dxa"/>
          </w:tcPr>
          <w:p w14:paraId="4AD3FCE5" w14:textId="77777777" w:rsidR="001A0055" w:rsidRPr="001A0055" w:rsidRDefault="001A0055" w:rsidP="001A0055">
            <w:pPr>
              <w:jc w:val="both"/>
            </w:pPr>
            <w:r w:rsidRPr="001A0055">
              <w:t>Подпрограмма «Семья»</w:t>
            </w:r>
          </w:p>
        </w:tc>
        <w:tc>
          <w:tcPr>
            <w:tcW w:w="1276" w:type="dxa"/>
          </w:tcPr>
          <w:p w14:paraId="4199C830" w14:textId="77777777" w:rsidR="001A0055" w:rsidRPr="001A0055" w:rsidRDefault="001A0055" w:rsidP="001A0055">
            <w:pPr>
              <w:jc w:val="both"/>
            </w:pPr>
            <w:r w:rsidRPr="001A0055">
              <w:t>13</w:t>
            </w:r>
          </w:p>
        </w:tc>
        <w:tc>
          <w:tcPr>
            <w:tcW w:w="1241" w:type="dxa"/>
          </w:tcPr>
          <w:p w14:paraId="43A1C1F6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1C0D5875" w14:textId="77777777" w:rsidTr="001A0055">
        <w:tc>
          <w:tcPr>
            <w:tcW w:w="3085" w:type="dxa"/>
          </w:tcPr>
          <w:p w14:paraId="6407CD30" w14:textId="77777777" w:rsidR="001A0055" w:rsidRPr="001A0055" w:rsidRDefault="001A0055" w:rsidP="001A0055">
            <w:pPr>
              <w:jc w:val="both"/>
            </w:pPr>
            <w:r w:rsidRPr="001A0055">
              <w:t>Социальное</w:t>
            </w:r>
          </w:p>
        </w:tc>
        <w:tc>
          <w:tcPr>
            <w:tcW w:w="3969" w:type="dxa"/>
          </w:tcPr>
          <w:p w14:paraId="1A579BBB" w14:textId="77777777" w:rsidR="001A0055" w:rsidRPr="001A0055" w:rsidRDefault="001A0055" w:rsidP="001A0055">
            <w:pPr>
              <w:jc w:val="both"/>
            </w:pPr>
            <w:r w:rsidRPr="001A0055">
              <w:t>Подпрограмма «Эколог»</w:t>
            </w:r>
          </w:p>
        </w:tc>
        <w:tc>
          <w:tcPr>
            <w:tcW w:w="1276" w:type="dxa"/>
          </w:tcPr>
          <w:p w14:paraId="2DFE20FD" w14:textId="77777777" w:rsidR="001A0055" w:rsidRPr="001A0055" w:rsidRDefault="001A0055" w:rsidP="001A0055">
            <w:pPr>
              <w:jc w:val="both"/>
            </w:pPr>
            <w:r w:rsidRPr="001A0055">
              <w:t>13</w:t>
            </w:r>
          </w:p>
        </w:tc>
        <w:tc>
          <w:tcPr>
            <w:tcW w:w="1241" w:type="dxa"/>
          </w:tcPr>
          <w:p w14:paraId="09444B67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79CF5C73" w14:textId="77777777" w:rsidTr="001A0055">
        <w:tc>
          <w:tcPr>
            <w:tcW w:w="9571" w:type="dxa"/>
            <w:gridSpan w:val="4"/>
          </w:tcPr>
          <w:p w14:paraId="47073028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4 класс</w:t>
            </w:r>
          </w:p>
        </w:tc>
      </w:tr>
      <w:tr w:rsidR="001A0055" w:rsidRPr="001A0055" w14:paraId="7607C3E1" w14:textId="77777777" w:rsidTr="001A0055">
        <w:tc>
          <w:tcPr>
            <w:tcW w:w="3085" w:type="dxa"/>
          </w:tcPr>
          <w:p w14:paraId="231A9387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969" w:type="dxa"/>
          </w:tcPr>
          <w:p w14:paraId="4D9A5D29" w14:textId="77777777" w:rsidR="001A0055" w:rsidRPr="001A0055" w:rsidRDefault="001A0055" w:rsidP="001A0055">
            <w:pPr>
              <w:jc w:val="both"/>
            </w:pPr>
            <w:r w:rsidRPr="001A0055">
              <w:t>Спортивная секция «Подвижные игры»</w:t>
            </w:r>
          </w:p>
        </w:tc>
        <w:tc>
          <w:tcPr>
            <w:tcW w:w="1276" w:type="dxa"/>
          </w:tcPr>
          <w:p w14:paraId="35F4D3CC" w14:textId="77777777" w:rsidR="001A0055" w:rsidRPr="001A0055" w:rsidRDefault="001A0055" w:rsidP="001A0055">
            <w:pPr>
              <w:jc w:val="both"/>
            </w:pPr>
            <w:r w:rsidRPr="001A0055">
              <w:t>26</w:t>
            </w:r>
          </w:p>
        </w:tc>
        <w:tc>
          <w:tcPr>
            <w:tcW w:w="1241" w:type="dxa"/>
          </w:tcPr>
          <w:p w14:paraId="0C6E1427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02CFA4A7" w14:textId="77777777" w:rsidTr="001A0055">
        <w:tc>
          <w:tcPr>
            <w:tcW w:w="3085" w:type="dxa"/>
          </w:tcPr>
          <w:p w14:paraId="22F272EB" w14:textId="77777777" w:rsidR="001A0055" w:rsidRPr="001A0055" w:rsidRDefault="001A0055" w:rsidP="001A0055">
            <w:pPr>
              <w:jc w:val="both"/>
            </w:pPr>
            <w:r w:rsidRPr="001A0055">
              <w:t>Научно-познавательное</w:t>
            </w:r>
          </w:p>
        </w:tc>
        <w:tc>
          <w:tcPr>
            <w:tcW w:w="3969" w:type="dxa"/>
          </w:tcPr>
          <w:p w14:paraId="4A2F75AA" w14:textId="77777777" w:rsidR="001A0055" w:rsidRPr="001A0055" w:rsidRDefault="001A0055" w:rsidP="001A0055">
            <w:pPr>
              <w:jc w:val="both"/>
            </w:pPr>
            <w:r w:rsidRPr="001A0055">
              <w:t>Кружок «Юный математик»</w:t>
            </w:r>
          </w:p>
        </w:tc>
        <w:tc>
          <w:tcPr>
            <w:tcW w:w="1276" w:type="dxa"/>
          </w:tcPr>
          <w:p w14:paraId="19C1E1DD" w14:textId="77777777" w:rsidR="001A0055" w:rsidRPr="001A0055" w:rsidRDefault="001A0055" w:rsidP="001A0055">
            <w:pPr>
              <w:jc w:val="both"/>
            </w:pPr>
            <w:r w:rsidRPr="001A0055">
              <w:t>26</w:t>
            </w:r>
          </w:p>
        </w:tc>
        <w:tc>
          <w:tcPr>
            <w:tcW w:w="1241" w:type="dxa"/>
          </w:tcPr>
          <w:p w14:paraId="3E028C5D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4AF5D6D6" w14:textId="77777777" w:rsidTr="001A0055">
        <w:tc>
          <w:tcPr>
            <w:tcW w:w="3085" w:type="dxa"/>
          </w:tcPr>
          <w:p w14:paraId="72EC5E7A" w14:textId="77777777" w:rsidR="001A0055" w:rsidRPr="001A0055" w:rsidRDefault="001A0055" w:rsidP="001A0055">
            <w:pPr>
              <w:jc w:val="both"/>
            </w:pPr>
            <w:r w:rsidRPr="001A0055">
              <w:t>Общекультурное</w:t>
            </w:r>
          </w:p>
        </w:tc>
        <w:tc>
          <w:tcPr>
            <w:tcW w:w="3969" w:type="dxa"/>
          </w:tcPr>
          <w:p w14:paraId="70F156EB" w14:textId="77777777" w:rsidR="001A0055" w:rsidRPr="001A0055" w:rsidRDefault="001A0055" w:rsidP="001A0055">
            <w:pPr>
              <w:jc w:val="both"/>
            </w:pPr>
            <w:r w:rsidRPr="001A0055">
              <w:t>«Умелые ручки» на ГПД</w:t>
            </w:r>
          </w:p>
        </w:tc>
        <w:tc>
          <w:tcPr>
            <w:tcW w:w="1276" w:type="dxa"/>
          </w:tcPr>
          <w:p w14:paraId="75A07C04" w14:textId="77777777" w:rsidR="001A0055" w:rsidRPr="001A0055" w:rsidRDefault="001A0055" w:rsidP="001A0055">
            <w:pPr>
              <w:jc w:val="both"/>
            </w:pPr>
            <w:r w:rsidRPr="001A0055">
              <w:t>26</w:t>
            </w:r>
          </w:p>
        </w:tc>
        <w:tc>
          <w:tcPr>
            <w:tcW w:w="1241" w:type="dxa"/>
          </w:tcPr>
          <w:p w14:paraId="28C28F07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53A149E9" w14:textId="77777777" w:rsidTr="001A0055">
        <w:tc>
          <w:tcPr>
            <w:tcW w:w="3085" w:type="dxa"/>
          </w:tcPr>
          <w:p w14:paraId="543F9AAB" w14:textId="77777777" w:rsidR="001A0055" w:rsidRPr="001A0055" w:rsidRDefault="001A0055" w:rsidP="001A0055">
            <w:pPr>
              <w:jc w:val="both"/>
            </w:pPr>
            <w:r w:rsidRPr="001A0055">
              <w:lastRenderedPageBreak/>
              <w:t>Духовно-нравственное</w:t>
            </w:r>
          </w:p>
        </w:tc>
        <w:tc>
          <w:tcPr>
            <w:tcW w:w="3969" w:type="dxa"/>
          </w:tcPr>
          <w:p w14:paraId="271D848A" w14:textId="77777777" w:rsidR="001A0055" w:rsidRPr="001A0055" w:rsidRDefault="001A0055" w:rsidP="001A0055">
            <w:pPr>
              <w:jc w:val="both"/>
            </w:pPr>
            <w:r w:rsidRPr="001A0055">
              <w:t>Подпрограмма «Семья»</w:t>
            </w:r>
          </w:p>
        </w:tc>
        <w:tc>
          <w:tcPr>
            <w:tcW w:w="1276" w:type="dxa"/>
          </w:tcPr>
          <w:p w14:paraId="3272639F" w14:textId="77777777" w:rsidR="001A0055" w:rsidRPr="001A0055" w:rsidRDefault="001A0055" w:rsidP="001A0055">
            <w:pPr>
              <w:jc w:val="both"/>
            </w:pPr>
            <w:r w:rsidRPr="001A0055">
              <w:t>26</w:t>
            </w:r>
          </w:p>
        </w:tc>
        <w:tc>
          <w:tcPr>
            <w:tcW w:w="1241" w:type="dxa"/>
          </w:tcPr>
          <w:p w14:paraId="69649B28" w14:textId="77777777" w:rsidR="001A0055" w:rsidRPr="001A0055" w:rsidRDefault="001A0055" w:rsidP="001A0055">
            <w:pPr>
              <w:jc w:val="both"/>
            </w:pPr>
            <w:r w:rsidRPr="001A0055">
              <w:t>110000</w:t>
            </w:r>
          </w:p>
        </w:tc>
      </w:tr>
      <w:tr w:rsidR="001A0055" w:rsidRPr="001A0055" w14:paraId="642FA7D2" w14:textId="77777777" w:rsidTr="001A0055">
        <w:tc>
          <w:tcPr>
            <w:tcW w:w="3085" w:type="dxa"/>
          </w:tcPr>
          <w:p w14:paraId="6D9D5D90" w14:textId="77777777" w:rsidR="001A0055" w:rsidRPr="001A0055" w:rsidRDefault="001A0055" w:rsidP="001A0055">
            <w:pPr>
              <w:jc w:val="both"/>
            </w:pPr>
            <w:r w:rsidRPr="001A0055">
              <w:t>Социальное</w:t>
            </w:r>
          </w:p>
        </w:tc>
        <w:tc>
          <w:tcPr>
            <w:tcW w:w="3969" w:type="dxa"/>
          </w:tcPr>
          <w:p w14:paraId="491B490F" w14:textId="77777777" w:rsidR="001A0055" w:rsidRPr="001A0055" w:rsidRDefault="001A0055" w:rsidP="001A0055">
            <w:pPr>
              <w:jc w:val="both"/>
            </w:pPr>
            <w:r w:rsidRPr="001A0055">
              <w:t>Подпрограмма «Эколог»</w:t>
            </w:r>
          </w:p>
        </w:tc>
        <w:tc>
          <w:tcPr>
            <w:tcW w:w="1276" w:type="dxa"/>
          </w:tcPr>
          <w:p w14:paraId="36CEA5EF" w14:textId="77777777" w:rsidR="001A0055" w:rsidRPr="001A0055" w:rsidRDefault="001A0055" w:rsidP="001A0055">
            <w:pPr>
              <w:jc w:val="both"/>
            </w:pPr>
            <w:r w:rsidRPr="001A0055">
              <w:t>26</w:t>
            </w:r>
          </w:p>
        </w:tc>
        <w:tc>
          <w:tcPr>
            <w:tcW w:w="1241" w:type="dxa"/>
          </w:tcPr>
          <w:p w14:paraId="30C0815D" w14:textId="77777777" w:rsidR="001A0055" w:rsidRPr="001A0055" w:rsidRDefault="001A0055" w:rsidP="001A0055">
            <w:pPr>
              <w:jc w:val="both"/>
            </w:pPr>
          </w:p>
        </w:tc>
      </w:tr>
      <w:tr w:rsidR="001A0055" w:rsidRPr="001A0055" w14:paraId="03091EC1" w14:textId="77777777" w:rsidTr="001A0055">
        <w:tc>
          <w:tcPr>
            <w:tcW w:w="9571" w:type="dxa"/>
            <w:gridSpan w:val="4"/>
          </w:tcPr>
          <w:p w14:paraId="134617BB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5 класс</w:t>
            </w:r>
          </w:p>
        </w:tc>
      </w:tr>
      <w:tr w:rsidR="001A0055" w:rsidRPr="001A0055" w14:paraId="25B003BD" w14:textId="77777777" w:rsidTr="001A0055">
        <w:trPr>
          <w:trHeight w:val="375"/>
        </w:trPr>
        <w:tc>
          <w:tcPr>
            <w:tcW w:w="3085" w:type="dxa"/>
          </w:tcPr>
          <w:p w14:paraId="0FED7FF9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532D3B" w14:textId="77777777" w:rsidR="001A0055" w:rsidRPr="001A0055" w:rsidRDefault="001A0055" w:rsidP="001A0055">
            <w:pPr>
              <w:jc w:val="both"/>
            </w:pPr>
            <w:r w:rsidRPr="001A0055">
              <w:t>Спортивная секция «Спортивные игры»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FAFCA4" w14:textId="77777777" w:rsidR="001A0055" w:rsidRPr="001A0055" w:rsidRDefault="001A0055" w:rsidP="001A0055">
            <w:pPr>
              <w:jc w:val="both"/>
            </w:pPr>
            <w:r w:rsidRPr="001A0055">
              <w:t>10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71BAC8A3" w14:textId="77777777" w:rsidR="001A0055" w:rsidRPr="001A0055" w:rsidRDefault="001A0055" w:rsidP="001A0055">
            <w:pPr>
              <w:jc w:val="both"/>
            </w:pPr>
            <w:r w:rsidRPr="001A0055">
              <w:t>33</w:t>
            </w:r>
          </w:p>
        </w:tc>
      </w:tr>
      <w:tr w:rsidR="001A0055" w:rsidRPr="001A0055" w14:paraId="7F70F56C" w14:textId="77777777" w:rsidTr="001A0055">
        <w:tc>
          <w:tcPr>
            <w:tcW w:w="3085" w:type="dxa"/>
          </w:tcPr>
          <w:p w14:paraId="6C8C3110" w14:textId="77777777" w:rsidR="001A0055" w:rsidRPr="001A0055" w:rsidRDefault="001A0055" w:rsidP="001A0055">
            <w:pPr>
              <w:jc w:val="both"/>
            </w:pPr>
            <w:r w:rsidRPr="001A0055">
              <w:t>Духовно-нравственное</w:t>
            </w:r>
          </w:p>
        </w:tc>
        <w:tc>
          <w:tcPr>
            <w:tcW w:w="3969" w:type="dxa"/>
          </w:tcPr>
          <w:p w14:paraId="594336FC" w14:textId="77777777" w:rsidR="001A0055" w:rsidRPr="001A0055" w:rsidRDefault="001A0055" w:rsidP="001A0055">
            <w:pPr>
              <w:jc w:val="both"/>
            </w:pPr>
            <w:r w:rsidRPr="001A0055">
              <w:t>Подпрограмма «Семья»</w:t>
            </w:r>
          </w:p>
        </w:tc>
        <w:tc>
          <w:tcPr>
            <w:tcW w:w="1276" w:type="dxa"/>
          </w:tcPr>
          <w:p w14:paraId="02A14B46" w14:textId="77777777" w:rsidR="001A0055" w:rsidRPr="001A0055" w:rsidRDefault="001A0055" w:rsidP="001A0055">
            <w:pPr>
              <w:jc w:val="both"/>
            </w:pPr>
            <w:r w:rsidRPr="001A0055">
              <w:t>30</w:t>
            </w:r>
          </w:p>
        </w:tc>
        <w:tc>
          <w:tcPr>
            <w:tcW w:w="1241" w:type="dxa"/>
          </w:tcPr>
          <w:p w14:paraId="00D17B39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1936C7FD" w14:textId="77777777" w:rsidTr="001A0055">
        <w:tc>
          <w:tcPr>
            <w:tcW w:w="3085" w:type="dxa"/>
          </w:tcPr>
          <w:p w14:paraId="2B843E85" w14:textId="77777777" w:rsidR="001A0055" w:rsidRPr="001A0055" w:rsidRDefault="001A0055" w:rsidP="001A0055">
            <w:pPr>
              <w:jc w:val="both"/>
            </w:pPr>
            <w:r w:rsidRPr="001A0055">
              <w:t>Научно-техническое</w:t>
            </w:r>
          </w:p>
        </w:tc>
        <w:tc>
          <w:tcPr>
            <w:tcW w:w="3969" w:type="dxa"/>
          </w:tcPr>
          <w:p w14:paraId="0B5F3894" w14:textId="77777777" w:rsidR="001A0055" w:rsidRPr="001A0055" w:rsidRDefault="001A0055" w:rsidP="001A0055">
            <w:pPr>
              <w:jc w:val="both"/>
            </w:pPr>
            <w:r w:rsidRPr="001A0055">
              <w:t>Интеллектуальный клуб</w:t>
            </w:r>
          </w:p>
        </w:tc>
        <w:tc>
          <w:tcPr>
            <w:tcW w:w="1276" w:type="dxa"/>
          </w:tcPr>
          <w:p w14:paraId="5F0A4B73" w14:textId="77777777" w:rsidR="001A0055" w:rsidRPr="001A0055" w:rsidRDefault="001A0055" w:rsidP="001A0055">
            <w:pPr>
              <w:jc w:val="both"/>
            </w:pPr>
            <w:r w:rsidRPr="001A0055">
              <w:t>8</w:t>
            </w:r>
          </w:p>
        </w:tc>
        <w:tc>
          <w:tcPr>
            <w:tcW w:w="1241" w:type="dxa"/>
          </w:tcPr>
          <w:p w14:paraId="28FD51C5" w14:textId="77777777" w:rsidR="001A0055" w:rsidRPr="001A0055" w:rsidRDefault="001A0055" w:rsidP="001A0055">
            <w:pPr>
              <w:jc w:val="both"/>
            </w:pPr>
            <w:r w:rsidRPr="001A0055">
              <w:t>3</w:t>
            </w:r>
          </w:p>
        </w:tc>
      </w:tr>
      <w:tr w:rsidR="001A0055" w:rsidRPr="001A0055" w14:paraId="5C81354A" w14:textId="77777777" w:rsidTr="001A0055">
        <w:tc>
          <w:tcPr>
            <w:tcW w:w="3085" w:type="dxa"/>
          </w:tcPr>
          <w:p w14:paraId="65A2EB15" w14:textId="77777777" w:rsidR="001A0055" w:rsidRPr="001A0055" w:rsidRDefault="001A0055" w:rsidP="001A0055">
            <w:pPr>
              <w:jc w:val="both"/>
            </w:pPr>
            <w:r w:rsidRPr="001A0055">
              <w:t>Художественно-творческое</w:t>
            </w:r>
          </w:p>
        </w:tc>
        <w:tc>
          <w:tcPr>
            <w:tcW w:w="3969" w:type="dxa"/>
          </w:tcPr>
          <w:p w14:paraId="36216AFB" w14:textId="77777777" w:rsidR="001A0055" w:rsidRPr="001A0055" w:rsidRDefault="001A0055" w:rsidP="001A0055">
            <w:pPr>
              <w:jc w:val="both"/>
            </w:pPr>
            <w:r w:rsidRPr="001A0055">
              <w:t>Кружок «Рисуем, лепим, клеим»</w:t>
            </w:r>
          </w:p>
          <w:p w14:paraId="3B11FDAB" w14:textId="77777777" w:rsidR="001A0055" w:rsidRPr="001A0055" w:rsidRDefault="001A0055" w:rsidP="001A0055">
            <w:pPr>
              <w:jc w:val="both"/>
            </w:pPr>
          </w:p>
        </w:tc>
        <w:tc>
          <w:tcPr>
            <w:tcW w:w="1276" w:type="dxa"/>
          </w:tcPr>
          <w:p w14:paraId="3C3D64D5" w14:textId="77777777" w:rsidR="001A0055" w:rsidRPr="001A0055" w:rsidRDefault="001A0055" w:rsidP="001A0055">
            <w:pPr>
              <w:jc w:val="both"/>
            </w:pPr>
            <w:r w:rsidRPr="001A0055">
              <w:t>12</w:t>
            </w:r>
          </w:p>
        </w:tc>
        <w:tc>
          <w:tcPr>
            <w:tcW w:w="1241" w:type="dxa"/>
          </w:tcPr>
          <w:p w14:paraId="1A5225CF" w14:textId="77777777" w:rsidR="001A0055" w:rsidRPr="001A0055" w:rsidRDefault="001A0055" w:rsidP="001A0055">
            <w:pPr>
              <w:jc w:val="both"/>
            </w:pPr>
            <w:r w:rsidRPr="001A0055">
              <w:t>40</w:t>
            </w:r>
          </w:p>
        </w:tc>
      </w:tr>
      <w:tr w:rsidR="001A0055" w:rsidRPr="001A0055" w14:paraId="0547F132" w14:textId="77777777" w:rsidTr="001A0055">
        <w:tc>
          <w:tcPr>
            <w:tcW w:w="3085" w:type="dxa"/>
          </w:tcPr>
          <w:p w14:paraId="63E62F79" w14:textId="77777777" w:rsidR="001A0055" w:rsidRPr="001A0055" w:rsidRDefault="001A0055" w:rsidP="001A0055">
            <w:pPr>
              <w:jc w:val="both"/>
            </w:pPr>
            <w:r w:rsidRPr="001A0055">
              <w:t>Социально-педагогическое</w:t>
            </w:r>
          </w:p>
        </w:tc>
        <w:tc>
          <w:tcPr>
            <w:tcW w:w="3969" w:type="dxa"/>
          </w:tcPr>
          <w:p w14:paraId="10B81BC3" w14:textId="77777777" w:rsidR="001A0055" w:rsidRPr="001A0055" w:rsidRDefault="001A0055" w:rsidP="001A0055">
            <w:pPr>
              <w:jc w:val="both"/>
            </w:pPr>
            <w:r w:rsidRPr="001A0055">
              <w:t>Юный библиотекарь</w:t>
            </w:r>
          </w:p>
          <w:p w14:paraId="020DC369" w14:textId="77777777" w:rsidR="001A0055" w:rsidRPr="001A0055" w:rsidRDefault="001A0055" w:rsidP="001A0055">
            <w:pPr>
              <w:jc w:val="both"/>
            </w:pPr>
          </w:p>
        </w:tc>
        <w:tc>
          <w:tcPr>
            <w:tcW w:w="1276" w:type="dxa"/>
          </w:tcPr>
          <w:p w14:paraId="650E5621" w14:textId="77777777" w:rsidR="001A0055" w:rsidRPr="001A0055" w:rsidRDefault="001A0055" w:rsidP="001A0055">
            <w:pPr>
              <w:jc w:val="both"/>
            </w:pPr>
            <w:r w:rsidRPr="001A0055">
              <w:t>11</w:t>
            </w:r>
          </w:p>
          <w:p w14:paraId="720B18AA" w14:textId="77777777" w:rsidR="001A0055" w:rsidRPr="001A0055" w:rsidRDefault="001A0055" w:rsidP="001A0055">
            <w:pPr>
              <w:jc w:val="both"/>
            </w:pPr>
          </w:p>
        </w:tc>
        <w:tc>
          <w:tcPr>
            <w:tcW w:w="1241" w:type="dxa"/>
          </w:tcPr>
          <w:p w14:paraId="2EBE1916" w14:textId="77777777" w:rsidR="001A0055" w:rsidRPr="001A0055" w:rsidRDefault="001A0055" w:rsidP="001A0055">
            <w:pPr>
              <w:jc w:val="both"/>
            </w:pPr>
            <w:r w:rsidRPr="001A0055">
              <w:t>49</w:t>
            </w:r>
          </w:p>
          <w:p w14:paraId="4DD5270D" w14:textId="77777777" w:rsidR="001A0055" w:rsidRPr="001A0055" w:rsidRDefault="001A0055" w:rsidP="001A0055">
            <w:pPr>
              <w:jc w:val="both"/>
            </w:pPr>
          </w:p>
        </w:tc>
      </w:tr>
      <w:tr w:rsidR="001A0055" w:rsidRPr="001A0055" w14:paraId="64B5AE45" w14:textId="77777777" w:rsidTr="001A0055">
        <w:tc>
          <w:tcPr>
            <w:tcW w:w="3085" w:type="dxa"/>
          </w:tcPr>
          <w:p w14:paraId="33FCCBFA" w14:textId="77777777" w:rsidR="001A0055" w:rsidRPr="001A0055" w:rsidRDefault="001A0055" w:rsidP="001A0055">
            <w:pPr>
              <w:jc w:val="both"/>
            </w:pPr>
            <w:r w:rsidRPr="001A0055">
              <w:t>Музыкальное</w:t>
            </w:r>
          </w:p>
        </w:tc>
        <w:tc>
          <w:tcPr>
            <w:tcW w:w="3969" w:type="dxa"/>
          </w:tcPr>
          <w:p w14:paraId="042A143C" w14:textId="77777777" w:rsidR="001A0055" w:rsidRPr="001A0055" w:rsidRDefault="001A0055" w:rsidP="001A0055">
            <w:pPr>
              <w:jc w:val="both"/>
            </w:pPr>
            <w:r w:rsidRPr="001A0055">
              <w:t>Кружок «До-ми-солька»</w:t>
            </w:r>
          </w:p>
        </w:tc>
        <w:tc>
          <w:tcPr>
            <w:tcW w:w="1276" w:type="dxa"/>
          </w:tcPr>
          <w:p w14:paraId="5D56F02D" w14:textId="77777777" w:rsidR="001A0055" w:rsidRPr="001A0055" w:rsidRDefault="001A0055" w:rsidP="001A0055">
            <w:pPr>
              <w:jc w:val="both"/>
            </w:pPr>
            <w:r w:rsidRPr="001A0055">
              <w:t>5</w:t>
            </w:r>
          </w:p>
        </w:tc>
        <w:tc>
          <w:tcPr>
            <w:tcW w:w="1241" w:type="dxa"/>
          </w:tcPr>
          <w:p w14:paraId="6B48D8E5" w14:textId="77777777" w:rsidR="001A0055" w:rsidRPr="001A0055" w:rsidRDefault="001A0055" w:rsidP="001A0055">
            <w:pPr>
              <w:jc w:val="both"/>
            </w:pPr>
            <w:r w:rsidRPr="001A0055">
              <w:t>3</w:t>
            </w:r>
          </w:p>
        </w:tc>
      </w:tr>
      <w:tr w:rsidR="001A0055" w:rsidRPr="001A0055" w14:paraId="6A0B619F" w14:textId="77777777" w:rsidTr="001A0055">
        <w:tc>
          <w:tcPr>
            <w:tcW w:w="9571" w:type="dxa"/>
            <w:gridSpan w:val="4"/>
          </w:tcPr>
          <w:p w14:paraId="28EB6842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6 класс</w:t>
            </w:r>
          </w:p>
        </w:tc>
      </w:tr>
      <w:tr w:rsidR="001A0055" w:rsidRPr="001A0055" w14:paraId="6C6CF78D" w14:textId="77777777" w:rsidTr="001A0055">
        <w:trPr>
          <w:trHeight w:val="375"/>
        </w:trPr>
        <w:tc>
          <w:tcPr>
            <w:tcW w:w="3085" w:type="dxa"/>
          </w:tcPr>
          <w:p w14:paraId="51AD1310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C121C7" w14:textId="77777777" w:rsidR="001A0055" w:rsidRPr="001A0055" w:rsidRDefault="001A0055" w:rsidP="001A0055">
            <w:pPr>
              <w:jc w:val="both"/>
            </w:pPr>
            <w:r w:rsidRPr="001A0055">
              <w:t>Спортивная секция «Спортивные игры»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39CEBF" w14:textId="77777777" w:rsidR="001A0055" w:rsidRPr="001A0055" w:rsidRDefault="001A0055" w:rsidP="001A0055">
            <w:pPr>
              <w:jc w:val="both"/>
            </w:pPr>
            <w:r w:rsidRPr="001A0055"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FBD4E2E" w14:textId="77777777" w:rsidR="001A0055" w:rsidRPr="001A0055" w:rsidRDefault="001A0055" w:rsidP="001A0055">
            <w:pPr>
              <w:jc w:val="both"/>
            </w:pPr>
            <w:r w:rsidRPr="001A0055">
              <w:t>3</w:t>
            </w:r>
          </w:p>
        </w:tc>
      </w:tr>
      <w:tr w:rsidR="001A0055" w:rsidRPr="001A0055" w14:paraId="2EFAB2F4" w14:textId="77777777" w:rsidTr="001A0055">
        <w:tc>
          <w:tcPr>
            <w:tcW w:w="3085" w:type="dxa"/>
          </w:tcPr>
          <w:p w14:paraId="2B61C8F2" w14:textId="77777777" w:rsidR="001A0055" w:rsidRPr="001A0055" w:rsidRDefault="001A0055" w:rsidP="001A0055">
            <w:pPr>
              <w:jc w:val="both"/>
            </w:pPr>
            <w:r w:rsidRPr="001A0055">
              <w:t>Духовно-нравственное</w:t>
            </w:r>
          </w:p>
        </w:tc>
        <w:tc>
          <w:tcPr>
            <w:tcW w:w="3969" w:type="dxa"/>
          </w:tcPr>
          <w:p w14:paraId="6166B4F8" w14:textId="77777777" w:rsidR="001A0055" w:rsidRPr="001A0055" w:rsidRDefault="001A0055" w:rsidP="001A0055">
            <w:pPr>
              <w:jc w:val="both"/>
            </w:pPr>
            <w:r w:rsidRPr="001A0055">
              <w:t>Подпрограмма «Семья»</w:t>
            </w:r>
          </w:p>
        </w:tc>
        <w:tc>
          <w:tcPr>
            <w:tcW w:w="1276" w:type="dxa"/>
          </w:tcPr>
          <w:p w14:paraId="3C396BC1" w14:textId="77777777" w:rsidR="001A0055" w:rsidRPr="001A0055" w:rsidRDefault="001A0055" w:rsidP="001A0055">
            <w:pPr>
              <w:jc w:val="both"/>
            </w:pPr>
            <w:r w:rsidRPr="001A0055">
              <w:t>20</w:t>
            </w:r>
          </w:p>
        </w:tc>
        <w:tc>
          <w:tcPr>
            <w:tcW w:w="1241" w:type="dxa"/>
          </w:tcPr>
          <w:p w14:paraId="01E7A6E8" w14:textId="77777777" w:rsidR="001A0055" w:rsidRPr="001A0055" w:rsidRDefault="001A0055" w:rsidP="001A0055">
            <w:pPr>
              <w:jc w:val="both"/>
            </w:pPr>
            <w:r w:rsidRPr="001A0055">
              <w:t>100</w:t>
            </w:r>
          </w:p>
        </w:tc>
      </w:tr>
      <w:tr w:rsidR="001A0055" w:rsidRPr="001A0055" w14:paraId="28DC1657" w14:textId="77777777" w:rsidTr="001A0055">
        <w:tc>
          <w:tcPr>
            <w:tcW w:w="3085" w:type="dxa"/>
          </w:tcPr>
          <w:p w14:paraId="62AFF59C" w14:textId="77777777" w:rsidR="001A0055" w:rsidRPr="001A0055" w:rsidRDefault="001A0055" w:rsidP="001A0055">
            <w:pPr>
              <w:jc w:val="both"/>
            </w:pPr>
            <w:r w:rsidRPr="001A0055">
              <w:t>Научно-техническое</w:t>
            </w:r>
          </w:p>
        </w:tc>
        <w:tc>
          <w:tcPr>
            <w:tcW w:w="3969" w:type="dxa"/>
          </w:tcPr>
          <w:p w14:paraId="136E50A5" w14:textId="77777777" w:rsidR="001A0055" w:rsidRPr="001A0055" w:rsidRDefault="001A0055" w:rsidP="001A0055">
            <w:pPr>
              <w:jc w:val="both"/>
            </w:pPr>
            <w:r w:rsidRPr="001A0055">
              <w:t>Пресс-центр</w:t>
            </w:r>
          </w:p>
        </w:tc>
        <w:tc>
          <w:tcPr>
            <w:tcW w:w="1276" w:type="dxa"/>
          </w:tcPr>
          <w:p w14:paraId="0A187DCC" w14:textId="77777777" w:rsidR="001A0055" w:rsidRPr="001A0055" w:rsidRDefault="001A0055" w:rsidP="001A0055">
            <w:pPr>
              <w:jc w:val="both"/>
            </w:pPr>
            <w:r w:rsidRPr="001A0055">
              <w:t>4</w:t>
            </w:r>
          </w:p>
        </w:tc>
        <w:tc>
          <w:tcPr>
            <w:tcW w:w="1241" w:type="dxa"/>
          </w:tcPr>
          <w:p w14:paraId="689EA2E5" w14:textId="77777777" w:rsidR="001A0055" w:rsidRPr="001A0055" w:rsidRDefault="001A0055" w:rsidP="001A0055">
            <w:pPr>
              <w:jc w:val="both"/>
            </w:pPr>
            <w:r w:rsidRPr="001A0055">
              <w:t>3</w:t>
            </w:r>
          </w:p>
        </w:tc>
      </w:tr>
      <w:tr w:rsidR="001A0055" w:rsidRPr="001A0055" w14:paraId="7A4769B4" w14:textId="77777777" w:rsidTr="001A0055">
        <w:tc>
          <w:tcPr>
            <w:tcW w:w="3085" w:type="dxa"/>
          </w:tcPr>
          <w:p w14:paraId="1E51D7B5" w14:textId="77777777" w:rsidR="001A0055" w:rsidRPr="001A0055" w:rsidRDefault="001A0055" w:rsidP="001A0055">
            <w:pPr>
              <w:jc w:val="both"/>
            </w:pPr>
            <w:r w:rsidRPr="001A0055">
              <w:t>Художественно-творческое</w:t>
            </w:r>
          </w:p>
        </w:tc>
        <w:tc>
          <w:tcPr>
            <w:tcW w:w="3969" w:type="dxa"/>
          </w:tcPr>
          <w:p w14:paraId="44CCF4E6" w14:textId="77777777" w:rsidR="001A0055" w:rsidRPr="001A0055" w:rsidRDefault="001A0055" w:rsidP="001A0055">
            <w:pPr>
              <w:jc w:val="both"/>
            </w:pPr>
            <w:r w:rsidRPr="001A0055">
              <w:t>Кружок «Рисуем, лепим, клеим»</w:t>
            </w:r>
          </w:p>
          <w:p w14:paraId="05DBF399" w14:textId="77777777" w:rsidR="001A0055" w:rsidRPr="001A0055" w:rsidRDefault="001A0055" w:rsidP="001A0055">
            <w:pPr>
              <w:jc w:val="both"/>
            </w:pPr>
          </w:p>
        </w:tc>
        <w:tc>
          <w:tcPr>
            <w:tcW w:w="1276" w:type="dxa"/>
          </w:tcPr>
          <w:p w14:paraId="621CF877" w14:textId="77777777" w:rsidR="001A0055" w:rsidRPr="001A0055" w:rsidRDefault="001A0055" w:rsidP="001A0055">
            <w:pPr>
              <w:jc w:val="both"/>
            </w:pPr>
            <w:r w:rsidRPr="001A0055">
              <w:t>12</w:t>
            </w:r>
          </w:p>
        </w:tc>
        <w:tc>
          <w:tcPr>
            <w:tcW w:w="1241" w:type="dxa"/>
          </w:tcPr>
          <w:p w14:paraId="0C74DCCD" w14:textId="77777777" w:rsidR="001A0055" w:rsidRPr="001A0055" w:rsidRDefault="001A0055" w:rsidP="001A0055">
            <w:pPr>
              <w:jc w:val="both"/>
            </w:pPr>
            <w:r w:rsidRPr="001A0055">
              <w:t>40</w:t>
            </w:r>
          </w:p>
        </w:tc>
      </w:tr>
      <w:tr w:rsidR="001A0055" w:rsidRPr="001A0055" w14:paraId="10B17A5D" w14:textId="77777777" w:rsidTr="001A0055">
        <w:tc>
          <w:tcPr>
            <w:tcW w:w="3085" w:type="dxa"/>
          </w:tcPr>
          <w:p w14:paraId="20AF184D" w14:textId="77777777" w:rsidR="001A0055" w:rsidRPr="001A0055" w:rsidRDefault="001A0055" w:rsidP="001A0055">
            <w:pPr>
              <w:jc w:val="both"/>
            </w:pPr>
            <w:r w:rsidRPr="001A0055">
              <w:t>Социально-педагогическое</w:t>
            </w:r>
          </w:p>
        </w:tc>
        <w:tc>
          <w:tcPr>
            <w:tcW w:w="3969" w:type="dxa"/>
          </w:tcPr>
          <w:p w14:paraId="784409D3" w14:textId="77777777" w:rsidR="001A0055" w:rsidRPr="001A0055" w:rsidRDefault="001A0055" w:rsidP="001A0055">
            <w:pPr>
              <w:jc w:val="both"/>
            </w:pPr>
            <w:r w:rsidRPr="001A0055">
              <w:t>Юный библиотекарь</w:t>
            </w:r>
          </w:p>
          <w:p w14:paraId="6539EB45" w14:textId="77777777" w:rsidR="001A0055" w:rsidRPr="001A0055" w:rsidRDefault="001A0055" w:rsidP="001A0055">
            <w:pPr>
              <w:jc w:val="both"/>
            </w:pPr>
          </w:p>
        </w:tc>
        <w:tc>
          <w:tcPr>
            <w:tcW w:w="1276" w:type="dxa"/>
          </w:tcPr>
          <w:p w14:paraId="7A03AD6D" w14:textId="77777777" w:rsidR="001A0055" w:rsidRPr="001A0055" w:rsidRDefault="001A0055" w:rsidP="001A0055">
            <w:pPr>
              <w:jc w:val="both"/>
            </w:pPr>
            <w:r w:rsidRPr="001A0055">
              <w:t>11</w:t>
            </w:r>
          </w:p>
          <w:p w14:paraId="7A2115FF" w14:textId="77777777" w:rsidR="001A0055" w:rsidRPr="001A0055" w:rsidRDefault="001A0055" w:rsidP="001A0055">
            <w:pPr>
              <w:jc w:val="both"/>
            </w:pPr>
          </w:p>
        </w:tc>
        <w:tc>
          <w:tcPr>
            <w:tcW w:w="1241" w:type="dxa"/>
          </w:tcPr>
          <w:p w14:paraId="6255CAF3" w14:textId="77777777" w:rsidR="001A0055" w:rsidRPr="001A0055" w:rsidRDefault="001A0055" w:rsidP="001A0055">
            <w:pPr>
              <w:jc w:val="both"/>
            </w:pPr>
            <w:r w:rsidRPr="001A0055">
              <w:t>49</w:t>
            </w:r>
          </w:p>
          <w:p w14:paraId="1057BB19" w14:textId="77777777" w:rsidR="001A0055" w:rsidRPr="001A0055" w:rsidRDefault="001A0055" w:rsidP="001A0055">
            <w:pPr>
              <w:jc w:val="both"/>
            </w:pPr>
          </w:p>
        </w:tc>
      </w:tr>
      <w:tr w:rsidR="001A0055" w:rsidRPr="001A0055" w14:paraId="4FA2CC6C" w14:textId="77777777" w:rsidTr="001A0055">
        <w:tc>
          <w:tcPr>
            <w:tcW w:w="3085" w:type="dxa"/>
          </w:tcPr>
          <w:p w14:paraId="03AFF1D1" w14:textId="77777777" w:rsidR="001A0055" w:rsidRPr="001A0055" w:rsidRDefault="001A0055" w:rsidP="001A0055">
            <w:pPr>
              <w:jc w:val="both"/>
            </w:pPr>
            <w:r w:rsidRPr="001A0055">
              <w:t>Музыкальное</w:t>
            </w:r>
          </w:p>
        </w:tc>
        <w:tc>
          <w:tcPr>
            <w:tcW w:w="3969" w:type="dxa"/>
          </w:tcPr>
          <w:p w14:paraId="0FDCA2F7" w14:textId="77777777" w:rsidR="001A0055" w:rsidRPr="001A0055" w:rsidRDefault="001A0055" w:rsidP="001A0055">
            <w:pPr>
              <w:jc w:val="both"/>
            </w:pPr>
            <w:r w:rsidRPr="001A0055">
              <w:t>Кружок «До-ми-солька»</w:t>
            </w:r>
          </w:p>
        </w:tc>
        <w:tc>
          <w:tcPr>
            <w:tcW w:w="1276" w:type="dxa"/>
          </w:tcPr>
          <w:p w14:paraId="1E648E83" w14:textId="77777777" w:rsidR="001A0055" w:rsidRPr="001A0055" w:rsidRDefault="001A0055" w:rsidP="001A0055">
            <w:pPr>
              <w:jc w:val="both"/>
            </w:pPr>
            <w:r w:rsidRPr="001A0055">
              <w:t>11</w:t>
            </w:r>
          </w:p>
        </w:tc>
        <w:tc>
          <w:tcPr>
            <w:tcW w:w="1241" w:type="dxa"/>
          </w:tcPr>
          <w:p w14:paraId="12BBF496" w14:textId="77777777" w:rsidR="001A0055" w:rsidRPr="001A0055" w:rsidRDefault="001A0055" w:rsidP="001A0055">
            <w:pPr>
              <w:jc w:val="both"/>
            </w:pPr>
            <w:r w:rsidRPr="001A0055">
              <w:t>50</w:t>
            </w:r>
          </w:p>
        </w:tc>
      </w:tr>
    </w:tbl>
    <w:p w14:paraId="33893256" w14:textId="77777777" w:rsidR="001A0055" w:rsidRPr="001A0055" w:rsidRDefault="001A0055" w:rsidP="001A0055">
      <w:pPr>
        <w:jc w:val="both"/>
      </w:pPr>
    </w:p>
    <w:p w14:paraId="53BDE670" w14:textId="7C20B116" w:rsidR="001A0055" w:rsidRPr="001A0055" w:rsidRDefault="001A0055" w:rsidP="001A0055">
      <w:pPr>
        <w:ind w:firstLine="709"/>
        <w:jc w:val="both"/>
      </w:pPr>
      <w:r w:rsidRPr="001A0055">
        <w:t xml:space="preserve">Внеурочные занятия в 1-4 классах ведутся учителями начальной школы, спортивные секции преподавателями физкультуры, в 5 –ых,6 классах - учителями предметниками, классными руководителями. На базе школы, для учащихся 1-4 классов. </w:t>
      </w:r>
      <w:r w:rsidR="00B51E62">
        <w:t>Р</w:t>
      </w:r>
      <w:r w:rsidRPr="001A0055">
        <w:t>аботает группа продленного дня.  Согласно плану работы ГПД, каждый день проводятся определенные клубные часы по направлениям внеурочной деятельности.</w:t>
      </w:r>
    </w:p>
    <w:p w14:paraId="373E40DD" w14:textId="77777777" w:rsidR="001A0055" w:rsidRPr="001A0055" w:rsidRDefault="001A0055" w:rsidP="001A0055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1A0055" w:rsidRPr="001A0055" w14:paraId="60F7A45A" w14:textId="77777777" w:rsidTr="001A0055">
        <w:tc>
          <w:tcPr>
            <w:tcW w:w="3190" w:type="dxa"/>
          </w:tcPr>
          <w:p w14:paraId="6A4B2085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Направление</w:t>
            </w:r>
          </w:p>
        </w:tc>
        <w:tc>
          <w:tcPr>
            <w:tcW w:w="2163" w:type="dxa"/>
          </w:tcPr>
          <w:p w14:paraId="5F2B7E08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День недели</w:t>
            </w:r>
          </w:p>
        </w:tc>
        <w:tc>
          <w:tcPr>
            <w:tcW w:w="4218" w:type="dxa"/>
          </w:tcPr>
          <w:p w14:paraId="228EF271" w14:textId="77777777" w:rsidR="001A0055" w:rsidRPr="001A0055" w:rsidRDefault="001A0055" w:rsidP="001A0055">
            <w:pPr>
              <w:jc w:val="center"/>
              <w:rPr>
                <w:b/>
              </w:rPr>
            </w:pPr>
            <w:r w:rsidRPr="001A0055">
              <w:rPr>
                <w:b/>
              </w:rPr>
              <w:t>Формы работы</w:t>
            </w:r>
          </w:p>
        </w:tc>
      </w:tr>
      <w:tr w:rsidR="001A0055" w:rsidRPr="001A0055" w14:paraId="1C23E141" w14:textId="77777777" w:rsidTr="001A0055">
        <w:tc>
          <w:tcPr>
            <w:tcW w:w="3190" w:type="dxa"/>
          </w:tcPr>
          <w:p w14:paraId="1768FF98" w14:textId="77777777" w:rsidR="001A0055" w:rsidRPr="001A0055" w:rsidRDefault="001A0055" w:rsidP="001A0055">
            <w:pPr>
              <w:jc w:val="both"/>
            </w:pPr>
            <w:r w:rsidRPr="001A0055">
              <w:t>Спортивно-оздоровительное</w:t>
            </w:r>
          </w:p>
        </w:tc>
        <w:tc>
          <w:tcPr>
            <w:tcW w:w="2163" w:type="dxa"/>
          </w:tcPr>
          <w:p w14:paraId="3222171A" w14:textId="77777777" w:rsidR="001A0055" w:rsidRPr="001A0055" w:rsidRDefault="001A0055" w:rsidP="001A0055">
            <w:pPr>
              <w:jc w:val="both"/>
            </w:pPr>
            <w:r w:rsidRPr="001A0055">
              <w:t>Понедельник</w:t>
            </w:r>
          </w:p>
        </w:tc>
        <w:tc>
          <w:tcPr>
            <w:tcW w:w="4218" w:type="dxa"/>
          </w:tcPr>
          <w:p w14:paraId="60DD12B7" w14:textId="77777777" w:rsidR="001A0055" w:rsidRPr="001A0055" w:rsidRDefault="001A0055" w:rsidP="001A0055">
            <w:pPr>
              <w:jc w:val="both"/>
            </w:pPr>
            <w:r w:rsidRPr="001A0055">
              <w:t>Подвижные игры</w:t>
            </w:r>
          </w:p>
        </w:tc>
      </w:tr>
      <w:tr w:rsidR="001A0055" w:rsidRPr="001A0055" w14:paraId="3FA08109" w14:textId="77777777" w:rsidTr="001A0055">
        <w:tc>
          <w:tcPr>
            <w:tcW w:w="3190" w:type="dxa"/>
          </w:tcPr>
          <w:p w14:paraId="27854E3C" w14:textId="77777777" w:rsidR="001A0055" w:rsidRPr="001A0055" w:rsidRDefault="001A0055" w:rsidP="001A0055">
            <w:pPr>
              <w:jc w:val="both"/>
            </w:pPr>
            <w:r w:rsidRPr="001A0055">
              <w:t>Обще интеллектуальное</w:t>
            </w:r>
          </w:p>
        </w:tc>
        <w:tc>
          <w:tcPr>
            <w:tcW w:w="2163" w:type="dxa"/>
          </w:tcPr>
          <w:p w14:paraId="4017228C" w14:textId="77777777" w:rsidR="001A0055" w:rsidRPr="001A0055" w:rsidRDefault="001A0055" w:rsidP="001A0055">
            <w:pPr>
              <w:jc w:val="both"/>
            </w:pPr>
            <w:r w:rsidRPr="001A0055">
              <w:t>Вторник</w:t>
            </w:r>
          </w:p>
        </w:tc>
        <w:tc>
          <w:tcPr>
            <w:tcW w:w="4218" w:type="dxa"/>
          </w:tcPr>
          <w:p w14:paraId="52952B07" w14:textId="77777777" w:rsidR="001A0055" w:rsidRPr="001A0055" w:rsidRDefault="001A0055" w:rsidP="001A0055">
            <w:pPr>
              <w:jc w:val="both"/>
            </w:pPr>
            <w:r w:rsidRPr="001A0055">
              <w:t>Ребусы, кроссворды, олимпиады</w:t>
            </w:r>
          </w:p>
        </w:tc>
      </w:tr>
      <w:tr w:rsidR="001A0055" w:rsidRPr="001A0055" w14:paraId="34DAD64E" w14:textId="77777777" w:rsidTr="001A0055">
        <w:tc>
          <w:tcPr>
            <w:tcW w:w="3190" w:type="dxa"/>
          </w:tcPr>
          <w:p w14:paraId="0B8319C7" w14:textId="77777777" w:rsidR="001A0055" w:rsidRPr="001A0055" w:rsidRDefault="001A0055" w:rsidP="001A0055">
            <w:pPr>
              <w:jc w:val="both"/>
            </w:pPr>
            <w:r w:rsidRPr="001A0055">
              <w:t>Общекультурное</w:t>
            </w:r>
          </w:p>
        </w:tc>
        <w:tc>
          <w:tcPr>
            <w:tcW w:w="2163" w:type="dxa"/>
          </w:tcPr>
          <w:p w14:paraId="3F80A329" w14:textId="77777777" w:rsidR="001A0055" w:rsidRPr="001A0055" w:rsidRDefault="001A0055" w:rsidP="001A0055">
            <w:pPr>
              <w:jc w:val="both"/>
            </w:pPr>
            <w:r w:rsidRPr="001A0055">
              <w:t>Среда</w:t>
            </w:r>
          </w:p>
        </w:tc>
        <w:tc>
          <w:tcPr>
            <w:tcW w:w="4218" w:type="dxa"/>
          </w:tcPr>
          <w:p w14:paraId="45003AC1" w14:textId="77777777" w:rsidR="001A0055" w:rsidRPr="001A0055" w:rsidRDefault="001A0055" w:rsidP="001A0055">
            <w:pPr>
              <w:jc w:val="both"/>
            </w:pPr>
            <w:r w:rsidRPr="001A0055">
              <w:t>Беседы, диспуты, конкурс рисунков</w:t>
            </w:r>
          </w:p>
        </w:tc>
      </w:tr>
      <w:tr w:rsidR="001A0055" w:rsidRPr="001A0055" w14:paraId="1A8F46C9" w14:textId="77777777" w:rsidTr="001A0055">
        <w:tc>
          <w:tcPr>
            <w:tcW w:w="3190" w:type="dxa"/>
          </w:tcPr>
          <w:p w14:paraId="4A5C4028" w14:textId="77777777" w:rsidR="001A0055" w:rsidRPr="001A0055" w:rsidRDefault="001A0055" w:rsidP="001A0055">
            <w:pPr>
              <w:jc w:val="both"/>
            </w:pPr>
            <w:r w:rsidRPr="001A0055">
              <w:t>Духовно-нравственное</w:t>
            </w:r>
          </w:p>
        </w:tc>
        <w:tc>
          <w:tcPr>
            <w:tcW w:w="2163" w:type="dxa"/>
          </w:tcPr>
          <w:p w14:paraId="501625DB" w14:textId="77777777" w:rsidR="001A0055" w:rsidRPr="001A0055" w:rsidRDefault="001A0055" w:rsidP="001A0055">
            <w:pPr>
              <w:jc w:val="both"/>
            </w:pPr>
            <w:r w:rsidRPr="001A0055">
              <w:t>Четверг</w:t>
            </w:r>
          </w:p>
        </w:tc>
        <w:tc>
          <w:tcPr>
            <w:tcW w:w="4218" w:type="dxa"/>
          </w:tcPr>
          <w:p w14:paraId="7CB72EE7" w14:textId="77777777" w:rsidR="001A0055" w:rsidRPr="001A0055" w:rsidRDefault="001A0055" w:rsidP="001A0055">
            <w:pPr>
              <w:jc w:val="both"/>
            </w:pPr>
            <w:r w:rsidRPr="001A0055">
              <w:t>Чтение произведений, диспуты, просмотр фильмов</w:t>
            </w:r>
          </w:p>
        </w:tc>
      </w:tr>
      <w:tr w:rsidR="001A0055" w:rsidRPr="001A0055" w14:paraId="5D070587" w14:textId="77777777" w:rsidTr="001A0055">
        <w:tc>
          <w:tcPr>
            <w:tcW w:w="3190" w:type="dxa"/>
          </w:tcPr>
          <w:p w14:paraId="059B5208" w14:textId="77777777" w:rsidR="001A0055" w:rsidRPr="001A0055" w:rsidRDefault="001A0055" w:rsidP="001A0055">
            <w:pPr>
              <w:jc w:val="both"/>
            </w:pPr>
            <w:r w:rsidRPr="001A0055">
              <w:t>Социальное</w:t>
            </w:r>
          </w:p>
        </w:tc>
        <w:tc>
          <w:tcPr>
            <w:tcW w:w="2163" w:type="dxa"/>
          </w:tcPr>
          <w:p w14:paraId="32A6BB8C" w14:textId="77777777" w:rsidR="001A0055" w:rsidRPr="001A0055" w:rsidRDefault="001A0055" w:rsidP="001A0055">
            <w:pPr>
              <w:jc w:val="both"/>
            </w:pPr>
            <w:r w:rsidRPr="001A0055">
              <w:t>Пятница</w:t>
            </w:r>
          </w:p>
        </w:tc>
        <w:tc>
          <w:tcPr>
            <w:tcW w:w="4218" w:type="dxa"/>
          </w:tcPr>
          <w:p w14:paraId="4175BE01" w14:textId="77777777" w:rsidR="001A0055" w:rsidRPr="001A0055" w:rsidRDefault="001A0055" w:rsidP="001A0055">
            <w:pPr>
              <w:jc w:val="both"/>
            </w:pPr>
            <w:r w:rsidRPr="001A0055">
              <w:t>Участие в акциях, добрые дела</w:t>
            </w:r>
          </w:p>
        </w:tc>
      </w:tr>
    </w:tbl>
    <w:p w14:paraId="716BEBB9" w14:textId="77777777" w:rsidR="001A0055" w:rsidRPr="001A0055" w:rsidRDefault="001A0055" w:rsidP="001A0055">
      <w:pPr>
        <w:jc w:val="both"/>
      </w:pPr>
    </w:p>
    <w:p w14:paraId="543F16AF" w14:textId="77777777" w:rsidR="001A0055" w:rsidRPr="001A0055" w:rsidRDefault="001A0055" w:rsidP="001A0055">
      <w:pPr>
        <w:jc w:val="both"/>
      </w:pPr>
      <w:r w:rsidRPr="001A0055">
        <w:t>Учащиеся активно участвуют в различных конкурсах, в основном дистанционных.</w:t>
      </w:r>
    </w:p>
    <w:p w14:paraId="135628CB" w14:textId="77777777" w:rsidR="001A0055" w:rsidRPr="001A0055" w:rsidRDefault="001A0055" w:rsidP="001A0055">
      <w:pPr>
        <w:tabs>
          <w:tab w:val="left" w:pos="3140"/>
        </w:tabs>
        <w:jc w:val="both"/>
        <w:rPr>
          <w:b/>
        </w:rPr>
      </w:pPr>
      <w:r w:rsidRPr="001A0055">
        <w:rPr>
          <w:b/>
        </w:rPr>
        <w:tab/>
      </w:r>
    </w:p>
    <w:p w14:paraId="052A88FE" w14:textId="6FD3812C" w:rsidR="001A0055" w:rsidRPr="00B51E62" w:rsidRDefault="00B51E62" w:rsidP="00B51E62">
      <w:pPr>
        <w:ind w:firstLine="709"/>
        <w:rPr>
          <w:rFonts w:eastAsia="Arial"/>
          <w:color w:val="484C51"/>
          <w:shd w:val="clear" w:color="auto" w:fill="DEDEDE"/>
        </w:rPr>
      </w:pPr>
      <w:r>
        <w:rPr>
          <w:b/>
        </w:rPr>
        <w:t>8</w:t>
      </w:r>
      <w:r w:rsidR="001A0055" w:rsidRPr="001A0055">
        <w:rPr>
          <w:b/>
        </w:rPr>
        <w:t>.8. Работа с родителями</w:t>
      </w:r>
      <w:r>
        <w:rPr>
          <w:b/>
        </w:rPr>
        <w:t xml:space="preserve">. </w:t>
      </w:r>
      <w:r w:rsidR="001A0055" w:rsidRPr="001A0055">
        <w:t xml:space="preserve">В течение года велась 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Совместные спортивные и творческие мероприятия, экскурсии. </w:t>
      </w:r>
    </w:p>
    <w:p w14:paraId="70E3873B" w14:textId="7363169D" w:rsidR="001A0055" w:rsidRPr="00B51E62" w:rsidRDefault="001A0055" w:rsidP="00B51E62">
      <w:pPr>
        <w:ind w:firstLine="709"/>
        <w:jc w:val="both"/>
        <w:rPr>
          <w:b/>
          <w:color w:val="000000"/>
        </w:rPr>
      </w:pPr>
      <w:r w:rsidRPr="001A0055">
        <w:rPr>
          <w:b/>
          <w:color w:val="000000"/>
        </w:rPr>
        <w:t>В школе практикуются разли</w:t>
      </w:r>
      <w:r w:rsidR="00B51E62">
        <w:rPr>
          <w:b/>
          <w:color w:val="000000"/>
        </w:rPr>
        <w:t xml:space="preserve">чные формы работы с родителями. </w:t>
      </w:r>
      <w:r w:rsidRPr="001A0055">
        <w:t xml:space="preserve">Совместно с психологической службой школы организуется родительский лекторий по вопросам адаптации к школе учащихся 1,5,10 классов, проблем подросткового возраста об особенностях подготовки выпускников 9 и 11 классов к государственной итоговой аттестации. </w:t>
      </w:r>
    </w:p>
    <w:p w14:paraId="63C7E0D6" w14:textId="77777777" w:rsidR="001A0055" w:rsidRPr="001A0055" w:rsidRDefault="001A0055" w:rsidP="001A0055">
      <w:pPr>
        <w:ind w:firstLine="709"/>
        <w:jc w:val="both"/>
      </w:pPr>
      <w:r w:rsidRPr="001A0055">
        <w:t>Школьные педагоги-психологи проводят групповые (занятия с классом) и индивидуальные консультации для учащихся школы и их родителей.</w:t>
      </w:r>
    </w:p>
    <w:p w14:paraId="06095C12" w14:textId="77777777" w:rsidR="001A0055" w:rsidRPr="001A0055" w:rsidRDefault="001A0055" w:rsidP="001A0055">
      <w:pPr>
        <w:ind w:firstLine="709"/>
        <w:jc w:val="both"/>
      </w:pPr>
      <w:r w:rsidRPr="001A0055">
        <w:t xml:space="preserve">Одной из составляющей части взаимодействия педагога и родителей является корректирование семейного воспитания. С этой целью организуются встречи родителей и детей с инспекторами ПДН, социальным педагогом, администрацией школы. </w:t>
      </w:r>
    </w:p>
    <w:p w14:paraId="301DC85A" w14:textId="77777777" w:rsidR="001A0055" w:rsidRPr="001A0055" w:rsidRDefault="001A0055" w:rsidP="001A0055">
      <w:pPr>
        <w:ind w:firstLine="709"/>
        <w:jc w:val="both"/>
      </w:pPr>
      <w:r w:rsidRPr="001A0055">
        <w:lastRenderedPageBreak/>
        <w:t xml:space="preserve">Кроме родительских собраний в школе проводятся индивидуальные консультации для родителей учителями-предметниками. </w:t>
      </w:r>
    </w:p>
    <w:p w14:paraId="019BE5D0" w14:textId="77777777" w:rsidR="001A0055" w:rsidRPr="001A0055" w:rsidRDefault="001A0055" w:rsidP="001A0055">
      <w:pPr>
        <w:ind w:firstLine="709"/>
        <w:jc w:val="both"/>
      </w:pPr>
      <w:r w:rsidRPr="001A0055">
        <w:t>Два раза в год проводятся общешкольные родительские собрания, на которых затрагиваются основные проблемы воспитания детей, администрацией применяются современные интерактивные формы проведения общешкольных родительских собраний.</w:t>
      </w:r>
    </w:p>
    <w:p w14:paraId="54CC0A1E" w14:textId="77777777" w:rsidR="001A0055" w:rsidRPr="001A0055" w:rsidRDefault="001A0055" w:rsidP="001A0055">
      <w:pPr>
        <w:ind w:firstLine="709"/>
        <w:jc w:val="both"/>
      </w:pPr>
      <w:r w:rsidRPr="001A0055">
        <w:t>Каждую четверть проходят встречи администрации школы с общешкольным родительским активом, на которых обсуждаются проблемы образования и воспитания будущего поколения.</w:t>
      </w:r>
    </w:p>
    <w:p w14:paraId="32AD0B86" w14:textId="77777777" w:rsidR="001A0055" w:rsidRPr="001A0055" w:rsidRDefault="001A0055" w:rsidP="001A0055">
      <w:pPr>
        <w:ind w:firstLine="709"/>
        <w:jc w:val="both"/>
        <w:rPr>
          <w:color w:val="000000"/>
        </w:rPr>
      </w:pPr>
      <w:r w:rsidRPr="001A0055">
        <w:t xml:space="preserve">Для закрепления сотрудничества семьи и школы организуются внеклассные мероприятия с участием детей и родителей. Традиционными стали концерт ко Дню матери и проведение школьных соревнований в начальной школе «Папа, мама, я – спортивная семья», </w:t>
      </w:r>
      <w:r w:rsidRPr="001A0055">
        <w:rPr>
          <w:color w:val="000000"/>
        </w:rPr>
        <w:t xml:space="preserve">родители принимают активное участие в проведении различных праздников в классе. </w:t>
      </w:r>
    </w:p>
    <w:p w14:paraId="339FE4D4" w14:textId="77777777" w:rsidR="001A0055" w:rsidRPr="001A0055" w:rsidRDefault="001A0055" w:rsidP="001A0055">
      <w:pPr>
        <w:ind w:firstLine="709"/>
        <w:jc w:val="both"/>
        <w:rPr>
          <w:color w:val="000000"/>
        </w:rPr>
      </w:pPr>
      <w:r w:rsidRPr="001A0055">
        <w:t>Для успешной работы классного руководителя очень важен хороший контакт с родителями учащихся, который реализуется в двух направлениях: взаимодействие в осуществлении воспитательного процесса и помощи ученикам в учебе, а также вовлечение родителей в организацию вне учебной классной жизни. Учитывать мнение родителей при планировании деятельности школы, класса, в том числе развитии дополнительного образования, введении школьной формы, проведении внеклассных мероприятий.</w:t>
      </w:r>
    </w:p>
    <w:p w14:paraId="1C791BA5" w14:textId="77777777" w:rsidR="00B51E62" w:rsidRDefault="00B51E62" w:rsidP="00B51E62">
      <w:pPr>
        <w:ind w:firstLine="709"/>
        <w:rPr>
          <w:b/>
        </w:rPr>
      </w:pPr>
    </w:p>
    <w:p w14:paraId="4BE76FAD" w14:textId="0428D7E7" w:rsidR="001A0055" w:rsidRPr="00B51E62" w:rsidRDefault="00B51E62" w:rsidP="00B51E62">
      <w:pPr>
        <w:ind w:firstLine="709"/>
        <w:rPr>
          <w:b/>
        </w:rPr>
      </w:pPr>
      <w:r>
        <w:rPr>
          <w:b/>
        </w:rPr>
        <w:t>8</w:t>
      </w:r>
      <w:r w:rsidR="001A0055" w:rsidRPr="001A0055">
        <w:rPr>
          <w:b/>
        </w:rPr>
        <w:t>.9. Работа школьной библиотеки</w:t>
      </w:r>
      <w:r>
        <w:rPr>
          <w:b/>
        </w:rPr>
        <w:t xml:space="preserve">. </w:t>
      </w:r>
      <w:r w:rsidR="001A0055" w:rsidRPr="001A0055">
        <w:t>Школьная библиотека –</w:t>
      </w:r>
      <w:r>
        <w:t xml:space="preserve"> </w:t>
      </w:r>
      <w:r w:rsidR="001A0055" w:rsidRPr="001A0055">
        <w:t>это особая педагогическая среда, где всеми библиотечными формами и методами осуществляется педагогическая деятельность.</w:t>
      </w:r>
      <w:r>
        <w:rPr>
          <w:b/>
        </w:rPr>
        <w:t xml:space="preserve"> </w:t>
      </w:r>
      <w:r>
        <w:t>В течение года педагог-</w:t>
      </w:r>
      <w:r w:rsidR="001A0055" w:rsidRPr="001A0055">
        <w:t xml:space="preserve">библиотекарь использовал в своей работе различные формы взаимодействия с учащимися: индивидуальные, групповые, урочные и внеурочные.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1A0055" w:rsidRPr="001A0055" w14:paraId="7A2C5385" w14:textId="77777777" w:rsidTr="001A0055">
        <w:tc>
          <w:tcPr>
            <w:tcW w:w="2570" w:type="dxa"/>
          </w:tcPr>
          <w:p w14:paraId="08B4247B" w14:textId="77777777" w:rsidR="001A0055" w:rsidRPr="001A0055" w:rsidRDefault="001A0055" w:rsidP="001A0055">
            <w:pPr>
              <w:jc w:val="both"/>
            </w:pPr>
            <w:r w:rsidRPr="001A0055">
              <w:t>Библиотечные уроки</w:t>
            </w:r>
          </w:p>
        </w:tc>
        <w:tc>
          <w:tcPr>
            <w:tcW w:w="2570" w:type="dxa"/>
          </w:tcPr>
          <w:p w14:paraId="01E833FE" w14:textId="77777777" w:rsidR="001A0055" w:rsidRPr="001A0055" w:rsidRDefault="001A0055" w:rsidP="001A0055">
            <w:pPr>
              <w:jc w:val="both"/>
            </w:pPr>
            <w:r w:rsidRPr="001A0055">
              <w:t>Классные часы</w:t>
            </w:r>
          </w:p>
        </w:tc>
        <w:tc>
          <w:tcPr>
            <w:tcW w:w="2570" w:type="dxa"/>
          </w:tcPr>
          <w:p w14:paraId="441F3851" w14:textId="77777777" w:rsidR="001A0055" w:rsidRPr="001A0055" w:rsidRDefault="001A0055" w:rsidP="001A0055">
            <w:pPr>
              <w:jc w:val="both"/>
            </w:pPr>
            <w:r w:rsidRPr="001A0055">
              <w:t>Оформлены стенды</w:t>
            </w:r>
          </w:p>
        </w:tc>
        <w:tc>
          <w:tcPr>
            <w:tcW w:w="2571" w:type="dxa"/>
          </w:tcPr>
          <w:p w14:paraId="7CC0593C" w14:textId="77777777" w:rsidR="001A0055" w:rsidRPr="001A0055" w:rsidRDefault="001A0055" w:rsidP="001A0055">
            <w:pPr>
              <w:jc w:val="center"/>
            </w:pPr>
            <w:r w:rsidRPr="001A0055">
              <w:t>Выставки книг к памятным датам</w:t>
            </w:r>
          </w:p>
        </w:tc>
      </w:tr>
      <w:tr w:rsidR="001A0055" w:rsidRPr="001A0055" w14:paraId="6D70F08D" w14:textId="77777777" w:rsidTr="001A0055">
        <w:tc>
          <w:tcPr>
            <w:tcW w:w="2570" w:type="dxa"/>
          </w:tcPr>
          <w:p w14:paraId="118D17C5" w14:textId="77777777" w:rsidR="001A0055" w:rsidRPr="001A0055" w:rsidRDefault="001A0055" w:rsidP="001A0055">
            <w:pPr>
              <w:jc w:val="center"/>
            </w:pPr>
            <w:r w:rsidRPr="001A0055">
              <w:t>8</w:t>
            </w:r>
          </w:p>
        </w:tc>
        <w:tc>
          <w:tcPr>
            <w:tcW w:w="2570" w:type="dxa"/>
          </w:tcPr>
          <w:p w14:paraId="6CD59D2E" w14:textId="77777777" w:rsidR="001A0055" w:rsidRPr="001A0055" w:rsidRDefault="001A0055" w:rsidP="001A0055">
            <w:pPr>
              <w:jc w:val="center"/>
            </w:pPr>
            <w:r w:rsidRPr="001A0055">
              <w:t>3</w:t>
            </w:r>
          </w:p>
        </w:tc>
        <w:tc>
          <w:tcPr>
            <w:tcW w:w="2570" w:type="dxa"/>
          </w:tcPr>
          <w:p w14:paraId="59FBEBE4" w14:textId="77777777" w:rsidR="001A0055" w:rsidRPr="001A0055" w:rsidRDefault="001A0055" w:rsidP="001A0055">
            <w:pPr>
              <w:jc w:val="center"/>
            </w:pPr>
            <w:r w:rsidRPr="001A0055">
              <w:t>12</w:t>
            </w:r>
          </w:p>
        </w:tc>
        <w:tc>
          <w:tcPr>
            <w:tcW w:w="2571" w:type="dxa"/>
          </w:tcPr>
          <w:p w14:paraId="30955F2C" w14:textId="77777777" w:rsidR="001A0055" w:rsidRPr="001A0055" w:rsidRDefault="001A0055" w:rsidP="001A0055">
            <w:pPr>
              <w:jc w:val="center"/>
            </w:pPr>
            <w:r w:rsidRPr="001A0055">
              <w:t>9</w:t>
            </w:r>
          </w:p>
        </w:tc>
      </w:tr>
    </w:tbl>
    <w:p w14:paraId="20C93BB3" w14:textId="77777777" w:rsidR="001A0055" w:rsidRPr="001A0055" w:rsidRDefault="001A0055" w:rsidP="001A0055">
      <w:pPr>
        <w:ind w:firstLine="709"/>
        <w:jc w:val="both"/>
      </w:pPr>
      <w:r w:rsidRPr="001A0055">
        <w:t>В ходе проведения библиотечных уроков развиваются компетенции учащихся, воспитывается культура чтения, реализуются различные воспитательные цели, которые прослеживаются в содержании и тематике мероприятий.</w:t>
      </w:r>
    </w:p>
    <w:p w14:paraId="6303F9D9" w14:textId="77777777" w:rsidR="001A0055" w:rsidRPr="001A0055" w:rsidRDefault="001A0055" w:rsidP="001A0055">
      <w:pPr>
        <w:tabs>
          <w:tab w:val="left" w:pos="2055"/>
        </w:tabs>
        <w:ind w:firstLine="709"/>
        <w:jc w:val="both"/>
      </w:pPr>
      <w:r w:rsidRPr="001A0055">
        <w:t>На весенних каникулах проводится совместно с Домом школьника «Книжкина неделя» для учащихся 1-6 классов Школьная библиотека в течение года работала в контакте с вечерней школой и библиотекой посёлка.</w:t>
      </w:r>
    </w:p>
    <w:p w14:paraId="2A94E009" w14:textId="77777777" w:rsidR="001A0055" w:rsidRPr="001A0055" w:rsidRDefault="001A0055" w:rsidP="001A0055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67896F" w14:textId="77777777" w:rsidR="00B51E62" w:rsidRDefault="00B51E62" w:rsidP="00B51E62">
      <w:pPr>
        <w:ind w:firstLine="709"/>
      </w:pPr>
      <w:r>
        <w:rPr>
          <w:b/>
        </w:rPr>
        <w:t>8</w:t>
      </w:r>
      <w:r w:rsidR="001A0055" w:rsidRPr="001A0055">
        <w:rPr>
          <w:b/>
        </w:rPr>
        <w:t>.10. Работа классных руководителей</w:t>
      </w:r>
      <w:r>
        <w:rPr>
          <w:b/>
        </w:rPr>
        <w:t xml:space="preserve">. </w:t>
      </w:r>
      <w:r w:rsidR="001A0055" w:rsidRPr="001A0055">
        <w:t>Основными принципами организации работы классных руководителей являются</w:t>
      </w:r>
      <w:r w:rsidR="001A0055" w:rsidRPr="00B51E62">
        <w:rPr>
          <w:b/>
        </w:rPr>
        <w:t>:</w:t>
      </w:r>
      <w:r w:rsidR="001A0055" w:rsidRPr="001A0055">
        <w:t xml:space="preserve"> </w:t>
      </w:r>
    </w:p>
    <w:p w14:paraId="01AAFAE2" w14:textId="0E103FAB" w:rsidR="001A0055" w:rsidRPr="00B51E62" w:rsidRDefault="001A0055" w:rsidP="00B51E62">
      <w:pPr>
        <w:ind w:firstLine="709"/>
        <w:rPr>
          <w:b/>
        </w:rPr>
      </w:pPr>
      <w:r w:rsidRPr="001A0055">
        <w:t>- системность и планомерность деятельности, на основе общешкольного плана воспитательной работы по всем направлениям;</w:t>
      </w:r>
    </w:p>
    <w:p w14:paraId="17676F6B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- единый для школы подход к планированию воспитательного процесса в целом, для этого на основе, утвержденного на методическом объединении общешкольного плана работы, составляются планы работы класса на весь учебный год или на полугодие;</w:t>
      </w:r>
    </w:p>
    <w:p w14:paraId="762A2201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- сотрудничество педагога с воспитанниками и их родителями в достижении воспитательных результатов, для этого классный руководитель в плане работы указывает отдельный пункт работы с родителями, т.к. положительного результата можно добиться только совместными действиями;</w:t>
      </w:r>
    </w:p>
    <w:p w14:paraId="496771CE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- ориентации педагогической деятельности на интересы, потребности и возможности каждого ребенка, для этого каждый классный руководитель составляет характеристику на своего подопечного и учитывает при работе на возрастные и психологические особенности каждого из них.</w:t>
      </w:r>
    </w:p>
    <w:p w14:paraId="2085C5D4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 xml:space="preserve"> Для успешной работы в течение года, классному руководителю необходимо правильно определить цели и задачи работы данного классного коллектива по разным направлениям деятельности. </w:t>
      </w:r>
    </w:p>
    <w:p w14:paraId="47030F43" w14:textId="77777777" w:rsidR="001A0055" w:rsidRPr="001A0055" w:rsidRDefault="001A0055" w:rsidP="001A0055">
      <w:pPr>
        <w:pStyle w:val="af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55">
        <w:rPr>
          <w:rFonts w:ascii="Times New Roman" w:hAnsi="Times New Roman" w:cs="Times New Roman"/>
          <w:sz w:val="24"/>
          <w:szCs w:val="24"/>
        </w:rPr>
        <w:t>Одна из форм работы по формированию классного коллектива - классные часы.Для планирования и проведения классных часов педагоги привлекали учащихся, родителей, библиотекаря, которые помогали определить тему и проблемные вопросы для обсуждения. Классные часы (тематика которых была самой разнообразной: патриотической и духовно-</w:t>
      </w:r>
      <w:r w:rsidRPr="001A0055">
        <w:rPr>
          <w:rFonts w:ascii="Times New Roman" w:hAnsi="Times New Roman" w:cs="Times New Roman"/>
          <w:sz w:val="24"/>
          <w:szCs w:val="24"/>
        </w:rPr>
        <w:lastRenderedPageBreak/>
        <w:t>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</w:t>
      </w:r>
    </w:p>
    <w:p w14:paraId="5B6D4E7C" w14:textId="77777777" w:rsidR="001A0055" w:rsidRPr="001A0055" w:rsidRDefault="001A0055" w:rsidP="001A0055">
      <w:pPr>
        <w:ind w:firstLine="709"/>
        <w:jc w:val="both"/>
      </w:pPr>
      <w:r w:rsidRPr="001A0055">
        <w:t>Классные руководители проявили хорошие коммуникативные и организаторские способности, показали умение ориентироваться и использовать новые технологии. Воспитательные мероприятия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</w:t>
      </w:r>
    </w:p>
    <w:p w14:paraId="0B68E063" w14:textId="77777777" w:rsidR="001A0055" w:rsidRPr="001A0055" w:rsidRDefault="001A0055" w:rsidP="001A0055">
      <w:pPr>
        <w:ind w:firstLine="709"/>
        <w:jc w:val="both"/>
      </w:pPr>
      <w:r w:rsidRPr="001A0055">
        <w:t>По результатам внутришкольного контроля можно сделать следующие выводы:</w:t>
      </w:r>
    </w:p>
    <w:p w14:paraId="5174FAAC" w14:textId="77777777" w:rsidR="001A0055" w:rsidRPr="001A0055" w:rsidRDefault="001A0055" w:rsidP="001A0055">
      <w:pPr>
        <w:ind w:firstLine="709"/>
        <w:jc w:val="both"/>
      </w:pPr>
      <w:r w:rsidRPr="001A0055">
        <w:t>- 91% классных руководителей содержат документацию по воспитательной работе: имеют утвержденный план воспитательной работы, методические разработки классных часов, диагностические исследования классного коллектива;</w:t>
      </w:r>
    </w:p>
    <w:p w14:paraId="0FC187FB" w14:textId="77777777" w:rsidR="001A0055" w:rsidRPr="001A0055" w:rsidRDefault="001A0055" w:rsidP="001A0055">
      <w:pPr>
        <w:ind w:firstLine="709"/>
        <w:jc w:val="both"/>
      </w:pPr>
      <w:r w:rsidRPr="001A0055">
        <w:t>- 80% сдают документацию вовремя;</w:t>
      </w:r>
    </w:p>
    <w:p w14:paraId="0E8A6674" w14:textId="77777777" w:rsidR="001A0055" w:rsidRPr="001A0055" w:rsidRDefault="001A0055" w:rsidP="001A0055">
      <w:pPr>
        <w:ind w:firstLine="709"/>
        <w:jc w:val="both"/>
      </w:pPr>
      <w:r w:rsidRPr="001A0055">
        <w:t xml:space="preserve">- 90% классных руководителей     систематически участвуют в школьных мероприятиях, регулярно проводят классные часы, </w:t>
      </w:r>
    </w:p>
    <w:p w14:paraId="6E892171" w14:textId="77777777" w:rsidR="001A0055" w:rsidRPr="001A0055" w:rsidRDefault="001A0055" w:rsidP="001A0055">
      <w:pPr>
        <w:ind w:firstLine="709"/>
        <w:jc w:val="both"/>
      </w:pPr>
      <w:r w:rsidRPr="001A0055">
        <w:t>-   80% привлекают к организации внеклассных мероприятий родителей; участию в классных мероприятиях.</w:t>
      </w:r>
    </w:p>
    <w:p w14:paraId="09B52B2E" w14:textId="3389730A" w:rsidR="001A0055" w:rsidRPr="00B51E62" w:rsidRDefault="001A0055" w:rsidP="00B51E62">
      <w:pPr>
        <w:ind w:firstLine="709"/>
        <w:jc w:val="both"/>
        <w:rPr>
          <w:b/>
        </w:rPr>
      </w:pPr>
      <w:r w:rsidRPr="001A0055">
        <w:rPr>
          <w:b/>
        </w:rPr>
        <w:t>Методическое объединение классных руководителей</w:t>
      </w:r>
      <w:r w:rsidR="00B51E62">
        <w:rPr>
          <w:b/>
        </w:rPr>
        <w:t xml:space="preserve">. </w:t>
      </w:r>
      <w:r w:rsidRPr="001A0055">
        <w:t>Работа МО классных руководителей строилась по плану.</w:t>
      </w:r>
      <w:r w:rsidRPr="001A0055">
        <w:rPr>
          <w:color w:val="FF0000"/>
        </w:rPr>
        <w:t xml:space="preserve"> </w:t>
      </w:r>
      <w:r w:rsidRPr="001A0055">
        <w:t>Методическая работа с классными руководителями проводилась в форме методических заседаний, дискуссий, семинаров - практикумов, инструктивных совещаний</w:t>
      </w:r>
    </w:p>
    <w:p w14:paraId="064627AE" w14:textId="77777777" w:rsidR="001A0055" w:rsidRPr="001A0055" w:rsidRDefault="001A0055" w:rsidP="001A0055">
      <w:pPr>
        <w:ind w:firstLine="709"/>
      </w:pPr>
      <w:r w:rsidRPr="001A0055">
        <w:t xml:space="preserve"> В течение учебного года рассматривались и обсуждались вопросы рганизации работы МО классных руководителей в 2016-2017 учебном году, совершенствования методики формирования межличностных отношений в классе , воспитательные технологии в процессе реализации ФГОС.</w:t>
      </w:r>
    </w:p>
    <w:p w14:paraId="4C6CF8E1" w14:textId="77777777" w:rsidR="001A0055" w:rsidRPr="001A0055" w:rsidRDefault="001A0055" w:rsidP="00B51E62">
      <w:pPr>
        <w:ind w:firstLine="709"/>
        <w:jc w:val="both"/>
      </w:pPr>
      <w:r w:rsidRPr="001A0055">
        <w:t>На методических объединениях классные руководители активно обсуждали вопросы семинаров, активно работали в группах, вели поиск оптимальных средств для реализации целей воспитания школьников. На заседаниях МО классных руководителей делились опытом своей работы.</w:t>
      </w:r>
    </w:p>
    <w:p w14:paraId="0B94B233" w14:textId="77777777" w:rsidR="001A0055" w:rsidRPr="001A0055" w:rsidRDefault="001A0055" w:rsidP="001A0055">
      <w:pPr>
        <w:ind w:firstLine="709"/>
      </w:pPr>
      <w:r w:rsidRPr="001A0055">
        <w:t xml:space="preserve">  В течение года пополнялась методическая копилка материалов внеклассных мероприятий, классных часов, родительских собраний в распечатанном и электронном вариантах.</w:t>
      </w:r>
    </w:p>
    <w:p w14:paraId="1F0DB143" w14:textId="77777777" w:rsidR="001A0055" w:rsidRDefault="001A0055" w:rsidP="001A0055">
      <w:pPr>
        <w:suppressAutoHyphens/>
        <w:jc w:val="both"/>
        <w:rPr>
          <w:sz w:val="28"/>
          <w:szCs w:val="28"/>
          <w:lang w:eastAsia="ar-SA"/>
        </w:rPr>
      </w:pPr>
    </w:p>
    <w:p w14:paraId="58E034C8" w14:textId="77777777" w:rsidR="004E29D5" w:rsidRPr="003855B5" w:rsidRDefault="004E29D5" w:rsidP="004E29D5">
      <w:pPr>
        <w:jc w:val="both"/>
        <w:rPr>
          <w:b/>
          <w:color w:val="FF0000"/>
        </w:rPr>
      </w:pPr>
    </w:p>
    <w:p w14:paraId="2C55CEB3" w14:textId="77777777" w:rsidR="004E29D5" w:rsidRPr="003855B5" w:rsidRDefault="004E29D5" w:rsidP="004E29D5">
      <w:pPr>
        <w:jc w:val="both"/>
        <w:rPr>
          <w:b/>
        </w:rPr>
      </w:pPr>
    </w:p>
    <w:p w14:paraId="72E76E09" w14:textId="56274BAF" w:rsidR="004E29D5" w:rsidRPr="009B6FED" w:rsidRDefault="009B6FED" w:rsidP="009B6FED">
      <w:pPr>
        <w:ind w:left="-567" w:firstLine="567"/>
        <w:jc w:val="center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9B6FED">
        <w:rPr>
          <w:b/>
          <w:color w:val="0070C0"/>
        </w:rPr>
        <w:t>ВЫВОДЫ ПО ИТОГАМ РАБОТЫ УЧРЕЖДЕНИЯ</w:t>
      </w:r>
    </w:p>
    <w:p w14:paraId="33753446" w14:textId="77777777" w:rsidR="004E29D5" w:rsidRPr="003855B5" w:rsidRDefault="004E29D5" w:rsidP="004E29D5">
      <w:pPr>
        <w:ind w:left="-567" w:firstLine="567"/>
        <w:jc w:val="both"/>
        <w:rPr>
          <w:b/>
        </w:rPr>
      </w:pPr>
    </w:p>
    <w:p w14:paraId="32633593" w14:textId="42259CD5" w:rsidR="004E29D5" w:rsidRPr="003855B5" w:rsidRDefault="004E29D5" w:rsidP="00CE0D3F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В целом деятельность учреждения в 201</w:t>
      </w:r>
      <w:r w:rsidR="009B6FED">
        <w:rPr>
          <w:rFonts w:ascii="Times New Roman" w:hAnsi="Times New Roman"/>
          <w:sz w:val="24"/>
          <w:szCs w:val="24"/>
        </w:rPr>
        <w:t>6</w:t>
      </w:r>
      <w:r w:rsidRPr="003855B5">
        <w:rPr>
          <w:rFonts w:ascii="Times New Roman" w:hAnsi="Times New Roman"/>
          <w:sz w:val="24"/>
          <w:szCs w:val="24"/>
        </w:rPr>
        <w:t>-201</w:t>
      </w:r>
      <w:r w:rsidR="009B6FED">
        <w:rPr>
          <w:rFonts w:ascii="Times New Roman" w:hAnsi="Times New Roman"/>
          <w:sz w:val="24"/>
          <w:szCs w:val="24"/>
        </w:rPr>
        <w:t>7</w:t>
      </w:r>
      <w:r w:rsidRPr="003855B5">
        <w:rPr>
          <w:rFonts w:ascii="Times New Roman" w:hAnsi="Times New Roman"/>
          <w:sz w:val="24"/>
          <w:szCs w:val="24"/>
        </w:rPr>
        <w:t xml:space="preserve"> учебном году признана положительной.</w:t>
      </w:r>
    </w:p>
    <w:p w14:paraId="230B2192" w14:textId="77777777" w:rsidR="004E29D5" w:rsidRPr="003855B5" w:rsidRDefault="004E29D5" w:rsidP="00CE0D3F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Активное участие педагогов и учащихся школы в различных конкурсах районного и регионального масштаба.</w:t>
      </w:r>
    </w:p>
    <w:p w14:paraId="7D13975B" w14:textId="77777777" w:rsidR="004E29D5" w:rsidRPr="003855B5" w:rsidRDefault="004E29D5" w:rsidP="00CE0D3F">
      <w:pPr>
        <w:pStyle w:val="af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55B5">
        <w:rPr>
          <w:rFonts w:ascii="Times New Roman" w:hAnsi="Times New Roman"/>
          <w:sz w:val="24"/>
          <w:szCs w:val="24"/>
        </w:rPr>
        <w:t>Прохождение педагогами школы аттестации.</w:t>
      </w:r>
    </w:p>
    <w:p w14:paraId="73A27C89" w14:textId="77777777" w:rsidR="004E29D5" w:rsidRPr="003855B5" w:rsidRDefault="004E29D5" w:rsidP="004E29D5">
      <w:pPr>
        <w:ind w:left="-567" w:firstLine="567"/>
        <w:jc w:val="both"/>
        <w:rPr>
          <w:b/>
          <w:color w:val="FF0000"/>
        </w:rPr>
      </w:pPr>
    </w:p>
    <w:p w14:paraId="3B9084FD" w14:textId="196CEE67" w:rsidR="004E29D5" w:rsidRPr="003855B5" w:rsidRDefault="004E29D5" w:rsidP="004E29D5">
      <w:pPr>
        <w:ind w:left="-567" w:firstLine="567"/>
        <w:jc w:val="both"/>
        <w:rPr>
          <w:b/>
        </w:rPr>
      </w:pPr>
      <w:r w:rsidRPr="003855B5">
        <w:rPr>
          <w:b/>
        </w:rPr>
        <w:t>Задачи обр</w:t>
      </w:r>
      <w:r w:rsidR="008A5040">
        <w:rPr>
          <w:b/>
        </w:rPr>
        <w:t>азовательного учреждения на 201</w:t>
      </w:r>
      <w:r w:rsidR="009B6FED">
        <w:rPr>
          <w:b/>
        </w:rPr>
        <w:t>7</w:t>
      </w:r>
      <w:r w:rsidRPr="003855B5">
        <w:rPr>
          <w:b/>
        </w:rPr>
        <w:t xml:space="preserve"> – 201</w:t>
      </w:r>
      <w:r w:rsidR="009B6FED">
        <w:rPr>
          <w:b/>
        </w:rPr>
        <w:t>8</w:t>
      </w:r>
      <w:r w:rsidRPr="003855B5">
        <w:rPr>
          <w:b/>
        </w:rPr>
        <w:t xml:space="preserve"> учебный год</w:t>
      </w:r>
    </w:p>
    <w:p w14:paraId="324AA312" w14:textId="77777777" w:rsidR="004E29D5" w:rsidRPr="003855B5" w:rsidRDefault="004E29D5" w:rsidP="004E29D5">
      <w:pPr>
        <w:ind w:left="629"/>
        <w:jc w:val="both"/>
        <w:rPr>
          <w:b/>
          <w:i/>
          <w:iCs/>
        </w:rPr>
      </w:pPr>
      <w:r w:rsidRPr="003855B5">
        <w:rPr>
          <w:b/>
          <w:i/>
          <w:iCs/>
        </w:rPr>
        <w:t xml:space="preserve"> </w:t>
      </w:r>
    </w:p>
    <w:p w14:paraId="745EB61D" w14:textId="77777777" w:rsidR="004E29D5" w:rsidRPr="003855B5" w:rsidRDefault="004E29D5" w:rsidP="004E29D5">
      <w:pPr>
        <w:ind w:left="629"/>
        <w:jc w:val="both"/>
        <w:rPr>
          <w:b/>
        </w:rPr>
      </w:pPr>
      <w:r w:rsidRPr="003855B5">
        <w:rPr>
          <w:b/>
          <w:i/>
          <w:iCs/>
        </w:rPr>
        <w:t>В области содержания образования:</w:t>
      </w:r>
    </w:p>
    <w:p w14:paraId="707D68CC" w14:textId="432EB794" w:rsidR="004E29D5" w:rsidRPr="003855B5" w:rsidRDefault="004E29D5" w:rsidP="00CE0D3F">
      <w:pPr>
        <w:numPr>
          <w:ilvl w:val="0"/>
          <w:numId w:val="2"/>
        </w:numPr>
        <w:ind w:left="643"/>
        <w:jc w:val="both"/>
      </w:pPr>
      <w:r w:rsidRPr="003855B5">
        <w:t>участие в проектах модернизации образования Камчатского края; в реализа</w:t>
      </w:r>
      <w:r w:rsidR="009B6FED">
        <w:t>ции государственной стратегии «</w:t>
      </w:r>
      <w:r w:rsidRPr="003855B5">
        <w:t>Наша новая школа»;</w:t>
      </w:r>
    </w:p>
    <w:p w14:paraId="162A5A77" w14:textId="77777777" w:rsidR="004E29D5" w:rsidRPr="003855B5" w:rsidRDefault="004E29D5" w:rsidP="00CE0D3F">
      <w:pPr>
        <w:numPr>
          <w:ilvl w:val="0"/>
          <w:numId w:val="2"/>
        </w:numPr>
        <w:ind w:left="643"/>
        <w:jc w:val="both"/>
      </w:pPr>
      <w:r w:rsidRPr="003855B5">
        <w:t>организация в школе методического сопровождения разработки образовательных программ  с учётом структуры и содержания стандартов II поколения;</w:t>
      </w:r>
    </w:p>
    <w:p w14:paraId="71DD408C" w14:textId="77777777" w:rsidR="004E29D5" w:rsidRPr="003855B5" w:rsidRDefault="004E29D5" w:rsidP="00CE0D3F">
      <w:pPr>
        <w:numPr>
          <w:ilvl w:val="0"/>
          <w:numId w:val="2"/>
        </w:numPr>
        <w:ind w:left="643"/>
        <w:jc w:val="both"/>
      </w:pPr>
      <w:r w:rsidRPr="003855B5">
        <w:t>организация деятельности учителей по формированию ключевых компетентностей учащихся;</w:t>
      </w:r>
    </w:p>
    <w:p w14:paraId="50023956" w14:textId="77777777" w:rsidR="004E29D5" w:rsidRPr="003855B5" w:rsidRDefault="004E29D5" w:rsidP="00CE0D3F">
      <w:pPr>
        <w:numPr>
          <w:ilvl w:val="0"/>
          <w:numId w:val="2"/>
        </w:numPr>
        <w:ind w:left="643"/>
        <w:jc w:val="both"/>
      </w:pPr>
      <w:r w:rsidRPr="003855B5">
        <w:t xml:space="preserve">включение в школьную систему оценки качества образования оценку внеучебных достижений школьников; </w:t>
      </w:r>
    </w:p>
    <w:p w14:paraId="005E8977" w14:textId="0EC6F510" w:rsidR="004E29D5" w:rsidRPr="003855B5" w:rsidRDefault="004E29D5" w:rsidP="00CE0D3F">
      <w:pPr>
        <w:numPr>
          <w:ilvl w:val="0"/>
          <w:numId w:val="2"/>
        </w:numPr>
        <w:ind w:left="643"/>
        <w:jc w:val="both"/>
      </w:pPr>
      <w:r w:rsidRPr="003855B5">
        <w:t xml:space="preserve"> продолжение реализации программы «Одаренные дети», проведение конкурса  «</w:t>
      </w:r>
      <w:r w:rsidR="009B6FED">
        <w:t>Ученик года», конкурса «Класс года</w:t>
      </w:r>
      <w:r w:rsidRPr="003855B5">
        <w:t>».</w:t>
      </w:r>
    </w:p>
    <w:p w14:paraId="45CC38F3" w14:textId="77777777" w:rsidR="004E29D5" w:rsidRPr="003855B5" w:rsidRDefault="004E29D5" w:rsidP="00CE0D3F">
      <w:pPr>
        <w:numPr>
          <w:ilvl w:val="0"/>
          <w:numId w:val="2"/>
        </w:numPr>
        <w:ind w:left="643"/>
        <w:jc w:val="both"/>
      </w:pPr>
      <w:r w:rsidRPr="003855B5">
        <w:rPr>
          <w:spacing w:val="-1"/>
        </w:rPr>
        <w:t xml:space="preserve">широкое внедрение в практику школы новых педагогических технологий; </w:t>
      </w:r>
    </w:p>
    <w:p w14:paraId="46B1AE40" w14:textId="77777777" w:rsidR="004E29D5" w:rsidRPr="003855B5" w:rsidRDefault="004E29D5" w:rsidP="00CE0D3F">
      <w:pPr>
        <w:numPr>
          <w:ilvl w:val="0"/>
          <w:numId w:val="2"/>
        </w:numPr>
        <w:tabs>
          <w:tab w:val="left" w:pos="142"/>
        </w:tabs>
        <w:ind w:left="632" w:hanging="349"/>
        <w:jc w:val="both"/>
      </w:pPr>
      <w:r w:rsidRPr="003855B5">
        <w:lastRenderedPageBreak/>
        <w:t>создание условий для непрерывного образования учащихся в соответствии с интересами личности;</w:t>
      </w:r>
    </w:p>
    <w:p w14:paraId="2976ABA9" w14:textId="77777777" w:rsidR="004E29D5" w:rsidRPr="003855B5" w:rsidRDefault="004E29D5" w:rsidP="004E29D5">
      <w:pPr>
        <w:ind w:left="632"/>
        <w:jc w:val="both"/>
        <w:rPr>
          <w:b/>
          <w:i/>
          <w:iCs/>
        </w:rPr>
      </w:pPr>
    </w:p>
    <w:p w14:paraId="48A44723" w14:textId="77777777" w:rsidR="004E29D5" w:rsidRPr="003855B5" w:rsidRDefault="004E29D5" w:rsidP="004E29D5">
      <w:pPr>
        <w:ind w:left="632"/>
        <w:jc w:val="both"/>
        <w:rPr>
          <w:b/>
        </w:rPr>
      </w:pPr>
      <w:r w:rsidRPr="003855B5">
        <w:rPr>
          <w:b/>
          <w:i/>
          <w:iCs/>
        </w:rPr>
        <w:t>В области воспитания:</w:t>
      </w:r>
    </w:p>
    <w:p w14:paraId="6149F443" w14:textId="77777777" w:rsidR="004E29D5" w:rsidRPr="003855B5" w:rsidRDefault="004E29D5" w:rsidP="00CE0D3F">
      <w:pPr>
        <w:numPr>
          <w:ilvl w:val="0"/>
          <w:numId w:val="3"/>
        </w:numPr>
        <w:ind w:left="632" w:hanging="426"/>
        <w:jc w:val="both"/>
      </w:pPr>
      <w:r w:rsidRPr="003855B5">
        <w:rPr>
          <w:spacing w:val="-1"/>
        </w:rPr>
        <w:t>формирование единого воспитательного пространства школы;</w:t>
      </w:r>
    </w:p>
    <w:p w14:paraId="6D2C936A" w14:textId="77777777" w:rsidR="004E29D5" w:rsidRPr="003855B5" w:rsidRDefault="004E29D5" w:rsidP="00CE0D3F">
      <w:pPr>
        <w:numPr>
          <w:ilvl w:val="0"/>
          <w:numId w:val="3"/>
        </w:numPr>
        <w:ind w:left="632" w:hanging="426"/>
        <w:jc w:val="both"/>
      </w:pPr>
      <w:r w:rsidRPr="003855B5">
        <w:t>сделать школу культурным и воспитательным центром посёлка;</w:t>
      </w:r>
    </w:p>
    <w:p w14:paraId="62204AFB" w14:textId="77777777" w:rsidR="004E29D5" w:rsidRPr="003855B5" w:rsidRDefault="004E29D5" w:rsidP="00CE0D3F">
      <w:pPr>
        <w:numPr>
          <w:ilvl w:val="0"/>
          <w:numId w:val="3"/>
        </w:numPr>
        <w:ind w:left="490" w:hanging="284"/>
        <w:jc w:val="both"/>
      </w:pPr>
      <w:r w:rsidRPr="003855B5">
        <w:t>повышение воспитательной деятельности семьи через распространение педагогических знаний среди родителей и общественности;</w:t>
      </w:r>
    </w:p>
    <w:p w14:paraId="0BE97A98" w14:textId="77777777" w:rsidR="004E29D5" w:rsidRPr="003855B5" w:rsidRDefault="004E29D5" w:rsidP="00CE0D3F">
      <w:pPr>
        <w:numPr>
          <w:ilvl w:val="0"/>
          <w:numId w:val="3"/>
        </w:numPr>
        <w:ind w:left="632" w:hanging="426"/>
        <w:jc w:val="both"/>
      </w:pPr>
      <w:r w:rsidRPr="003855B5">
        <w:t>освоение новых технологий воспитательной работы;</w:t>
      </w:r>
    </w:p>
    <w:p w14:paraId="1710D2EB" w14:textId="77777777" w:rsidR="004E29D5" w:rsidRPr="003855B5" w:rsidRDefault="004E29D5" w:rsidP="00CE0D3F">
      <w:pPr>
        <w:numPr>
          <w:ilvl w:val="0"/>
          <w:numId w:val="3"/>
        </w:numPr>
        <w:ind w:left="632" w:hanging="426"/>
        <w:jc w:val="both"/>
      </w:pPr>
      <w:r w:rsidRPr="003855B5">
        <w:t>реализация школьных воспитательных программ.</w:t>
      </w:r>
    </w:p>
    <w:p w14:paraId="7B782F99" w14:textId="77777777" w:rsidR="004E29D5" w:rsidRPr="003855B5" w:rsidRDefault="004E29D5" w:rsidP="00CE0D3F">
      <w:pPr>
        <w:numPr>
          <w:ilvl w:val="0"/>
          <w:numId w:val="3"/>
        </w:numPr>
        <w:ind w:left="632" w:hanging="426"/>
        <w:jc w:val="both"/>
      </w:pPr>
      <w:r w:rsidRPr="003855B5">
        <w:t>формирование психологически здоровой среды школы: разработка системы мер по созданию условий для занятий физкультурой и спортом, организация питание школьников.</w:t>
      </w:r>
    </w:p>
    <w:p w14:paraId="4CC7038E" w14:textId="77777777" w:rsidR="004E29D5" w:rsidRPr="003855B5" w:rsidRDefault="004E29D5" w:rsidP="004E29D5">
      <w:pPr>
        <w:ind w:left="4056" w:hanging="3424"/>
        <w:jc w:val="both"/>
        <w:rPr>
          <w:b/>
          <w:i/>
          <w:iCs/>
        </w:rPr>
      </w:pPr>
    </w:p>
    <w:p w14:paraId="09E04BE9" w14:textId="77777777" w:rsidR="004E29D5" w:rsidRPr="003855B5" w:rsidRDefault="004E29D5" w:rsidP="004E29D5">
      <w:pPr>
        <w:ind w:left="4056" w:hanging="3424"/>
        <w:jc w:val="both"/>
        <w:rPr>
          <w:b/>
        </w:rPr>
      </w:pPr>
      <w:r w:rsidRPr="003855B5">
        <w:rPr>
          <w:b/>
          <w:i/>
          <w:iCs/>
        </w:rPr>
        <w:t>В области кадровой политики:</w:t>
      </w:r>
    </w:p>
    <w:p w14:paraId="7CCCDDA4" w14:textId="77777777" w:rsidR="004E29D5" w:rsidRPr="003855B5" w:rsidRDefault="004E29D5" w:rsidP="00CE0D3F">
      <w:pPr>
        <w:numPr>
          <w:ilvl w:val="0"/>
          <w:numId w:val="4"/>
        </w:numPr>
        <w:ind w:left="490" w:hanging="284"/>
        <w:jc w:val="both"/>
        <w:rPr>
          <w:b/>
        </w:rPr>
      </w:pPr>
      <w:r w:rsidRPr="003855B5">
        <w:t xml:space="preserve">формирование мотивации педагогического коллектива на продолжение инновационной деятельности; </w:t>
      </w:r>
    </w:p>
    <w:p w14:paraId="5A5FDF07" w14:textId="77777777" w:rsidR="004E29D5" w:rsidRPr="003855B5" w:rsidRDefault="004E29D5" w:rsidP="00CE0D3F">
      <w:pPr>
        <w:numPr>
          <w:ilvl w:val="0"/>
          <w:numId w:val="4"/>
        </w:numPr>
        <w:ind w:left="490" w:hanging="284"/>
        <w:jc w:val="both"/>
        <w:rPr>
          <w:b/>
        </w:rPr>
      </w:pPr>
      <w:r w:rsidRPr="003855B5">
        <w:t>переход на новую форму аттестации педагогических кадров, соответствующую современным и перспективным задачам, стоящим перед школой;</w:t>
      </w:r>
    </w:p>
    <w:p w14:paraId="2AFBF286" w14:textId="77777777" w:rsidR="004E29D5" w:rsidRPr="003855B5" w:rsidRDefault="004E29D5" w:rsidP="00CE0D3F">
      <w:pPr>
        <w:numPr>
          <w:ilvl w:val="0"/>
          <w:numId w:val="4"/>
        </w:numPr>
        <w:ind w:left="490" w:hanging="284"/>
        <w:jc w:val="both"/>
        <w:rPr>
          <w:b/>
        </w:rPr>
      </w:pPr>
      <w:r w:rsidRPr="003855B5">
        <w:t>повышение квалификации всех категорий работников школы в области информационных технологий;</w:t>
      </w:r>
    </w:p>
    <w:p w14:paraId="1E93D67F" w14:textId="77777777" w:rsidR="004E29D5" w:rsidRPr="003855B5" w:rsidRDefault="004E29D5" w:rsidP="00CE0D3F">
      <w:pPr>
        <w:numPr>
          <w:ilvl w:val="0"/>
          <w:numId w:val="4"/>
        </w:numPr>
        <w:ind w:left="490" w:hanging="284"/>
        <w:jc w:val="both"/>
        <w:rPr>
          <w:b/>
        </w:rPr>
      </w:pPr>
      <w:r w:rsidRPr="003855B5">
        <w:rPr>
          <w:i/>
          <w:iCs/>
        </w:rPr>
        <w:t xml:space="preserve"> </w:t>
      </w:r>
      <w:r w:rsidRPr="003855B5">
        <w:t>поиск новых форм и путей повышения профессионального мастерства педагогов.</w:t>
      </w:r>
    </w:p>
    <w:p w14:paraId="28989B7B" w14:textId="77777777" w:rsidR="004E29D5" w:rsidRPr="003855B5" w:rsidRDefault="004E29D5" w:rsidP="004E29D5">
      <w:pPr>
        <w:ind w:left="2789" w:hanging="2157"/>
        <w:jc w:val="both"/>
        <w:rPr>
          <w:b/>
          <w:i/>
          <w:iCs/>
        </w:rPr>
      </w:pPr>
    </w:p>
    <w:p w14:paraId="01919341" w14:textId="77777777" w:rsidR="004E29D5" w:rsidRPr="003855B5" w:rsidRDefault="004E29D5" w:rsidP="004E29D5">
      <w:pPr>
        <w:ind w:left="2789" w:hanging="2157"/>
        <w:jc w:val="both"/>
        <w:rPr>
          <w:b/>
        </w:rPr>
      </w:pPr>
      <w:r w:rsidRPr="003855B5">
        <w:rPr>
          <w:b/>
          <w:i/>
          <w:iCs/>
        </w:rPr>
        <w:t>В области управления образовательной системой:</w:t>
      </w:r>
    </w:p>
    <w:p w14:paraId="48CAE8B9" w14:textId="77777777" w:rsidR="004E29D5" w:rsidRPr="003855B5" w:rsidRDefault="004E29D5" w:rsidP="00CE0D3F">
      <w:pPr>
        <w:numPr>
          <w:ilvl w:val="0"/>
          <w:numId w:val="5"/>
        </w:numPr>
        <w:ind w:left="490" w:hanging="284"/>
        <w:jc w:val="both"/>
      </w:pPr>
      <w:r w:rsidRPr="003855B5">
        <w:t>внедрение новой структуры управляющей системы, способной обеспечить реализацию идей развития школы;</w:t>
      </w:r>
    </w:p>
    <w:p w14:paraId="2B4EDF52" w14:textId="77777777" w:rsidR="004E29D5" w:rsidRPr="003855B5" w:rsidRDefault="004E29D5" w:rsidP="00CE0D3F">
      <w:pPr>
        <w:numPr>
          <w:ilvl w:val="0"/>
          <w:numId w:val="5"/>
        </w:numPr>
        <w:ind w:left="490" w:hanging="284"/>
        <w:jc w:val="both"/>
      </w:pPr>
      <w:r w:rsidRPr="003855B5">
        <w:t>создание пакета нормативных документов, регламентирующих деятельность нового образовательного учреждения;</w:t>
      </w:r>
    </w:p>
    <w:p w14:paraId="0BDA1121" w14:textId="77777777" w:rsidR="004E29D5" w:rsidRPr="003855B5" w:rsidRDefault="004E29D5" w:rsidP="00CE0D3F">
      <w:pPr>
        <w:numPr>
          <w:ilvl w:val="0"/>
          <w:numId w:val="5"/>
        </w:numPr>
        <w:ind w:left="490" w:hanging="284"/>
        <w:jc w:val="both"/>
      </w:pPr>
      <w:r w:rsidRPr="003855B5">
        <w:t xml:space="preserve">Развитие современной школьной инфрастуктуры: совершенствование материальной базы и развитие новой организационной культуры школы. </w:t>
      </w:r>
    </w:p>
    <w:p w14:paraId="47CFC547" w14:textId="77777777" w:rsidR="004E29D5" w:rsidRPr="003855B5" w:rsidRDefault="004E29D5" w:rsidP="004E29D5">
      <w:pPr>
        <w:ind w:right="29"/>
        <w:jc w:val="both"/>
        <w:rPr>
          <w:color w:val="FF0000"/>
        </w:rPr>
      </w:pPr>
    </w:p>
    <w:p w14:paraId="08D007AB" w14:textId="77777777" w:rsidR="004E29D5" w:rsidRPr="003855B5" w:rsidRDefault="004E29D5" w:rsidP="004E29D5">
      <w:pPr>
        <w:jc w:val="both"/>
        <w:rPr>
          <w:color w:val="FF0000"/>
        </w:rPr>
      </w:pPr>
    </w:p>
    <w:p w14:paraId="2FC2DA8D" w14:textId="77777777" w:rsidR="004E29D5" w:rsidRPr="003855B5" w:rsidRDefault="004E29D5" w:rsidP="004E29D5">
      <w:pPr>
        <w:jc w:val="both"/>
        <w:rPr>
          <w:color w:val="FF0000"/>
        </w:rPr>
      </w:pPr>
    </w:p>
    <w:p w14:paraId="61472C3C" w14:textId="77777777" w:rsidR="003E5EB3" w:rsidRPr="003855B5" w:rsidRDefault="003E5EB3" w:rsidP="004E29D5">
      <w:pPr>
        <w:jc w:val="both"/>
      </w:pPr>
    </w:p>
    <w:p w14:paraId="58957408" w14:textId="77777777" w:rsidR="003855B5" w:rsidRPr="003855B5" w:rsidRDefault="003855B5">
      <w:pPr>
        <w:jc w:val="both"/>
      </w:pPr>
    </w:p>
    <w:sectPr w:rsidR="003855B5" w:rsidRPr="003855B5" w:rsidSect="00052693">
      <w:headerReference w:type="default" r:id="rId81"/>
      <w:footerReference w:type="default" r:id="rId82"/>
      <w:pgSz w:w="11906" w:h="16838"/>
      <w:pgMar w:top="823" w:right="707" w:bottom="426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4AA0" w14:textId="77777777" w:rsidR="00DF0BAE" w:rsidRDefault="00DF0BAE">
      <w:r>
        <w:separator/>
      </w:r>
    </w:p>
  </w:endnote>
  <w:endnote w:type="continuationSeparator" w:id="0">
    <w:p w14:paraId="37374165" w14:textId="77777777" w:rsidR="00DF0BAE" w:rsidRDefault="00D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49779" w14:textId="77777777" w:rsidR="00DE3253" w:rsidRDefault="00DE325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712">
      <w:rPr>
        <w:noProof/>
      </w:rPr>
      <w:t>3</w:t>
    </w:r>
    <w:r>
      <w:fldChar w:fldCharType="end"/>
    </w:r>
  </w:p>
  <w:p w14:paraId="6E93DAFD" w14:textId="77777777" w:rsidR="00DE3253" w:rsidRDefault="00DE32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DDB38" w14:textId="77777777" w:rsidR="00DF0BAE" w:rsidRDefault="00DF0BAE">
      <w:r>
        <w:separator/>
      </w:r>
    </w:p>
  </w:footnote>
  <w:footnote w:type="continuationSeparator" w:id="0">
    <w:p w14:paraId="7DCD5E13" w14:textId="77777777" w:rsidR="00DF0BAE" w:rsidRDefault="00DF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B8CE" w14:textId="1C42EE62" w:rsidR="00DE3253" w:rsidRPr="00525006" w:rsidRDefault="00DE3253" w:rsidP="00525006">
    <w:pPr>
      <w:pStyle w:val="ac"/>
      <w:jc w:val="center"/>
      <w:rPr>
        <w:color w:val="002060"/>
        <w:sz w:val="22"/>
      </w:rPr>
    </w:pPr>
    <w:r w:rsidRPr="00525006">
      <w:rPr>
        <w:color w:val="002060"/>
        <w:sz w:val="22"/>
      </w:rPr>
      <w:t>Публичный отчет директора МАОУ Озерновская СОШ №3 за 2016/2017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17662"/>
    <w:multiLevelType w:val="hybridMultilevel"/>
    <w:tmpl w:val="9934C80E"/>
    <w:lvl w:ilvl="0" w:tplc="31F6FA14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16DAC"/>
    <w:multiLevelType w:val="hybridMultilevel"/>
    <w:tmpl w:val="407069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4E334AB"/>
    <w:multiLevelType w:val="hybridMultilevel"/>
    <w:tmpl w:val="A6160D74"/>
    <w:lvl w:ilvl="0" w:tplc="839EE52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  <w:sz w:val="24"/>
      </w:rPr>
    </w:lvl>
    <w:lvl w:ilvl="1" w:tplc="0419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05F2464E"/>
    <w:multiLevelType w:val="hybridMultilevel"/>
    <w:tmpl w:val="C486F8A4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A62403"/>
    <w:multiLevelType w:val="multilevel"/>
    <w:tmpl w:val="63A41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F62E8"/>
    <w:multiLevelType w:val="multilevel"/>
    <w:tmpl w:val="6944F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957C7E"/>
    <w:multiLevelType w:val="hybridMultilevel"/>
    <w:tmpl w:val="A26466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72E6494"/>
    <w:multiLevelType w:val="hybridMultilevel"/>
    <w:tmpl w:val="BC52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87EAE"/>
    <w:multiLevelType w:val="hybridMultilevel"/>
    <w:tmpl w:val="5CA6ACCC"/>
    <w:lvl w:ilvl="0" w:tplc="31F6FA14">
      <w:start w:val="4"/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F63212"/>
    <w:multiLevelType w:val="hybridMultilevel"/>
    <w:tmpl w:val="F3245E98"/>
    <w:lvl w:ilvl="0" w:tplc="30A462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B96F2E0">
      <w:start w:val="1"/>
      <w:numFmt w:val="bullet"/>
      <w:lvlText w:val=""/>
      <w:lvlJc w:val="left"/>
      <w:pPr>
        <w:ind w:left="2126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831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517149"/>
    <w:multiLevelType w:val="hybridMultilevel"/>
    <w:tmpl w:val="950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55B53"/>
    <w:multiLevelType w:val="hybridMultilevel"/>
    <w:tmpl w:val="B6A08AC4"/>
    <w:lvl w:ilvl="0" w:tplc="839EE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617F0"/>
    <w:multiLevelType w:val="hybridMultilevel"/>
    <w:tmpl w:val="1EF4F262"/>
    <w:lvl w:ilvl="0" w:tplc="A0BCF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F73FE"/>
    <w:multiLevelType w:val="hybridMultilevel"/>
    <w:tmpl w:val="C2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45095"/>
    <w:multiLevelType w:val="hybridMultilevel"/>
    <w:tmpl w:val="2FC4F9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9136DE9"/>
    <w:multiLevelType w:val="hybridMultilevel"/>
    <w:tmpl w:val="35AC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BE0BFB"/>
    <w:multiLevelType w:val="hybridMultilevel"/>
    <w:tmpl w:val="C01450FE"/>
    <w:lvl w:ilvl="0" w:tplc="31F6FA14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D1E2C"/>
    <w:multiLevelType w:val="hybridMultilevel"/>
    <w:tmpl w:val="74E022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5BB7FE7"/>
    <w:multiLevelType w:val="multilevel"/>
    <w:tmpl w:val="0AD0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8611B5"/>
    <w:multiLevelType w:val="hybridMultilevel"/>
    <w:tmpl w:val="E4BCB52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39F521DF"/>
    <w:multiLevelType w:val="hybridMultilevel"/>
    <w:tmpl w:val="5F3CF2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D9004D"/>
    <w:multiLevelType w:val="hybridMultilevel"/>
    <w:tmpl w:val="4AC4C8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1D9574C"/>
    <w:multiLevelType w:val="hybridMultilevel"/>
    <w:tmpl w:val="BEAEB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B96F2E0">
      <w:start w:val="1"/>
      <w:numFmt w:val="bullet"/>
      <w:lvlText w:val=""/>
      <w:lvlJc w:val="left"/>
      <w:pPr>
        <w:ind w:left="1983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916173"/>
    <w:multiLevelType w:val="hybridMultilevel"/>
    <w:tmpl w:val="9822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96889"/>
    <w:multiLevelType w:val="hybridMultilevel"/>
    <w:tmpl w:val="3F448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7333E2C"/>
    <w:multiLevelType w:val="hybridMultilevel"/>
    <w:tmpl w:val="978694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6C7B6B"/>
    <w:multiLevelType w:val="hybridMultilevel"/>
    <w:tmpl w:val="F91AFF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EA430C6"/>
    <w:multiLevelType w:val="hybridMultilevel"/>
    <w:tmpl w:val="BBE24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2A56DF"/>
    <w:multiLevelType w:val="hybridMultilevel"/>
    <w:tmpl w:val="E784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C61801"/>
    <w:multiLevelType w:val="hybridMultilevel"/>
    <w:tmpl w:val="2150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2450E"/>
    <w:multiLevelType w:val="hybridMultilevel"/>
    <w:tmpl w:val="D9AEA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D19FF"/>
    <w:multiLevelType w:val="hybridMultilevel"/>
    <w:tmpl w:val="8E2E272A"/>
    <w:lvl w:ilvl="0" w:tplc="041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5">
    <w:nsid w:val="5A786B03"/>
    <w:multiLevelType w:val="hybridMultilevel"/>
    <w:tmpl w:val="4AE21A26"/>
    <w:lvl w:ilvl="0" w:tplc="A0BCF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7032B9"/>
    <w:multiLevelType w:val="hybridMultilevel"/>
    <w:tmpl w:val="2EB6855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93BE4"/>
    <w:multiLevelType w:val="hybridMultilevel"/>
    <w:tmpl w:val="9ECC7086"/>
    <w:lvl w:ilvl="0" w:tplc="26D05F8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653106"/>
    <w:multiLevelType w:val="hybridMultilevel"/>
    <w:tmpl w:val="03E837C4"/>
    <w:lvl w:ilvl="0" w:tplc="54AC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B03AC"/>
    <w:multiLevelType w:val="hybridMultilevel"/>
    <w:tmpl w:val="8C5C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772C8"/>
    <w:multiLevelType w:val="hybridMultilevel"/>
    <w:tmpl w:val="E1147660"/>
    <w:lvl w:ilvl="0" w:tplc="04102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55B2C"/>
    <w:multiLevelType w:val="hybridMultilevel"/>
    <w:tmpl w:val="8D86B55E"/>
    <w:lvl w:ilvl="0" w:tplc="7270C4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D8B0E49"/>
    <w:multiLevelType w:val="hybridMultilevel"/>
    <w:tmpl w:val="8B5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E71C7"/>
    <w:multiLevelType w:val="hybridMultilevel"/>
    <w:tmpl w:val="8116AB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43"/>
  </w:num>
  <w:num w:numId="8">
    <w:abstractNumId w:val="9"/>
  </w:num>
  <w:num w:numId="9">
    <w:abstractNumId w:val="17"/>
  </w:num>
  <w:num w:numId="10">
    <w:abstractNumId w:val="33"/>
  </w:num>
  <w:num w:numId="11">
    <w:abstractNumId w:val="19"/>
  </w:num>
  <w:num w:numId="12">
    <w:abstractNumId w:val="3"/>
  </w:num>
  <w:num w:numId="13">
    <w:abstractNumId w:val="42"/>
  </w:num>
  <w:num w:numId="14">
    <w:abstractNumId w:val="34"/>
  </w:num>
  <w:num w:numId="15">
    <w:abstractNumId w:val="11"/>
  </w:num>
  <w:num w:numId="16">
    <w:abstractNumId w:val="27"/>
  </w:num>
  <w:num w:numId="17">
    <w:abstractNumId w:val="22"/>
  </w:num>
  <w:num w:numId="18">
    <w:abstractNumId w:val="37"/>
  </w:num>
  <w:num w:numId="19">
    <w:abstractNumId w:val="5"/>
  </w:num>
  <w:num w:numId="20">
    <w:abstractNumId w:val="14"/>
  </w:num>
  <w:num w:numId="21">
    <w:abstractNumId w:val="41"/>
  </w:num>
  <w:num w:numId="22">
    <w:abstractNumId w:val="38"/>
  </w:num>
  <w:num w:numId="23">
    <w:abstractNumId w:val="6"/>
  </w:num>
  <w:num w:numId="24">
    <w:abstractNumId w:val="26"/>
  </w:num>
  <w:num w:numId="25">
    <w:abstractNumId w:val="13"/>
  </w:num>
  <w:num w:numId="26">
    <w:abstractNumId w:val="16"/>
  </w:num>
  <w:num w:numId="27">
    <w:abstractNumId w:val="35"/>
  </w:num>
  <w:num w:numId="28">
    <w:abstractNumId w:val="25"/>
  </w:num>
  <w:num w:numId="29">
    <w:abstractNumId w:val="7"/>
  </w:num>
  <w:num w:numId="30">
    <w:abstractNumId w:val="21"/>
  </w:num>
  <w:num w:numId="31">
    <w:abstractNumId w:val="8"/>
  </w:num>
  <w:num w:numId="32">
    <w:abstractNumId w:val="32"/>
  </w:num>
  <w:num w:numId="33">
    <w:abstractNumId w:val="40"/>
  </w:num>
  <w:num w:numId="34">
    <w:abstractNumId w:val="31"/>
  </w:num>
  <w:num w:numId="35">
    <w:abstractNumId w:val="10"/>
  </w:num>
  <w:num w:numId="36">
    <w:abstractNumId w:val="12"/>
  </w:num>
  <w:num w:numId="37">
    <w:abstractNumId w:val="20"/>
  </w:num>
  <w:num w:numId="38">
    <w:abstractNumId w:val="15"/>
  </w:num>
  <w:num w:numId="39">
    <w:abstractNumId w:val="24"/>
  </w:num>
  <w:num w:numId="40">
    <w:abstractNumId w:val="29"/>
  </w:num>
  <w:num w:numId="41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6"/>
    <w:rsid w:val="00052693"/>
    <w:rsid w:val="0008359A"/>
    <w:rsid w:val="000B50A6"/>
    <w:rsid w:val="000C17AF"/>
    <w:rsid w:val="001340CD"/>
    <w:rsid w:val="00187D2B"/>
    <w:rsid w:val="001A0055"/>
    <w:rsid w:val="001A270F"/>
    <w:rsid w:val="002046AE"/>
    <w:rsid w:val="00276AC7"/>
    <w:rsid w:val="002A6571"/>
    <w:rsid w:val="002B73EE"/>
    <w:rsid w:val="002C320C"/>
    <w:rsid w:val="002E4C47"/>
    <w:rsid w:val="00306AFE"/>
    <w:rsid w:val="003071F0"/>
    <w:rsid w:val="00317C15"/>
    <w:rsid w:val="003855B5"/>
    <w:rsid w:val="003A0E24"/>
    <w:rsid w:val="003A4077"/>
    <w:rsid w:val="003A4931"/>
    <w:rsid w:val="003C36B1"/>
    <w:rsid w:val="003D435F"/>
    <w:rsid w:val="003E5EB3"/>
    <w:rsid w:val="003F6D22"/>
    <w:rsid w:val="00450119"/>
    <w:rsid w:val="00453231"/>
    <w:rsid w:val="004E29D5"/>
    <w:rsid w:val="004F38E3"/>
    <w:rsid w:val="004F60D5"/>
    <w:rsid w:val="00505A5C"/>
    <w:rsid w:val="00525006"/>
    <w:rsid w:val="00527C6F"/>
    <w:rsid w:val="00536121"/>
    <w:rsid w:val="00553543"/>
    <w:rsid w:val="00587A7A"/>
    <w:rsid w:val="005B761A"/>
    <w:rsid w:val="005C4B5F"/>
    <w:rsid w:val="005D4B0B"/>
    <w:rsid w:val="005D53E8"/>
    <w:rsid w:val="005D67ED"/>
    <w:rsid w:val="0063499B"/>
    <w:rsid w:val="00646E83"/>
    <w:rsid w:val="0065742A"/>
    <w:rsid w:val="00665FC8"/>
    <w:rsid w:val="00676B8A"/>
    <w:rsid w:val="00693840"/>
    <w:rsid w:val="006C0D07"/>
    <w:rsid w:val="006D7A2E"/>
    <w:rsid w:val="006E09C0"/>
    <w:rsid w:val="00711672"/>
    <w:rsid w:val="00720457"/>
    <w:rsid w:val="00746026"/>
    <w:rsid w:val="007908B6"/>
    <w:rsid w:val="007B0DB5"/>
    <w:rsid w:val="007F4A91"/>
    <w:rsid w:val="00805B4D"/>
    <w:rsid w:val="00806EDF"/>
    <w:rsid w:val="00817F08"/>
    <w:rsid w:val="00831B8D"/>
    <w:rsid w:val="00840FEF"/>
    <w:rsid w:val="008758DC"/>
    <w:rsid w:val="008A5040"/>
    <w:rsid w:val="008B7E88"/>
    <w:rsid w:val="008C7EC0"/>
    <w:rsid w:val="008F713F"/>
    <w:rsid w:val="0090022A"/>
    <w:rsid w:val="00903931"/>
    <w:rsid w:val="00933577"/>
    <w:rsid w:val="009502AF"/>
    <w:rsid w:val="009917A7"/>
    <w:rsid w:val="0099681B"/>
    <w:rsid w:val="009A07F7"/>
    <w:rsid w:val="009B0422"/>
    <w:rsid w:val="009B138F"/>
    <w:rsid w:val="009B6FED"/>
    <w:rsid w:val="00A52FA2"/>
    <w:rsid w:val="00A8337C"/>
    <w:rsid w:val="00AC141E"/>
    <w:rsid w:val="00AE7BCA"/>
    <w:rsid w:val="00B00712"/>
    <w:rsid w:val="00B51E62"/>
    <w:rsid w:val="00B7715C"/>
    <w:rsid w:val="00BC483F"/>
    <w:rsid w:val="00C10F5F"/>
    <w:rsid w:val="00C34D22"/>
    <w:rsid w:val="00C66D69"/>
    <w:rsid w:val="00C71D1D"/>
    <w:rsid w:val="00C8677E"/>
    <w:rsid w:val="00CA1394"/>
    <w:rsid w:val="00CE0D3F"/>
    <w:rsid w:val="00CE7D47"/>
    <w:rsid w:val="00D01ABF"/>
    <w:rsid w:val="00D531E0"/>
    <w:rsid w:val="00D55037"/>
    <w:rsid w:val="00D7707D"/>
    <w:rsid w:val="00D87587"/>
    <w:rsid w:val="00DB3A10"/>
    <w:rsid w:val="00DD3BC7"/>
    <w:rsid w:val="00DE0F19"/>
    <w:rsid w:val="00DE1B40"/>
    <w:rsid w:val="00DE3253"/>
    <w:rsid w:val="00DF0BAE"/>
    <w:rsid w:val="00E644D9"/>
    <w:rsid w:val="00E67FF2"/>
    <w:rsid w:val="00EC578F"/>
    <w:rsid w:val="00EC7B1C"/>
    <w:rsid w:val="00EE42C3"/>
    <w:rsid w:val="00EE62BB"/>
    <w:rsid w:val="00F44F28"/>
    <w:rsid w:val="00F47323"/>
    <w:rsid w:val="00F51BD7"/>
    <w:rsid w:val="00F537EF"/>
    <w:rsid w:val="00F85438"/>
    <w:rsid w:val="00FD5E36"/>
    <w:rsid w:val="00FE5470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5D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9D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A0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A0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05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A0055"/>
    <w:pPr>
      <w:keepNext/>
      <w:ind w:firstLine="360"/>
      <w:jc w:val="right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1A0055"/>
    <w:pPr>
      <w:keepNext/>
      <w:jc w:val="both"/>
      <w:outlineLvl w:val="5"/>
    </w:pPr>
    <w:rPr>
      <w:rFonts w:ascii="Arial" w:hAnsi="Arial" w:cs="Arial"/>
      <w:bCs/>
      <w:iCs/>
      <w:color w:val="0000FF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A005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A0055"/>
    <w:pPr>
      <w:keepNext/>
      <w:jc w:val="both"/>
      <w:outlineLvl w:val="7"/>
    </w:pPr>
    <w:rPr>
      <w:rFonts w:ascii="Arial" w:hAnsi="Arial" w:cs="Arial"/>
      <w:b/>
      <w:bCs/>
      <w:color w:val="000080"/>
      <w:sz w:val="28"/>
      <w:szCs w:val="28"/>
    </w:rPr>
  </w:style>
  <w:style w:type="paragraph" w:styleId="9">
    <w:name w:val="heading 9"/>
    <w:basedOn w:val="a"/>
    <w:next w:val="a"/>
    <w:link w:val="90"/>
    <w:qFormat/>
    <w:rsid w:val="001A0055"/>
    <w:pPr>
      <w:keepNext/>
      <w:outlineLvl w:val="8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E29D5"/>
    <w:rPr>
      <w:sz w:val="28"/>
    </w:rPr>
  </w:style>
  <w:style w:type="character" w:customStyle="1" w:styleId="a4">
    <w:name w:val="Основной текст Знак"/>
    <w:basedOn w:val="a0"/>
    <w:link w:val="a3"/>
    <w:rsid w:val="004E2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4E29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4E29D5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table" w:styleId="a6">
    <w:name w:val="Table Grid"/>
    <w:basedOn w:val="a1"/>
    <w:uiPriority w:val="59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E2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E29D5"/>
    <w:pPr>
      <w:jc w:val="center"/>
    </w:pPr>
    <w:rPr>
      <w:b/>
      <w:color w:val="0000FF"/>
      <w:sz w:val="28"/>
      <w:szCs w:val="20"/>
    </w:rPr>
  </w:style>
  <w:style w:type="character" w:customStyle="1" w:styleId="a8">
    <w:name w:val="Название Знак"/>
    <w:basedOn w:val="a0"/>
    <w:link w:val="a7"/>
    <w:rsid w:val="004E29D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31">
    <w:name w:val="Body Text 3"/>
    <w:basedOn w:val="a"/>
    <w:link w:val="32"/>
    <w:rsid w:val="004E29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4E29D5"/>
    <w:rPr>
      <w:color w:val="0000FF"/>
      <w:u w:val="single"/>
    </w:rPr>
  </w:style>
  <w:style w:type="paragraph" w:styleId="aa">
    <w:name w:val="Body Text Indent"/>
    <w:basedOn w:val="a"/>
    <w:link w:val="ab"/>
    <w:rsid w:val="004E29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E29D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4E29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4E29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E2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4E29D5"/>
    <w:rPr>
      <w:b/>
      <w:bCs/>
    </w:rPr>
  </w:style>
  <w:style w:type="paragraph" w:styleId="af2">
    <w:name w:val="Subtitle"/>
    <w:basedOn w:val="a"/>
    <w:next w:val="a"/>
    <w:link w:val="af3"/>
    <w:qFormat/>
    <w:rsid w:val="004E29D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rsid w:val="004E29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InternetLink">
    <w:name w:val="Internet Link"/>
    <w:basedOn w:val="a0"/>
    <w:rsid w:val="004E29D5"/>
  </w:style>
  <w:style w:type="paragraph" w:customStyle="1" w:styleId="af4">
    <w:name w:val="Базовый"/>
    <w:rsid w:val="004E29D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2">
    <w:name w:val="Стиль1"/>
    <w:basedOn w:val="a"/>
    <w:rsid w:val="004E29D5"/>
    <w:pPr>
      <w:suppressAutoHyphens/>
      <w:spacing w:before="20"/>
      <w:ind w:firstLine="567"/>
      <w:jc w:val="both"/>
    </w:pPr>
    <w:rPr>
      <w:sz w:val="28"/>
      <w:szCs w:val="28"/>
      <w:lang w:eastAsia="ar-SA"/>
    </w:rPr>
  </w:style>
  <w:style w:type="paragraph" w:customStyle="1" w:styleId="13">
    <w:name w:val="Абзац списка1"/>
    <w:basedOn w:val="a"/>
    <w:rsid w:val="004E29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4E29D5"/>
    <w:pPr>
      <w:spacing w:before="100" w:beforeAutospacing="1" w:after="100" w:afterAutospacing="1"/>
    </w:pPr>
    <w:rPr>
      <w:rFonts w:eastAsia="Calibri"/>
    </w:rPr>
  </w:style>
  <w:style w:type="character" w:styleId="af6">
    <w:name w:val="page number"/>
    <w:basedOn w:val="a0"/>
    <w:rsid w:val="004E29D5"/>
  </w:style>
  <w:style w:type="character" w:styleId="af7">
    <w:name w:val="FollowedHyperlink"/>
    <w:uiPriority w:val="99"/>
    <w:rsid w:val="004E29D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4E29D5"/>
  </w:style>
  <w:style w:type="paragraph" w:styleId="af8">
    <w:name w:val="Balloon Text"/>
    <w:basedOn w:val="a"/>
    <w:link w:val="af9"/>
    <w:uiPriority w:val="99"/>
    <w:unhideWhenUsed/>
    <w:rsid w:val="004E29D5"/>
    <w:rPr>
      <w:rFonts w:ascii="Tahoma" w:eastAsia="Calibri" w:hAnsi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4E29D5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110">
    <w:name w:val="Абзац списка11"/>
    <w:basedOn w:val="a"/>
    <w:rsid w:val="004E29D5"/>
    <w:pPr>
      <w:suppressAutoHyphens/>
      <w:spacing w:after="200" w:line="276" w:lineRule="auto"/>
      <w:ind w:left="720" w:right="-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4E29D5"/>
    <w:pPr>
      <w:suppressAutoHyphens/>
      <w:spacing w:after="200" w:line="276" w:lineRule="auto"/>
      <w:ind w:left="720" w:right="-57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fa">
    <w:name w:val="Emphasis"/>
    <w:uiPriority w:val="20"/>
    <w:qFormat/>
    <w:rsid w:val="004E29D5"/>
    <w:rPr>
      <w:i/>
      <w:iCs/>
    </w:rPr>
  </w:style>
  <w:style w:type="table" w:customStyle="1" w:styleId="15">
    <w:name w:val="Сетка таблицы1"/>
    <w:basedOn w:val="a1"/>
    <w:next w:val="a6"/>
    <w:uiPriority w:val="59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E29D5"/>
  </w:style>
  <w:style w:type="table" w:customStyle="1" w:styleId="33">
    <w:name w:val="Сетка таблицы3"/>
    <w:basedOn w:val="a1"/>
    <w:next w:val="a6"/>
    <w:rsid w:val="004E2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E2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11">
    <w:name w:val="Сетка таблицы11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4E2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210">
    <w:name w:val="Список 21"/>
    <w:basedOn w:val="a"/>
    <w:rsid w:val="004E29D5"/>
    <w:pPr>
      <w:suppressAutoHyphens/>
      <w:ind w:left="566" w:hanging="283"/>
    </w:pPr>
    <w:rPr>
      <w:rFonts w:ascii="Calibri" w:hAnsi="Calibri"/>
      <w:lang w:eastAsia="ar-SA"/>
    </w:rPr>
  </w:style>
  <w:style w:type="numbering" w:customStyle="1" w:styleId="34">
    <w:name w:val="Нет списка3"/>
    <w:next w:val="a2"/>
    <w:uiPriority w:val="99"/>
    <w:semiHidden/>
    <w:rsid w:val="004E29D5"/>
  </w:style>
  <w:style w:type="table" w:customStyle="1" w:styleId="51">
    <w:name w:val="Сетка таблицы5"/>
    <w:basedOn w:val="a1"/>
    <w:next w:val="a6"/>
    <w:uiPriority w:val="39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4E2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20">
    <w:name w:val="Сетка таблицы12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646E83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46E83"/>
    <w:pPr>
      <w:widowControl w:val="0"/>
      <w:autoSpaceDE w:val="0"/>
      <w:autoSpaceDN w:val="0"/>
      <w:adjustRightInd w:val="0"/>
      <w:spacing w:line="274" w:lineRule="exact"/>
      <w:ind w:firstLine="355"/>
    </w:pPr>
  </w:style>
  <w:style w:type="paragraph" w:customStyle="1" w:styleId="ConsPlusNonformat">
    <w:name w:val="ConsPlusNonformat"/>
    <w:rsid w:val="00646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64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81">
    <w:name w:val="Сетка таблицы8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0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0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005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0055"/>
    <w:rPr>
      <w:rFonts w:ascii="Arial" w:eastAsia="Times New Roman" w:hAnsi="Arial" w:cs="Arial"/>
      <w:bCs/>
      <w:iCs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0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0055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A0055"/>
    <w:rPr>
      <w:rFonts w:ascii="Arial" w:eastAsia="Times New Roman" w:hAnsi="Arial" w:cs="Arial"/>
      <w:b/>
      <w:sz w:val="28"/>
      <w:szCs w:val="20"/>
      <w:lang w:eastAsia="ru-RU"/>
    </w:rPr>
  </w:style>
  <w:style w:type="paragraph" w:customStyle="1" w:styleId="19">
    <w:name w:val="Обычный1"/>
    <w:rsid w:val="001A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сновной текст1"/>
    <w:basedOn w:val="19"/>
    <w:rsid w:val="001A0055"/>
    <w:pPr>
      <w:jc w:val="both"/>
    </w:pPr>
    <w:rPr>
      <w:b/>
      <w:sz w:val="28"/>
    </w:rPr>
  </w:style>
  <w:style w:type="paragraph" w:customStyle="1" w:styleId="Normal1">
    <w:name w:val="Normal1"/>
    <w:rsid w:val="001A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1"/>
    <w:rsid w:val="001A0055"/>
    <w:pPr>
      <w:jc w:val="both"/>
    </w:pPr>
    <w:rPr>
      <w:b/>
      <w:sz w:val="28"/>
    </w:rPr>
  </w:style>
  <w:style w:type="paragraph" w:styleId="afb">
    <w:name w:val="Plain Text"/>
    <w:basedOn w:val="a"/>
    <w:link w:val="afc"/>
    <w:rsid w:val="001A0055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1A0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caption"/>
    <w:basedOn w:val="a"/>
    <w:next w:val="a"/>
    <w:qFormat/>
    <w:rsid w:val="001A0055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311">
    <w:name w:val="Заголовок 31"/>
    <w:rsid w:val="001A00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6">
    <w:name w:val="Body Text Indent 2"/>
    <w:basedOn w:val="a"/>
    <w:link w:val="27"/>
    <w:rsid w:val="001A0055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1A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1A005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A00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сноски Знак"/>
    <w:basedOn w:val="a0"/>
    <w:link w:val="aff"/>
    <w:semiHidden/>
    <w:rsid w:val="001A0055"/>
  </w:style>
  <w:style w:type="paragraph" w:styleId="aff">
    <w:name w:val="footnote text"/>
    <w:basedOn w:val="a"/>
    <w:link w:val="afe"/>
    <w:semiHidden/>
    <w:rsid w:val="001A00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1A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1"/>
    <w:semiHidden/>
    <w:rsid w:val="001A0055"/>
  </w:style>
  <w:style w:type="paragraph" w:styleId="aff1">
    <w:name w:val="annotation text"/>
    <w:basedOn w:val="a"/>
    <w:link w:val="aff0"/>
    <w:semiHidden/>
    <w:rsid w:val="001A00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">
    <w:name w:val="Текст примечания Знак1"/>
    <w:basedOn w:val="a0"/>
    <w:uiPriority w:val="99"/>
    <w:semiHidden/>
    <w:rsid w:val="001A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0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Содержимое таблицы"/>
    <w:basedOn w:val="a"/>
    <w:rsid w:val="001A0055"/>
    <w:pPr>
      <w:suppressLineNumbers/>
      <w:suppressAutoHyphens/>
    </w:pPr>
    <w:rPr>
      <w:lang w:eastAsia="ar-SA"/>
    </w:rPr>
  </w:style>
  <w:style w:type="table" w:customStyle="1" w:styleId="61">
    <w:name w:val="Сетка таблицы6"/>
    <w:basedOn w:val="a1"/>
    <w:next w:val="a6"/>
    <w:uiPriority w:val="39"/>
    <w:rsid w:val="001A0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1A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A0055"/>
  </w:style>
  <w:style w:type="paragraph" w:styleId="aff3">
    <w:name w:val="Intense Quote"/>
    <w:basedOn w:val="a"/>
    <w:next w:val="a"/>
    <w:link w:val="aff4"/>
    <w:uiPriority w:val="30"/>
    <w:qFormat/>
    <w:rsid w:val="001A005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1A0055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1A0055"/>
  </w:style>
  <w:style w:type="table" w:customStyle="1" w:styleId="71">
    <w:name w:val="Сетка таблицы7"/>
    <w:basedOn w:val="a1"/>
    <w:next w:val="a6"/>
    <w:uiPriority w:val="39"/>
    <w:rsid w:val="001A0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rsid w:val="001A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1A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A0055"/>
  </w:style>
  <w:style w:type="character" w:customStyle="1" w:styleId="ctfn">
    <w:name w:val="ctfn"/>
    <w:basedOn w:val="a0"/>
    <w:rsid w:val="001A0055"/>
  </w:style>
  <w:style w:type="character" w:customStyle="1" w:styleId="aff5">
    <w:name w:val="Без интервала Знак"/>
    <w:link w:val="aff6"/>
    <w:uiPriority w:val="1"/>
    <w:locked/>
    <w:rsid w:val="001A0055"/>
  </w:style>
  <w:style w:type="paragraph" w:styleId="aff6">
    <w:name w:val="No Spacing"/>
    <w:link w:val="aff5"/>
    <w:uiPriority w:val="1"/>
    <w:qFormat/>
    <w:rsid w:val="001A0055"/>
    <w:pPr>
      <w:spacing w:after="0" w:line="240" w:lineRule="auto"/>
    </w:pPr>
  </w:style>
  <w:style w:type="character" w:styleId="aff7">
    <w:name w:val="annotation reference"/>
    <w:basedOn w:val="a0"/>
    <w:uiPriority w:val="99"/>
    <w:semiHidden/>
    <w:unhideWhenUsed/>
    <w:rsid w:val="001A0055"/>
    <w:rPr>
      <w:sz w:val="16"/>
      <w:szCs w:val="16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1A0055"/>
    <w:pPr>
      <w:spacing w:after="200"/>
    </w:pPr>
    <w:rPr>
      <w:b/>
      <w:bCs/>
      <w:sz w:val="20"/>
      <w:szCs w:val="20"/>
    </w:rPr>
  </w:style>
  <w:style w:type="character" w:customStyle="1" w:styleId="aff9">
    <w:name w:val="Тема примечания Знак"/>
    <w:basedOn w:val="1c"/>
    <w:link w:val="aff8"/>
    <w:uiPriority w:val="99"/>
    <w:semiHidden/>
    <w:rsid w:val="001A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9D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A0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A0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05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A0055"/>
    <w:pPr>
      <w:keepNext/>
      <w:ind w:firstLine="360"/>
      <w:jc w:val="right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1A0055"/>
    <w:pPr>
      <w:keepNext/>
      <w:jc w:val="both"/>
      <w:outlineLvl w:val="5"/>
    </w:pPr>
    <w:rPr>
      <w:rFonts w:ascii="Arial" w:hAnsi="Arial" w:cs="Arial"/>
      <w:bCs/>
      <w:iCs/>
      <w:color w:val="0000FF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1A005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A0055"/>
    <w:pPr>
      <w:keepNext/>
      <w:jc w:val="both"/>
      <w:outlineLvl w:val="7"/>
    </w:pPr>
    <w:rPr>
      <w:rFonts w:ascii="Arial" w:hAnsi="Arial" w:cs="Arial"/>
      <w:b/>
      <w:bCs/>
      <w:color w:val="000080"/>
      <w:sz w:val="28"/>
      <w:szCs w:val="28"/>
    </w:rPr>
  </w:style>
  <w:style w:type="paragraph" w:styleId="9">
    <w:name w:val="heading 9"/>
    <w:basedOn w:val="a"/>
    <w:next w:val="a"/>
    <w:link w:val="90"/>
    <w:qFormat/>
    <w:rsid w:val="001A0055"/>
    <w:pPr>
      <w:keepNext/>
      <w:outlineLvl w:val="8"/>
    </w:pPr>
    <w:rPr>
      <w:rFonts w:ascii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E29D5"/>
    <w:rPr>
      <w:sz w:val="28"/>
    </w:rPr>
  </w:style>
  <w:style w:type="character" w:customStyle="1" w:styleId="a4">
    <w:name w:val="Основной текст Знак"/>
    <w:basedOn w:val="a0"/>
    <w:link w:val="a3"/>
    <w:rsid w:val="004E2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4E29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4E29D5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table" w:styleId="a6">
    <w:name w:val="Table Grid"/>
    <w:basedOn w:val="a1"/>
    <w:uiPriority w:val="59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E29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E29D5"/>
    <w:pPr>
      <w:jc w:val="center"/>
    </w:pPr>
    <w:rPr>
      <w:b/>
      <w:color w:val="0000FF"/>
      <w:sz w:val="28"/>
      <w:szCs w:val="20"/>
    </w:rPr>
  </w:style>
  <w:style w:type="character" w:customStyle="1" w:styleId="a8">
    <w:name w:val="Название Знак"/>
    <w:basedOn w:val="a0"/>
    <w:link w:val="a7"/>
    <w:rsid w:val="004E29D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31">
    <w:name w:val="Body Text 3"/>
    <w:basedOn w:val="a"/>
    <w:link w:val="32"/>
    <w:rsid w:val="004E29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rsid w:val="004E29D5"/>
    <w:rPr>
      <w:color w:val="0000FF"/>
      <w:u w:val="single"/>
    </w:rPr>
  </w:style>
  <w:style w:type="paragraph" w:styleId="aa">
    <w:name w:val="Body Text Indent"/>
    <w:basedOn w:val="a"/>
    <w:link w:val="ab"/>
    <w:rsid w:val="004E29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E29D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4E29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4E29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E2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Strong"/>
    <w:uiPriority w:val="22"/>
    <w:qFormat/>
    <w:rsid w:val="004E29D5"/>
    <w:rPr>
      <w:b/>
      <w:bCs/>
    </w:rPr>
  </w:style>
  <w:style w:type="paragraph" w:styleId="af2">
    <w:name w:val="Subtitle"/>
    <w:basedOn w:val="a"/>
    <w:next w:val="a"/>
    <w:link w:val="af3"/>
    <w:qFormat/>
    <w:rsid w:val="004E29D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rsid w:val="004E29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InternetLink">
    <w:name w:val="Internet Link"/>
    <w:basedOn w:val="a0"/>
    <w:rsid w:val="004E29D5"/>
  </w:style>
  <w:style w:type="paragraph" w:customStyle="1" w:styleId="af4">
    <w:name w:val="Базовый"/>
    <w:rsid w:val="004E29D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2">
    <w:name w:val="Стиль1"/>
    <w:basedOn w:val="a"/>
    <w:rsid w:val="004E29D5"/>
    <w:pPr>
      <w:suppressAutoHyphens/>
      <w:spacing w:before="20"/>
      <w:ind w:firstLine="567"/>
      <w:jc w:val="both"/>
    </w:pPr>
    <w:rPr>
      <w:sz w:val="28"/>
      <w:szCs w:val="28"/>
      <w:lang w:eastAsia="ar-SA"/>
    </w:rPr>
  </w:style>
  <w:style w:type="paragraph" w:customStyle="1" w:styleId="13">
    <w:name w:val="Абзац списка1"/>
    <w:basedOn w:val="a"/>
    <w:rsid w:val="004E29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4E29D5"/>
    <w:pPr>
      <w:spacing w:before="100" w:beforeAutospacing="1" w:after="100" w:afterAutospacing="1"/>
    </w:pPr>
    <w:rPr>
      <w:rFonts w:eastAsia="Calibri"/>
    </w:rPr>
  </w:style>
  <w:style w:type="character" w:styleId="af6">
    <w:name w:val="page number"/>
    <w:basedOn w:val="a0"/>
    <w:rsid w:val="004E29D5"/>
  </w:style>
  <w:style w:type="character" w:styleId="af7">
    <w:name w:val="FollowedHyperlink"/>
    <w:uiPriority w:val="99"/>
    <w:rsid w:val="004E29D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4E29D5"/>
  </w:style>
  <w:style w:type="paragraph" w:styleId="af8">
    <w:name w:val="Balloon Text"/>
    <w:basedOn w:val="a"/>
    <w:link w:val="af9"/>
    <w:uiPriority w:val="99"/>
    <w:unhideWhenUsed/>
    <w:rsid w:val="004E29D5"/>
    <w:rPr>
      <w:rFonts w:ascii="Tahoma" w:eastAsia="Calibri" w:hAnsi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rsid w:val="004E29D5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110">
    <w:name w:val="Абзац списка11"/>
    <w:basedOn w:val="a"/>
    <w:rsid w:val="004E29D5"/>
    <w:pPr>
      <w:suppressAutoHyphens/>
      <w:spacing w:after="200" w:line="276" w:lineRule="auto"/>
      <w:ind w:left="720" w:right="-5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4E29D5"/>
    <w:pPr>
      <w:suppressAutoHyphens/>
      <w:spacing w:after="200" w:line="276" w:lineRule="auto"/>
      <w:ind w:left="720" w:right="-57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fa">
    <w:name w:val="Emphasis"/>
    <w:uiPriority w:val="20"/>
    <w:qFormat/>
    <w:rsid w:val="004E29D5"/>
    <w:rPr>
      <w:i/>
      <w:iCs/>
    </w:rPr>
  </w:style>
  <w:style w:type="table" w:customStyle="1" w:styleId="15">
    <w:name w:val="Сетка таблицы1"/>
    <w:basedOn w:val="a1"/>
    <w:next w:val="a6"/>
    <w:uiPriority w:val="59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E29D5"/>
  </w:style>
  <w:style w:type="table" w:customStyle="1" w:styleId="33">
    <w:name w:val="Сетка таблицы3"/>
    <w:basedOn w:val="a1"/>
    <w:next w:val="a6"/>
    <w:rsid w:val="004E2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E2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11">
    <w:name w:val="Сетка таблицы11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4E2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210">
    <w:name w:val="Список 21"/>
    <w:basedOn w:val="a"/>
    <w:rsid w:val="004E29D5"/>
    <w:pPr>
      <w:suppressAutoHyphens/>
      <w:ind w:left="566" w:hanging="283"/>
    </w:pPr>
    <w:rPr>
      <w:rFonts w:ascii="Calibri" w:hAnsi="Calibri"/>
      <w:lang w:eastAsia="ar-SA"/>
    </w:rPr>
  </w:style>
  <w:style w:type="numbering" w:customStyle="1" w:styleId="34">
    <w:name w:val="Нет списка3"/>
    <w:next w:val="a2"/>
    <w:uiPriority w:val="99"/>
    <w:semiHidden/>
    <w:rsid w:val="004E29D5"/>
  </w:style>
  <w:style w:type="table" w:customStyle="1" w:styleId="51">
    <w:name w:val="Сетка таблицы5"/>
    <w:basedOn w:val="a1"/>
    <w:next w:val="a6"/>
    <w:uiPriority w:val="39"/>
    <w:rsid w:val="004E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4E29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20">
    <w:name w:val="Сетка таблицы12"/>
    <w:basedOn w:val="a1"/>
    <w:next w:val="a6"/>
    <w:uiPriority w:val="59"/>
    <w:rsid w:val="004E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646E83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46E83"/>
    <w:pPr>
      <w:widowControl w:val="0"/>
      <w:autoSpaceDE w:val="0"/>
      <w:autoSpaceDN w:val="0"/>
      <w:adjustRightInd w:val="0"/>
      <w:spacing w:line="274" w:lineRule="exact"/>
      <w:ind w:firstLine="355"/>
    </w:pPr>
  </w:style>
  <w:style w:type="paragraph" w:customStyle="1" w:styleId="ConsPlusNonformat">
    <w:name w:val="ConsPlusNonformat"/>
    <w:rsid w:val="00646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64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81">
    <w:name w:val="Сетка таблицы8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8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00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0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0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005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0055"/>
    <w:rPr>
      <w:rFonts w:ascii="Arial" w:eastAsia="Times New Roman" w:hAnsi="Arial" w:cs="Arial"/>
      <w:bCs/>
      <w:iCs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0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0055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A0055"/>
    <w:rPr>
      <w:rFonts w:ascii="Arial" w:eastAsia="Times New Roman" w:hAnsi="Arial" w:cs="Arial"/>
      <w:b/>
      <w:sz w:val="28"/>
      <w:szCs w:val="20"/>
      <w:lang w:eastAsia="ru-RU"/>
    </w:rPr>
  </w:style>
  <w:style w:type="paragraph" w:customStyle="1" w:styleId="19">
    <w:name w:val="Обычный1"/>
    <w:rsid w:val="001A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сновной текст1"/>
    <w:basedOn w:val="19"/>
    <w:rsid w:val="001A0055"/>
    <w:pPr>
      <w:jc w:val="both"/>
    </w:pPr>
    <w:rPr>
      <w:b/>
      <w:sz w:val="28"/>
    </w:rPr>
  </w:style>
  <w:style w:type="paragraph" w:customStyle="1" w:styleId="Normal1">
    <w:name w:val="Normal1"/>
    <w:rsid w:val="001A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1"/>
    <w:rsid w:val="001A0055"/>
    <w:pPr>
      <w:jc w:val="both"/>
    </w:pPr>
    <w:rPr>
      <w:b/>
      <w:sz w:val="28"/>
    </w:rPr>
  </w:style>
  <w:style w:type="paragraph" w:styleId="afb">
    <w:name w:val="Plain Text"/>
    <w:basedOn w:val="a"/>
    <w:link w:val="afc"/>
    <w:rsid w:val="001A0055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1A0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caption"/>
    <w:basedOn w:val="a"/>
    <w:next w:val="a"/>
    <w:qFormat/>
    <w:rsid w:val="001A0055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311">
    <w:name w:val="Заголовок 31"/>
    <w:rsid w:val="001A00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6">
    <w:name w:val="Body Text Indent 2"/>
    <w:basedOn w:val="a"/>
    <w:link w:val="27"/>
    <w:rsid w:val="001A0055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1A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1A005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A00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Текст сноски Знак"/>
    <w:basedOn w:val="a0"/>
    <w:link w:val="aff"/>
    <w:semiHidden/>
    <w:rsid w:val="001A0055"/>
  </w:style>
  <w:style w:type="paragraph" w:styleId="aff">
    <w:name w:val="footnote text"/>
    <w:basedOn w:val="a"/>
    <w:link w:val="afe"/>
    <w:semiHidden/>
    <w:rsid w:val="001A00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1A0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1"/>
    <w:semiHidden/>
    <w:rsid w:val="001A0055"/>
  </w:style>
  <w:style w:type="paragraph" w:styleId="aff1">
    <w:name w:val="annotation text"/>
    <w:basedOn w:val="a"/>
    <w:link w:val="aff0"/>
    <w:semiHidden/>
    <w:rsid w:val="001A00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">
    <w:name w:val="Текст примечания Знак1"/>
    <w:basedOn w:val="a0"/>
    <w:uiPriority w:val="99"/>
    <w:semiHidden/>
    <w:rsid w:val="001A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0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Содержимое таблицы"/>
    <w:basedOn w:val="a"/>
    <w:rsid w:val="001A0055"/>
    <w:pPr>
      <w:suppressLineNumbers/>
      <w:suppressAutoHyphens/>
    </w:pPr>
    <w:rPr>
      <w:lang w:eastAsia="ar-SA"/>
    </w:rPr>
  </w:style>
  <w:style w:type="table" w:customStyle="1" w:styleId="61">
    <w:name w:val="Сетка таблицы6"/>
    <w:basedOn w:val="a1"/>
    <w:next w:val="a6"/>
    <w:uiPriority w:val="39"/>
    <w:rsid w:val="001A0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1A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1A0055"/>
  </w:style>
  <w:style w:type="paragraph" w:styleId="aff3">
    <w:name w:val="Intense Quote"/>
    <w:basedOn w:val="a"/>
    <w:next w:val="a"/>
    <w:link w:val="aff4"/>
    <w:uiPriority w:val="30"/>
    <w:qFormat/>
    <w:rsid w:val="001A005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1A0055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1A0055"/>
  </w:style>
  <w:style w:type="table" w:customStyle="1" w:styleId="71">
    <w:name w:val="Сетка таблицы7"/>
    <w:basedOn w:val="a1"/>
    <w:next w:val="a6"/>
    <w:uiPriority w:val="39"/>
    <w:rsid w:val="001A00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rsid w:val="001A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1A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A0055"/>
  </w:style>
  <w:style w:type="character" w:customStyle="1" w:styleId="ctfn">
    <w:name w:val="ctfn"/>
    <w:basedOn w:val="a0"/>
    <w:rsid w:val="001A0055"/>
  </w:style>
  <w:style w:type="character" w:customStyle="1" w:styleId="aff5">
    <w:name w:val="Без интервала Знак"/>
    <w:link w:val="aff6"/>
    <w:uiPriority w:val="1"/>
    <w:locked/>
    <w:rsid w:val="001A0055"/>
  </w:style>
  <w:style w:type="paragraph" w:styleId="aff6">
    <w:name w:val="No Spacing"/>
    <w:link w:val="aff5"/>
    <w:uiPriority w:val="1"/>
    <w:qFormat/>
    <w:rsid w:val="001A0055"/>
    <w:pPr>
      <w:spacing w:after="0" w:line="240" w:lineRule="auto"/>
    </w:pPr>
  </w:style>
  <w:style w:type="character" w:styleId="aff7">
    <w:name w:val="annotation reference"/>
    <w:basedOn w:val="a0"/>
    <w:uiPriority w:val="99"/>
    <w:semiHidden/>
    <w:unhideWhenUsed/>
    <w:rsid w:val="001A0055"/>
    <w:rPr>
      <w:sz w:val="16"/>
      <w:szCs w:val="16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1A0055"/>
    <w:pPr>
      <w:spacing w:after="200"/>
    </w:pPr>
    <w:rPr>
      <w:b/>
      <w:bCs/>
      <w:sz w:val="20"/>
      <w:szCs w:val="20"/>
    </w:rPr>
  </w:style>
  <w:style w:type="character" w:customStyle="1" w:styleId="aff9">
    <w:name w:val="Тема примечания Знак"/>
    <w:basedOn w:val="1c"/>
    <w:link w:val="aff8"/>
    <w:uiPriority w:val="99"/>
    <w:semiHidden/>
    <w:rsid w:val="001A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1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5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zernaya.school3@mail.ru" TargetMode="External"/><Relationship Id="rId18" Type="http://schemas.openxmlformats.org/officeDocument/2006/relationships/image" Target="media/image3.emf"/><Relationship Id="rId26" Type="http://schemas.openxmlformats.org/officeDocument/2006/relationships/chart" Target="charts/chart13.xml"/><Relationship Id="rId39" Type="http://schemas.openxmlformats.org/officeDocument/2006/relationships/hyperlink" Target="http://testedu.ru" TargetMode="External"/><Relationship Id="rId21" Type="http://schemas.openxmlformats.org/officeDocument/2006/relationships/chart" Target="charts/chart8.xm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://ty-geniy.ru/" TargetMode="External"/><Relationship Id="rId47" Type="http://schemas.openxmlformats.org/officeDocument/2006/relationships/hyperlink" Target="http://www.novaja-shkola.ru/" TargetMode="External"/><Relationship Id="rId50" Type="http://schemas.openxmlformats.org/officeDocument/2006/relationships/hyperlink" Target="https://mega-talant.com/" TargetMode="External"/><Relationship Id="rId55" Type="http://schemas.openxmlformats.org/officeDocument/2006/relationships/hyperlink" Target="http://ty-geniy.ru/" TargetMode="External"/><Relationship Id="rId63" Type="http://schemas.openxmlformats.org/officeDocument/2006/relationships/hyperlink" Target="http://aktalant.ru" TargetMode="External"/><Relationship Id="rId68" Type="http://schemas.openxmlformats.org/officeDocument/2006/relationships/hyperlink" Target="http://ozernayaschool.okis.ru/dokumenti.html" TargetMode="External"/><Relationship Id="rId76" Type="http://schemas.openxmlformats.org/officeDocument/2006/relationships/hyperlink" Target="http://ozernayaschool.okis.ru/psiholog.html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zernayaschool.okis.ru/stipendii-podderzhki.html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6.xml"/><Relationship Id="rId11" Type="http://schemas.openxmlformats.org/officeDocument/2006/relationships/chart" Target="charts/chart1.xml"/><Relationship Id="rId24" Type="http://schemas.openxmlformats.org/officeDocument/2006/relationships/chart" Target="charts/chart11.xml"/><Relationship Id="rId32" Type="http://schemas.openxmlformats.org/officeDocument/2006/relationships/hyperlink" Target="http://a-prizvanie.ru/" TargetMode="External"/><Relationship Id="rId37" Type="http://schemas.openxmlformats.org/officeDocument/2006/relationships/hyperlink" Target="http://pedakademy.ru/" TargetMode="External"/><Relationship Id="rId40" Type="http://schemas.openxmlformats.org/officeDocument/2006/relationships/hyperlink" Target="https://mega-talant.com/" TargetMode="External"/><Relationship Id="rId45" Type="http://schemas.openxmlformats.org/officeDocument/2006/relationships/hyperlink" Target="http://a-prizvanie.ru/" TargetMode="External"/><Relationship Id="rId53" Type="http://schemas.openxmlformats.org/officeDocument/2006/relationships/hyperlink" Target="https://mega-talant.com/" TargetMode="External"/><Relationship Id="rId58" Type="http://schemas.openxmlformats.org/officeDocument/2006/relationships/hyperlink" Target="https://syndychok-znaniy.ru" TargetMode="External"/><Relationship Id="rId66" Type="http://schemas.openxmlformats.org/officeDocument/2006/relationships/hyperlink" Target="http://ozernayaschool.okis.ru/" TargetMode="External"/><Relationship Id="rId74" Type="http://schemas.openxmlformats.org/officeDocument/2006/relationships/hyperlink" Target="http://ozernayaschool.okis.ru/zavuch.html" TargetMode="External"/><Relationship Id="rId79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ty-geniy.ru/" TargetMode="External"/><Relationship Id="rId82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oleObject" Target="embeddings/_____Microsoft_Excel_97-20031.xls"/><Relationship Id="rId31" Type="http://schemas.openxmlformats.org/officeDocument/2006/relationships/chart" Target="charts/chart18.xml"/><Relationship Id="rId44" Type="http://schemas.openxmlformats.org/officeDocument/2006/relationships/hyperlink" Target="http://pedakademy.ru" TargetMode="External"/><Relationship Id="rId52" Type="http://schemas.openxmlformats.org/officeDocument/2006/relationships/chart" Target="charts/chart19.xml"/><Relationship Id="rId60" Type="http://schemas.openxmlformats.org/officeDocument/2006/relationships/hyperlink" Target="http://ty-geniy.ru/" TargetMode="External"/><Relationship Id="rId65" Type="http://schemas.openxmlformats.org/officeDocument/2006/relationships/chart" Target="charts/chart21.xml"/><Relationship Id="rId73" Type="http://schemas.openxmlformats.org/officeDocument/2006/relationships/hyperlink" Target="http://ozernayaschool.okis.ru/vakantnie-mesta-dlja-prijoma.html" TargetMode="External"/><Relationship Id="rId78" Type="http://schemas.openxmlformats.org/officeDocument/2006/relationships/image" Target="media/image4.png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hyperlink" Target="http://znanio.ru" TargetMode="External"/><Relationship Id="rId43" Type="http://schemas.openxmlformats.org/officeDocument/2006/relationships/hyperlink" Target="http://pedstart.ru/" TargetMode="External"/><Relationship Id="rId48" Type="http://schemas.openxmlformats.org/officeDocument/2006/relationships/hyperlink" Target="http://www.pedagogcentr.ru" TargetMode="External"/><Relationship Id="rId56" Type="http://schemas.openxmlformats.org/officeDocument/2006/relationships/hyperlink" Target="http://aktalant.ru/" TargetMode="External"/><Relationship Id="rId64" Type="http://schemas.openxmlformats.org/officeDocument/2006/relationships/chart" Target="charts/chart20.xml"/><Relationship Id="rId69" Type="http://schemas.openxmlformats.org/officeDocument/2006/relationships/hyperlink" Target="http://ozernayaschool.okis.ru/obrazovanie.html" TargetMode="External"/><Relationship Id="rId77" Type="http://schemas.openxmlformats.org/officeDocument/2006/relationships/hyperlink" Target="http://ozernayaschool.okis.ru/new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ega-talant.com/" TargetMode="External"/><Relationship Id="rId72" Type="http://schemas.openxmlformats.org/officeDocument/2006/relationships/hyperlink" Target="http://ozernayaschool.okis.ru/ruk-ped-sostav.html" TargetMode="External"/><Relationship Id="rId80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2.xml"/><Relationship Id="rId33" Type="http://schemas.openxmlformats.org/officeDocument/2006/relationships/hyperlink" Target="https://mega-talant.com" TargetMode="External"/><Relationship Id="rId38" Type="http://schemas.openxmlformats.org/officeDocument/2006/relationships/hyperlink" Target="http://teacher.infoznaika.ru" TargetMode="External"/><Relationship Id="rId46" Type="http://schemas.openxmlformats.org/officeDocument/2006/relationships/hyperlink" Target="http://irso-sokrat.ru/" TargetMode="External"/><Relationship Id="rId59" Type="http://schemas.openxmlformats.org/officeDocument/2006/relationships/hyperlink" Target="http://zamoktalantov.ru" TargetMode="External"/><Relationship Id="rId67" Type="http://schemas.openxmlformats.org/officeDocument/2006/relationships/hyperlink" Target="http://ozernayaschool.okis.ru/struktura-i-organi-upravlenija-ou.html" TargetMode="External"/><Relationship Id="rId20" Type="http://schemas.openxmlformats.org/officeDocument/2006/relationships/chart" Target="charts/chart7.xml"/><Relationship Id="rId41" Type="http://schemas.openxmlformats.org/officeDocument/2006/relationships/hyperlink" Target="https://dia-creativ.ru" TargetMode="External"/><Relationship Id="rId54" Type="http://schemas.openxmlformats.org/officeDocument/2006/relationships/hyperlink" Target="http://effekttest.ru/" TargetMode="External"/><Relationship Id="rId62" Type="http://schemas.openxmlformats.org/officeDocument/2006/relationships/hyperlink" Target="http://effekttest.ru/" TargetMode="External"/><Relationship Id="rId70" Type="http://schemas.openxmlformats.org/officeDocument/2006/relationships/hyperlink" Target="http://ozernayaschool.okis.ru/materialno-tehnich.html" TargetMode="External"/><Relationship Id="rId75" Type="http://schemas.openxmlformats.org/officeDocument/2006/relationships/hyperlink" Target="http://ozernayaschool.okis.ru/ikt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hyperlink" Target="http://gordost-russia.ru/" TargetMode="External"/><Relationship Id="rId49" Type="http://schemas.openxmlformats.org/officeDocument/2006/relationships/hyperlink" Target="http://www.pedagogcentr.ru" TargetMode="External"/><Relationship Id="rId57" Type="http://schemas.openxmlformats.org/officeDocument/2006/relationships/hyperlink" Target="http://zamoktalant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0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1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2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3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Категории семей</a:t>
            </a:r>
          </a:p>
        </c:rich>
      </c:tx>
      <c:layout>
        <c:manualLayout>
          <c:xMode val="edge"/>
          <c:yMode val="edge"/>
          <c:x val="7.469335840491384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1186077790011"/>
          <c:y val="2.8783881026625099E-2"/>
          <c:w val="0.69881384700729399"/>
          <c:h val="0.51119775684846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неблогополучные семье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35</c:v>
                </c:pt>
                <c:pt idx="1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родители инвалиды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1102208"/>
        <c:axId val="158819456"/>
        <c:axId val="0"/>
      </c:bar3DChart>
      <c:catAx>
        <c:axId val="24110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819456"/>
        <c:crosses val="autoZero"/>
        <c:auto val="1"/>
        <c:lblAlgn val="ctr"/>
        <c:lblOffset val="100"/>
        <c:noMultiLvlLbl val="0"/>
      </c:catAx>
      <c:valAx>
        <c:axId val="1588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102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2013-2014гг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Лист1!$C$22:$E$22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Лист1!$C$23:$E$23</c:f>
              <c:numCache>
                <c:formatCode>General</c:formatCode>
                <c:ptCount val="3"/>
                <c:pt idx="0">
                  <c:v>56</c:v>
                </c:pt>
                <c:pt idx="1">
                  <c:v>56</c:v>
                </c:pt>
                <c:pt idx="2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2015-2016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Лист1!$C$22:$E$22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Лист1!$C$24:$E$24</c:f>
              <c:numCache>
                <c:formatCode>General</c:formatCode>
                <c:ptCount val="3"/>
                <c:pt idx="0">
                  <c:v>50</c:v>
                </c:pt>
                <c:pt idx="1">
                  <c:v>57</c:v>
                </c:pt>
                <c:pt idx="2">
                  <c:v>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2016-2017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Лист1!$C$22:$E$22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Лист1!$C$25:$E$25</c:f>
              <c:numCache>
                <c:formatCode>General</c:formatCode>
                <c:ptCount val="3"/>
                <c:pt idx="0">
                  <c:v>71</c:v>
                </c:pt>
                <c:pt idx="1">
                  <c:v>71</c:v>
                </c:pt>
                <c:pt idx="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007552"/>
        <c:axId val="230009088"/>
      </c:lineChart>
      <c:catAx>
        <c:axId val="23000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009088"/>
        <c:crosses val="autoZero"/>
        <c:auto val="1"/>
        <c:lblAlgn val="ctr"/>
        <c:lblOffset val="100"/>
        <c:noMultiLvlLbl val="0"/>
      </c:catAx>
      <c:valAx>
        <c:axId val="2300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00755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Лист1!$C$28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Лист1!$A$29:$A$34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 гг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Лист1!$C$29:$C$34</c:f>
              <c:numCache>
                <c:formatCode>General</c:formatCode>
                <c:ptCount val="6"/>
                <c:pt idx="0">
                  <c:v>52</c:v>
                </c:pt>
                <c:pt idx="1">
                  <c:v>57</c:v>
                </c:pt>
                <c:pt idx="2">
                  <c:v>58</c:v>
                </c:pt>
                <c:pt idx="3">
                  <c:v>60</c:v>
                </c:pt>
                <c:pt idx="4">
                  <c:v>49</c:v>
                </c:pt>
                <c:pt idx="5">
                  <c:v>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Лист1!$D$28</c:f>
              <c:strCache>
                <c:ptCount val="1"/>
                <c:pt idx="0">
                  <c:v>Высший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Лист1!$A$29:$A$34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 гг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Лист1!$D$29:$D$34</c:f>
              <c:numCache>
                <c:formatCode>General</c:formatCode>
                <c:ptCount val="6"/>
                <c:pt idx="0">
                  <c:v>52</c:v>
                </c:pt>
                <c:pt idx="1">
                  <c:v>75</c:v>
                </c:pt>
                <c:pt idx="2">
                  <c:v>61</c:v>
                </c:pt>
                <c:pt idx="3">
                  <c:v>89</c:v>
                </c:pt>
                <c:pt idx="4">
                  <c:v>59</c:v>
                </c:pt>
                <c:pt idx="5">
                  <c:v>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Лист1!$E$28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Лист1!$A$29:$A$34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 гг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Лист1!$E$29:$E$34</c:f>
              <c:numCache>
                <c:formatCode>General</c:formatCode>
                <c:ptCount val="6"/>
                <c:pt idx="0">
                  <c:v>0</c:v>
                </c:pt>
                <c:pt idx="1">
                  <c:v>38</c:v>
                </c:pt>
                <c:pt idx="2">
                  <c:v>100</c:v>
                </c:pt>
                <c:pt idx="3">
                  <c:v>57</c:v>
                </c:pt>
                <c:pt idx="4">
                  <c:v>33</c:v>
                </c:pt>
                <c:pt idx="5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373248"/>
        <c:axId val="228374784"/>
      </c:lineChart>
      <c:catAx>
        <c:axId val="22837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374784"/>
        <c:crosses val="autoZero"/>
        <c:auto val="1"/>
        <c:lblAlgn val="ctr"/>
        <c:lblOffset val="100"/>
        <c:noMultiLvlLbl val="0"/>
      </c:catAx>
      <c:valAx>
        <c:axId val="22837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37324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Лист1!$C$37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Лист1!$A$38:$A$43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Лист1!$C$38:$C$43</c:f>
              <c:numCache>
                <c:formatCode>General</c:formatCode>
                <c:ptCount val="6"/>
                <c:pt idx="0">
                  <c:v>38</c:v>
                </c:pt>
                <c:pt idx="1">
                  <c:v>51</c:v>
                </c:pt>
                <c:pt idx="2">
                  <c:v>55</c:v>
                </c:pt>
                <c:pt idx="3">
                  <c:v>43</c:v>
                </c:pt>
                <c:pt idx="4">
                  <c:v>52</c:v>
                </c:pt>
                <c:pt idx="5">
                  <c:v>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Лист1!$D$37</c:f>
              <c:strCache>
                <c:ptCount val="1"/>
                <c:pt idx="0">
                  <c:v>Высший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Лист1!$A$38:$A$43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Лист1!$D$38:$D$43</c:f>
              <c:numCache>
                <c:formatCode>General</c:formatCode>
                <c:ptCount val="6"/>
                <c:pt idx="0">
                  <c:v>57</c:v>
                </c:pt>
                <c:pt idx="1">
                  <c:v>64</c:v>
                </c:pt>
                <c:pt idx="2">
                  <c:v>69</c:v>
                </c:pt>
                <c:pt idx="3">
                  <c:v>53</c:v>
                </c:pt>
                <c:pt idx="4">
                  <c:v>68</c:v>
                </c:pt>
                <c:pt idx="5">
                  <c:v>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Лист1!$E$37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Лист1!$A$38:$A$43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Лист1!$E$38:$E$43</c:f>
              <c:numCache>
                <c:formatCode>General</c:formatCode>
                <c:ptCount val="6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0</c:v>
                </c:pt>
                <c:pt idx="4">
                  <c:v>43</c:v>
                </c:pt>
                <c:pt idx="5">
                  <c:v>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761216"/>
        <c:axId val="230762752"/>
      </c:lineChart>
      <c:catAx>
        <c:axId val="23076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762752"/>
        <c:crosses val="autoZero"/>
        <c:auto val="1"/>
        <c:lblAlgn val="ctr"/>
        <c:lblOffset val="100"/>
        <c:noMultiLvlLbl val="0"/>
      </c:catAx>
      <c:valAx>
        <c:axId val="23076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7612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Лист1!$C$46:$C$47</c:f>
              <c:strCache>
                <c:ptCount val="2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Лист1!$A$48:$A$52</c:f>
              <c:strCache>
                <c:ptCount val="5"/>
                <c:pt idx="0">
                  <c:v>2010-2011 гг</c:v>
                </c:pt>
                <c:pt idx="1">
                  <c:v>2011-2012 гг</c:v>
                </c:pt>
                <c:pt idx="2">
                  <c:v>2012-2013 гг</c:v>
                </c:pt>
                <c:pt idx="3">
                  <c:v>2013-2014 гг</c:v>
                </c:pt>
                <c:pt idx="4">
                  <c:v>2016-2017 гг</c:v>
                </c:pt>
              </c:strCache>
            </c:strRef>
          </c:cat>
          <c:val>
            <c:numRef>
              <c:f>Лист1!$C$48:$C$52</c:f>
              <c:numCache>
                <c:formatCode>General</c:formatCode>
                <c:ptCount val="5"/>
                <c:pt idx="0">
                  <c:v>55</c:v>
                </c:pt>
                <c:pt idx="1">
                  <c:v>38</c:v>
                </c:pt>
                <c:pt idx="2">
                  <c:v>51</c:v>
                </c:pt>
                <c:pt idx="3">
                  <c:v>62</c:v>
                </c:pt>
                <c:pt idx="4">
                  <c:v>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Лист1!$D$46:$D$47</c:f>
              <c:strCache>
                <c:ptCount val="2"/>
                <c:pt idx="0">
                  <c:v>Высший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Лист1!$A$48:$A$52</c:f>
              <c:strCache>
                <c:ptCount val="5"/>
                <c:pt idx="0">
                  <c:v>2010-2011 гг</c:v>
                </c:pt>
                <c:pt idx="1">
                  <c:v>2011-2012 гг</c:v>
                </c:pt>
                <c:pt idx="2">
                  <c:v>2012-2013 гг</c:v>
                </c:pt>
                <c:pt idx="3">
                  <c:v>2013-2014 гг</c:v>
                </c:pt>
                <c:pt idx="4">
                  <c:v>2016-2017 гг</c:v>
                </c:pt>
              </c:strCache>
            </c:strRef>
          </c:cat>
          <c:val>
            <c:numRef>
              <c:f>Лист1!$D$48:$D$52</c: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51</c:v>
                </c:pt>
                <c:pt idx="3">
                  <c:v>67</c:v>
                </c:pt>
                <c:pt idx="4">
                  <c:v>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Лист1!$E$46:$E$47</c:f>
              <c:strCache>
                <c:ptCount val="2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Лист1!$A$48:$A$52</c:f>
              <c:strCache>
                <c:ptCount val="5"/>
                <c:pt idx="0">
                  <c:v>2010-2011 гг</c:v>
                </c:pt>
                <c:pt idx="1">
                  <c:v>2011-2012 гг</c:v>
                </c:pt>
                <c:pt idx="2">
                  <c:v>2012-2013 гг</c:v>
                </c:pt>
                <c:pt idx="3">
                  <c:v>2013-2014 гг</c:v>
                </c:pt>
                <c:pt idx="4">
                  <c:v>2016-2017 гг</c:v>
                </c:pt>
              </c:strCache>
            </c:strRef>
          </c:cat>
          <c:val>
            <c:numRef>
              <c:f>Лист1!$E$48:$E$52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806272"/>
        <c:axId val="230807808"/>
      </c:lineChart>
      <c:catAx>
        <c:axId val="2308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807808"/>
        <c:crosses val="autoZero"/>
        <c:auto val="1"/>
        <c:lblAlgn val="ctr"/>
        <c:lblOffset val="100"/>
        <c:noMultiLvlLbl val="0"/>
      </c:catAx>
      <c:valAx>
        <c:axId val="23080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8062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Лист1!$C$55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Лист1!$A$56:$A$59</c:f>
              <c:strCache>
                <c:ptCount val="4"/>
                <c:pt idx="0">
                  <c:v>2012-2013 гг</c:v>
                </c:pt>
                <c:pt idx="1">
                  <c:v>2014-2015 гг</c:v>
                </c:pt>
                <c:pt idx="2">
                  <c:v>2015-2016 гг</c:v>
                </c:pt>
                <c:pt idx="3">
                  <c:v>2016-2017 гг</c:v>
                </c:pt>
              </c:strCache>
            </c:strRef>
          </c:cat>
          <c:val>
            <c:numRef>
              <c:f>Лист1!$C$56:$C$59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  <c:pt idx="2">
                  <c:v>47.5</c:v>
                </c:pt>
                <c:pt idx="3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Лист1!$D$55</c:f>
              <c:strCache>
                <c:ptCount val="1"/>
                <c:pt idx="0">
                  <c:v>Высший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Лист1!$A$56:$A$59</c:f>
              <c:strCache>
                <c:ptCount val="4"/>
                <c:pt idx="0">
                  <c:v>2012-2013 гг</c:v>
                </c:pt>
                <c:pt idx="1">
                  <c:v>2014-2015 гг</c:v>
                </c:pt>
                <c:pt idx="2">
                  <c:v>2015-2016 гг</c:v>
                </c:pt>
                <c:pt idx="3">
                  <c:v>2016-2017 гг</c:v>
                </c:pt>
              </c:strCache>
            </c:strRef>
          </c:cat>
          <c:val>
            <c:numRef>
              <c:f>Лист1!$D$56:$D$59</c:f>
              <c:numCache>
                <c:formatCode>General</c:formatCode>
                <c:ptCount val="4"/>
                <c:pt idx="0">
                  <c:v>42</c:v>
                </c:pt>
                <c:pt idx="1">
                  <c:v>48</c:v>
                </c:pt>
                <c:pt idx="2">
                  <c:v>51</c:v>
                </c:pt>
                <c:pt idx="3">
                  <c:v>61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Лист1!$E$55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Лист1!$A$56:$A$59</c:f>
              <c:strCache>
                <c:ptCount val="4"/>
                <c:pt idx="0">
                  <c:v>2012-2013 гг</c:v>
                </c:pt>
                <c:pt idx="1">
                  <c:v>2014-2015 гг</c:v>
                </c:pt>
                <c:pt idx="2">
                  <c:v>2015-2016 гг</c:v>
                </c:pt>
                <c:pt idx="3">
                  <c:v>2016-2017 гг</c:v>
                </c:pt>
              </c:strCache>
            </c:strRef>
          </c:cat>
          <c:val>
            <c:numRef>
              <c:f>Лист1!$E$56:$E$59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90304"/>
        <c:axId val="231491840"/>
      </c:lineChart>
      <c:catAx>
        <c:axId val="2314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491840"/>
        <c:crosses val="autoZero"/>
        <c:auto val="1"/>
        <c:lblAlgn val="ctr"/>
        <c:lblOffset val="100"/>
        <c:noMultiLvlLbl val="0"/>
      </c:catAx>
      <c:valAx>
        <c:axId val="23149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49030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Лист1!$A$63</c:f>
              <c:strCache>
                <c:ptCount val="1"/>
                <c:pt idx="0">
                  <c:v>2016-2017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Лист1!$C$62:$E$62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Лист1!$C$63:$E$63</c:f>
              <c:numCache>
                <c:formatCode>General</c:formatCode>
                <c:ptCount val="3"/>
                <c:pt idx="0">
                  <c:v>50</c:v>
                </c:pt>
                <c:pt idx="1">
                  <c:v>61</c:v>
                </c:pt>
                <c:pt idx="2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557376"/>
        <c:axId val="231567360"/>
      </c:lineChart>
      <c:catAx>
        <c:axId val="23155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567360"/>
        <c:crosses val="autoZero"/>
        <c:auto val="1"/>
        <c:lblAlgn val="ctr"/>
        <c:lblOffset val="100"/>
        <c:noMultiLvlLbl val="0"/>
      </c:catAx>
      <c:valAx>
        <c:axId val="2315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55737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Лист1!$B$9:$D$9</c:f>
              <c:strCache>
                <c:ptCount val="3"/>
                <c:pt idx="0">
                  <c:v>Всего участников</c:v>
                </c:pt>
                <c:pt idx="1">
                  <c:v>Количество победителей и призёров</c:v>
                </c:pt>
                <c:pt idx="2">
                  <c:v>Участники краевого уровня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57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Лист1!$B$9:$D$9</c:f>
              <c:strCache>
                <c:ptCount val="3"/>
                <c:pt idx="0">
                  <c:v>Всего участников</c:v>
                </c:pt>
                <c:pt idx="1">
                  <c:v>Количество победителей и призёров</c:v>
                </c:pt>
                <c:pt idx="2">
                  <c:v>Участники краевого уровня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56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Лист1!$B$9:$D$9</c:f>
              <c:strCache>
                <c:ptCount val="3"/>
                <c:pt idx="0">
                  <c:v>Всего участников</c:v>
                </c:pt>
                <c:pt idx="1">
                  <c:v>Количество победителей и призёров</c:v>
                </c:pt>
                <c:pt idx="2">
                  <c:v>Участники краевого уровня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27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1798272"/>
        <c:axId val="231799808"/>
        <c:axId val="0"/>
      </c:bar3DChart>
      <c:catAx>
        <c:axId val="23179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1799808"/>
        <c:crosses val="autoZero"/>
        <c:auto val="1"/>
        <c:lblAlgn val="ctr"/>
        <c:lblOffset val="100"/>
        <c:noMultiLvlLbl val="0"/>
      </c:catAx>
      <c:valAx>
        <c:axId val="23179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798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200" b="1" i="0" baseline="0">
                <a:effectLst/>
              </a:rPr>
              <a:t>ИКТ-оборудование за 3 года</a:t>
            </a:r>
            <a:endParaRPr lang="ru-RU" sz="1050">
              <a:effectLst/>
            </a:endParaRPr>
          </a:p>
        </c:rich>
      </c:tx>
      <c:layout>
        <c:manualLayout>
          <c:xMode val="edge"/>
          <c:yMode val="edge"/>
          <c:x val="0.3672465608394701"/>
          <c:y val="1.8705842253944241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4710048977008725"/>
          <c:h val="0.56494404650768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МФУ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Проекторы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Интернет в Кбит/сек.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256</c:v>
                </c:pt>
                <c:pt idx="1">
                  <c:v>1024</c:v>
                </c:pt>
                <c:pt idx="2">
                  <c:v>256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1985536"/>
        <c:axId val="231987072"/>
        <c:axId val="0"/>
      </c:bar3DChart>
      <c:catAx>
        <c:axId val="23198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987072"/>
        <c:crosses val="autoZero"/>
        <c:auto val="1"/>
        <c:lblAlgn val="ctr"/>
        <c:lblOffset val="100"/>
        <c:noMultiLvlLbl val="0"/>
      </c:catAx>
      <c:valAx>
        <c:axId val="23198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98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Прохождение дистанционных курсов и курсов ИКТ </a:t>
            </a:r>
          </a:p>
        </c:rich>
      </c:tx>
      <c:layout>
        <c:manualLayout>
          <c:xMode val="edge"/>
          <c:yMode val="edge"/>
          <c:x val="0.2611096678836955"/>
          <c:y val="4.04991287407154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Лист1!$E$43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Лист1!$D$44:$D$46</c:f>
              <c:strCache>
                <c:ptCount val="3"/>
                <c:pt idx="0">
                  <c:v>2014/2015 уч. год</c:v>
                </c:pt>
                <c:pt idx="1">
                  <c:v>2015-2016 уч. год</c:v>
                </c:pt>
                <c:pt idx="2">
                  <c:v>2016-2017 уч. год</c:v>
                </c:pt>
              </c:strCache>
            </c:strRef>
          </c:cat>
          <c:val>
            <c:numRef>
              <c:f>Лист1!$E$44:$E$46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Лист1!$F$43</c:f>
              <c:strCache>
                <c:ptCount val="1"/>
                <c:pt idx="0">
                  <c:v>Количество курсов</c:v>
                </c:pt>
              </c:strCache>
            </c:strRef>
          </c:tx>
          <c:invertIfNegative val="0"/>
          <c:cat>
            <c:strRef>
              <c:f>Лист1!$D$44:$D$46</c:f>
              <c:strCache>
                <c:ptCount val="3"/>
                <c:pt idx="0">
                  <c:v>2014/2015 уч. год</c:v>
                </c:pt>
                <c:pt idx="1">
                  <c:v>2015-2016 уч. год</c:v>
                </c:pt>
                <c:pt idx="2">
                  <c:v>2016-2017 уч. год</c:v>
                </c:pt>
              </c:strCache>
            </c:strRef>
          </c:cat>
          <c:val>
            <c:numRef>
              <c:f>Лист1!$F$44:$F$46</c:f>
              <c:numCache>
                <c:formatCode>General</c:formatCode>
                <c:ptCount val="3"/>
                <c:pt idx="0">
                  <c:v>18</c:v>
                </c:pt>
                <c:pt idx="1">
                  <c:v>26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1773696"/>
        <c:axId val="231775232"/>
        <c:axId val="0"/>
      </c:bar3DChart>
      <c:catAx>
        <c:axId val="23177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1775232"/>
        <c:crosses val="autoZero"/>
        <c:auto val="1"/>
        <c:lblAlgn val="ctr"/>
        <c:lblOffset val="100"/>
        <c:noMultiLvlLbl val="0"/>
      </c:catAx>
      <c:valAx>
        <c:axId val="23177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773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Участие в проектах педагогических инициатив</a:t>
            </a:r>
          </a:p>
        </c:rich>
      </c:tx>
      <c:layout>
        <c:manualLayout>
          <c:xMode val="edge"/>
          <c:yMode val="edge"/>
          <c:x val="0.2276362277073711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02462234580117"/>
          <c:y val="0.14516507804945433"/>
          <c:w val="0.84597537765419883"/>
          <c:h val="0.5652648682072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Лист2!$A$9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Лист2!$B$8:$F$8</c:f>
              <c:strCache>
                <c:ptCount val="5"/>
                <c:pt idx="0">
                  <c:v>Всего участников</c:v>
                </c:pt>
                <c:pt idx="1">
                  <c:v>Всего проектов</c:v>
                </c:pt>
                <c:pt idx="2">
                  <c:v>Количество работ</c:v>
                </c:pt>
                <c:pt idx="3">
                  <c:v>Количество победителей</c:v>
                </c:pt>
                <c:pt idx="4">
                  <c:v>Количество публикаций</c:v>
                </c:pt>
              </c:strCache>
            </c:strRef>
          </c:cat>
          <c:val>
            <c:numRef>
              <c:f>Лист2!$B$9:$F$9</c:f>
              <c:numCache>
                <c:formatCode>General</c:formatCode>
                <c:ptCount val="5"/>
                <c:pt idx="0">
                  <c:v>15</c:v>
                </c:pt>
                <c:pt idx="1">
                  <c:v>8</c:v>
                </c:pt>
                <c:pt idx="2">
                  <c:v>35</c:v>
                </c:pt>
                <c:pt idx="3">
                  <c:v>6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Лист2!$A$10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Лист2!$B$8:$F$8</c:f>
              <c:strCache>
                <c:ptCount val="5"/>
                <c:pt idx="0">
                  <c:v>Всего участников</c:v>
                </c:pt>
                <c:pt idx="1">
                  <c:v>Всего проектов</c:v>
                </c:pt>
                <c:pt idx="2">
                  <c:v>Количество работ</c:v>
                </c:pt>
                <c:pt idx="3">
                  <c:v>Количество победителей</c:v>
                </c:pt>
                <c:pt idx="4">
                  <c:v>Количество публикаций</c:v>
                </c:pt>
              </c:strCache>
            </c:strRef>
          </c:cat>
          <c:val>
            <c:numRef>
              <c:f>Лист2!$B$10:$F$10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61</c:v>
                </c:pt>
                <c:pt idx="3">
                  <c:v>24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Лист2!$A$11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Лист2!$B$8:$F$8</c:f>
              <c:strCache>
                <c:ptCount val="5"/>
                <c:pt idx="0">
                  <c:v>Всего участников</c:v>
                </c:pt>
                <c:pt idx="1">
                  <c:v>Всего проектов</c:v>
                </c:pt>
                <c:pt idx="2">
                  <c:v>Количество работ</c:v>
                </c:pt>
                <c:pt idx="3">
                  <c:v>Количество победителей</c:v>
                </c:pt>
                <c:pt idx="4">
                  <c:v>Количество публикаций</c:v>
                </c:pt>
              </c:strCache>
            </c:strRef>
          </c:cat>
          <c:val>
            <c:numRef>
              <c:f>Лист2!$B$11:$F$11</c:f>
              <c:numCache>
                <c:formatCode>General</c:formatCode>
                <c:ptCount val="5"/>
                <c:pt idx="0">
                  <c:v>14</c:v>
                </c:pt>
                <c:pt idx="1">
                  <c:v>24</c:v>
                </c:pt>
                <c:pt idx="2">
                  <c:v>93</c:v>
                </c:pt>
                <c:pt idx="3">
                  <c:v>64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2144896"/>
        <c:axId val="232146432"/>
        <c:axId val="0"/>
      </c:bar3DChart>
      <c:catAx>
        <c:axId val="23214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2146432"/>
        <c:crosses val="autoZero"/>
        <c:auto val="1"/>
        <c:lblAlgn val="ctr"/>
        <c:lblOffset val="100"/>
        <c:noMultiLvlLbl val="0"/>
      </c:catAx>
      <c:valAx>
        <c:axId val="2321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144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Категории обучающихся</a:t>
            </a:r>
          </a:p>
        </c:rich>
      </c:tx>
      <c:layout>
        <c:manualLayout>
          <c:xMode val="edge"/>
          <c:yMode val="edge"/>
          <c:x val="0.36638537933197701"/>
          <c:y val="2.7777777777777801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Word]диаграмма'!$B$4</c:f>
              <c:strCache>
                <c:ptCount val="1"/>
                <c:pt idx="0">
                  <c:v>на начало</c:v>
                </c:pt>
              </c:strCache>
            </c:strRef>
          </c:tx>
          <c:invertIfNegative val="0"/>
          <c:cat>
            <c:strRef>
              <c:f>'[Диаграмма в Microsoft Word]диаграмма'!$A$5:$A$13</c:f>
              <c:strCache>
                <c:ptCount val="9"/>
                <c:pt idx="0">
                  <c:v>всего</c:v>
                </c:pt>
                <c:pt idx="1">
                  <c:v>Из многодетных семей</c:v>
                </c:pt>
                <c:pt idx="2">
                  <c:v>Из неполных семей</c:v>
                </c:pt>
                <c:pt idx="3">
                  <c:v>КМЦ</c:v>
                </c:pt>
                <c:pt idx="4">
                  <c:v>Опека</c:v>
                </c:pt>
                <c:pt idx="5">
                  <c:v>Из малообеспеченных семей</c:v>
                </c:pt>
                <c:pt idx="6">
                  <c:v>дети с ОВЗ</c:v>
                </c:pt>
                <c:pt idx="7">
                  <c:v>На учёте ВШУ</c:v>
                </c:pt>
                <c:pt idx="8">
                  <c:v>На учёте ПДН</c:v>
                </c:pt>
              </c:strCache>
            </c:strRef>
          </c:cat>
          <c:val>
            <c:numRef>
              <c:f>'[Диаграмма в Microsoft Word]диаграмма'!$B$5:$B$13</c:f>
              <c:numCache>
                <c:formatCode>General</c:formatCode>
                <c:ptCount val="9"/>
                <c:pt idx="0">
                  <c:v>226</c:v>
                </c:pt>
                <c:pt idx="1">
                  <c:v>29</c:v>
                </c:pt>
                <c:pt idx="2">
                  <c:v>38</c:v>
                </c:pt>
                <c:pt idx="3">
                  <c:v>2</c:v>
                </c:pt>
                <c:pt idx="4">
                  <c:v>7</c:v>
                </c:pt>
                <c:pt idx="5">
                  <c:v>30</c:v>
                </c:pt>
                <c:pt idx="6">
                  <c:v>4</c:v>
                </c:pt>
                <c:pt idx="7">
                  <c:v>14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Word]диаграмма'!$C$4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'[Диаграмма в Microsoft Word]диаграмма'!$A$5:$A$13</c:f>
              <c:strCache>
                <c:ptCount val="9"/>
                <c:pt idx="0">
                  <c:v>всего</c:v>
                </c:pt>
                <c:pt idx="1">
                  <c:v>Из многодетных семей</c:v>
                </c:pt>
                <c:pt idx="2">
                  <c:v>Из неполных семей</c:v>
                </c:pt>
                <c:pt idx="3">
                  <c:v>КМЦ</c:v>
                </c:pt>
                <c:pt idx="4">
                  <c:v>Опека</c:v>
                </c:pt>
                <c:pt idx="5">
                  <c:v>Из малообеспеченных семей</c:v>
                </c:pt>
                <c:pt idx="6">
                  <c:v>дети с ОВЗ</c:v>
                </c:pt>
                <c:pt idx="7">
                  <c:v>На учёте ВШУ</c:v>
                </c:pt>
                <c:pt idx="8">
                  <c:v>На учёте ПДН</c:v>
                </c:pt>
              </c:strCache>
            </c:strRef>
          </c:cat>
          <c:val>
            <c:numRef>
              <c:f>'[Диаграмма в Microsoft Word]диаграмма'!$C$5:$C$13</c:f>
              <c:numCache>
                <c:formatCode>General</c:formatCode>
                <c:ptCount val="9"/>
                <c:pt idx="0">
                  <c:v>227</c:v>
                </c:pt>
                <c:pt idx="1">
                  <c:v>31</c:v>
                </c:pt>
                <c:pt idx="2">
                  <c:v>41</c:v>
                </c:pt>
                <c:pt idx="3">
                  <c:v>2</c:v>
                </c:pt>
                <c:pt idx="4">
                  <c:v>8</c:v>
                </c:pt>
                <c:pt idx="5">
                  <c:v>32</c:v>
                </c:pt>
                <c:pt idx="6">
                  <c:v>4</c:v>
                </c:pt>
                <c:pt idx="7">
                  <c:v>16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079616"/>
        <c:axId val="212763392"/>
      </c:barChart>
      <c:catAx>
        <c:axId val="18007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2763392"/>
        <c:crosses val="autoZero"/>
        <c:auto val="1"/>
        <c:lblAlgn val="ctr"/>
        <c:lblOffset val="100"/>
        <c:noMultiLvlLbl val="0"/>
      </c:catAx>
      <c:valAx>
        <c:axId val="2127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079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="1">
                <a:effectLst/>
              </a:rPr>
              <a:t>Участие в проектах в 2016/2017 уч.г.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47275914995571"/>
          <c:y val="0.18548626429410672"/>
          <c:w val="0.80352645032709535"/>
          <c:h val="0.464841834157990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Word]Лист1'!$J$11</c:f>
              <c:strCache>
                <c:ptCount val="1"/>
                <c:pt idx="0">
                  <c:v>Всего проектов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Word]Лист1'!$I$12:$I$16</c:f>
              <c:strCache>
                <c:ptCount val="5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Краевые</c:v>
                </c:pt>
                <c:pt idx="3">
                  <c:v>Районные</c:v>
                </c:pt>
                <c:pt idx="4">
                  <c:v>Всего</c:v>
                </c:pt>
              </c:strCache>
            </c:strRef>
          </c:cat>
          <c:val>
            <c:numRef>
              <c:f>'[Диаграмма в Microsoft Word]Лист1'!$J$12:$J$16</c:f>
              <c:numCache>
                <c:formatCode>General</c:formatCode>
                <c:ptCount val="5"/>
                <c:pt idx="0">
                  <c:v>4</c:v>
                </c:pt>
                <c:pt idx="1">
                  <c:v>19</c:v>
                </c:pt>
                <c:pt idx="2">
                  <c:v>1</c:v>
                </c:pt>
                <c:pt idx="3">
                  <c:v>3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Word]Лист1'!$K$11</c:f>
              <c:strCache>
                <c:ptCount val="1"/>
                <c:pt idx="0">
                  <c:v>Всего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Word]Лист1'!$I$12:$I$16</c:f>
              <c:strCache>
                <c:ptCount val="5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Краевые</c:v>
                </c:pt>
                <c:pt idx="3">
                  <c:v>Районные</c:v>
                </c:pt>
                <c:pt idx="4">
                  <c:v>Всего</c:v>
                </c:pt>
              </c:strCache>
            </c:strRef>
          </c:cat>
          <c:val>
            <c:numRef>
              <c:f>'[Диаграмма в Microsoft Word]Лист1'!$K$12:$K$16</c:f>
              <c:numCache>
                <c:formatCode>General</c:formatCode>
                <c:ptCount val="5"/>
                <c:pt idx="0">
                  <c:v>205</c:v>
                </c:pt>
                <c:pt idx="1">
                  <c:v>128</c:v>
                </c:pt>
                <c:pt idx="2">
                  <c:v>15</c:v>
                </c:pt>
                <c:pt idx="3">
                  <c:v>13</c:v>
                </c:pt>
                <c:pt idx="4">
                  <c:v>361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Word]Лист1'!$L$11</c:f>
              <c:strCache>
                <c:ptCount val="1"/>
                <c:pt idx="0">
                  <c:v>Победителей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Word]Лист1'!$I$12:$I$16</c:f>
              <c:strCache>
                <c:ptCount val="5"/>
                <c:pt idx="0">
                  <c:v>Международные</c:v>
                </c:pt>
                <c:pt idx="1">
                  <c:v>Всероссийские</c:v>
                </c:pt>
                <c:pt idx="2">
                  <c:v>Краевые</c:v>
                </c:pt>
                <c:pt idx="3">
                  <c:v>Районные</c:v>
                </c:pt>
                <c:pt idx="4">
                  <c:v>Всего</c:v>
                </c:pt>
              </c:strCache>
            </c:strRef>
          </c:cat>
          <c:val>
            <c:numRef>
              <c:f>'[Диаграмма в Microsoft Word]Лист1'!$L$12:$L$16</c:f>
              <c:numCache>
                <c:formatCode>General</c:formatCode>
                <c:ptCount val="5"/>
                <c:pt idx="0">
                  <c:v>29</c:v>
                </c:pt>
                <c:pt idx="1">
                  <c:v>41</c:v>
                </c:pt>
                <c:pt idx="2">
                  <c:v>15</c:v>
                </c:pt>
                <c:pt idx="3">
                  <c:v>6</c:v>
                </c:pt>
                <c:pt idx="4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2179584"/>
        <c:axId val="232181120"/>
        <c:axId val="0"/>
      </c:bar3DChart>
      <c:catAx>
        <c:axId val="232179584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out"/>
        <c:minorTickMark val="none"/>
        <c:tickLblPos val="nextTo"/>
        <c:crossAx val="232181120"/>
        <c:crosses val="autoZero"/>
        <c:auto val="1"/>
        <c:lblAlgn val="ctr"/>
        <c:lblOffset val="100"/>
        <c:noMultiLvlLbl val="0"/>
      </c:catAx>
      <c:valAx>
        <c:axId val="23218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179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Участники и победители дистанционных проектов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Лист3!$B$3:$D$3</c:f>
              <c:strCache>
                <c:ptCount val="3"/>
                <c:pt idx="0">
                  <c:v>Всего проектов</c:v>
                </c:pt>
                <c:pt idx="1">
                  <c:v>Количество работ</c:v>
                </c:pt>
                <c:pt idx="2">
                  <c:v>Количество победителей</c:v>
                </c:pt>
              </c:strCache>
            </c:strRef>
          </c:cat>
          <c:val>
            <c:numRef>
              <c:f>Лист3!$B$4:$D$4</c:f>
              <c:numCache>
                <c:formatCode>General</c:formatCode>
                <c:ptCount val="3"/>
                <c:pt idx="0">
                  <c:v>9</c:v>
                </c:pt>
                <c:pt idx="1">
                  <c:v>462</c:v>
                </c:pt>
                <c:pt idx="2">
                  <c:v>140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Лист3!$B$3:$D$3</c:f>
              <c:strCache>
                <c:ptCount val="3"/>
                <c:pt idx="0">
                  <c:v>Всего проектов</c:v>
                </c:pt>
                <c:pt idx="1">
                  <c:v>Количество работ</c:v>
                </c:pt>
                <c:pt idx="2">
                  <c:v>Количество победителей</c:v>
                </c:pt>
              </c:strCache>
            </c:strRef>
          </c:cat>
          <c:val>
            <c:numRef>
              <c:f>Лист3!$B$5:$D$5</c:f>
              <c:numCache>
                <c:formatCode>General</c:formatCode>
                <c:ptCount val="3"/>
                <c:pt idx="0">
                  <c:v>83</c:v>
                </c:pt>
                <c:pt idx="1">
                  <c:v>786</c:v>
                </c:pt>
                <c:pt idx="2">
                  <c:v>401</c:v>
                </c:pt>
              </c:numCache>
            </c:numRef>
          </c:val>
        </c:ser>
        <c:ser>
          <c:idx val="2"/>
          <c:order val="2"/>
          <c:tx>
            <c:strRef>
              <c:f>Лист3!$A$6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Лист3!$B$3:$D$3</c:f>
              <c:strCache>
                <c:ptCount val="3"/>
                <c:pt idx="0">
                  <c:v>Всего проектов</c:v>
                </c:pt>
                <c:pt idx="1">
                  <c:v>Количество работ</c:v>
                </c:pt>
                <c:pt idx="2">
                  <c:v>Количество победителей</c:v>
                </c:pt>
              </c:strCache>
            </c:strRef>
          </c:cat>
          <c:val>
            <c:numRef>
              <c:f>Лист3!$B$6:$D$6</c:f>
              <c:numCache>
                <c:formatCode>General</c:formatCode>
                <c:ptCount val="3"/>
                <c:pt idx="0">
                  <c:v>27</c:v>
                </c:pt>
                <c:pt idx="1">
                  <c:v>361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6920832"/>
        <c:axId val="236922368"/>
        <c:axId val="0"/>
      </c:bar3DChart>
      <c:catAx>
        <c:axId val="23692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922368"/>
        <c:crosses val="autoZero"/>
        <c:auto val="1"/>
        <c:lblAlgn val="ctr"/>
        <c:lblOffset val="100"/>
        <c:noMultiLvlLbl val="0"/>
      </c:catAx>
      <c:valAx>
        <c:axId val="23692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920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Образование педагогов</a:t>
            </a:r>
          </a:p>
        </c:rich>
      </c:tx>
      <c:layout>
        <c:manualLayout>
          <c:xMode val="edge"/>
          <c:yMode val="edge"/>
          <c:x val="0.3363704256908139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5365348955954"/>
          <c:y val="0.10696814493932939"/>
          <c:w val="0.76446346510440466"/>
          <c:h val="0.56239068520690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н/высшее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с/специальное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13484288"/>
        <c:axId val="213485824"/>
        <c:axId val="0"/>
      </c:bar3DChart>
      <c:catAx>
        <c:axId val="21348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485824"/>
        <c:crosses val="autoZero"/>
        <c:auto val="1"/>
        <c:lblAlgn val="ctr"/>
        <c:lblOffset val="100"/>
        <c:noMultiLvlLbl val="0"/>
      </c:catAx>
      <c:valAx>
        <c:axId val="213485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34842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>
                <a:effectLst/>
              </a:rPr>
              <a:t>Квалификационные категории педагогов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6986214676497322"/>
          <c:h val="0.607766876816665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Вторая, без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8292224"/>
        <c:axId val="218293760"/>
        <c:axId val="0"/>
      </c:bar3DChart>
      <c:catAx>
        <c:axId val="21829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293760"/>
        <c:crosses val="autoZero"/>
        <c:auto val="1"/>
        <c:lblAlgn val="ctr"/>
        <c:lblOffset val="100"/>
        <c:noMultiLvlLbl val="0"/>
      </c:catAx>
      <c:valAx>
        <c:axId val="21829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2922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200" b="1" i="0" baseline="0">
                <a:effectLst/>
              </a:rPr>
              <a:t>Педагогический стаж</a:t>
            </a:r>
            <a:endParaRPr lang="ru-RU" sz="1050">
              <a:effectLst/>
            </a:endParaRPr>
          </a:p>
        </c:rich>
      </c:tx>
      <c:layout>
        <c:manualLayout>
          <c:xMode val="edge"/>
          <c:yMode val="edge"/>
          <c:x val="0.3007753718285213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013779527559056"/>
          <c:y val="0.11763324880557177"/>
          <c:w val="0.70204809925902301"/>
          <c:h val="0.56494404650768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9562368"/>
        <c:axId val="219563904"/>
        <c:axId val="0"/>
      </c:bar3DChart>
      <c:catAx>
        <c:axId val="21956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563904"/>
        <c:crosses val="autoZero"/>
        <c:auto val="1"/>
        <c:lblAlgn val="ctr"/>
        <c:lblOffset val="100"/>
        <c:noMultiLvlLbl val="0"/>
      </c:catAx>
      <c:valAx>
        <c:axId val="21956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562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состав</a:t>
            </a:r>
          </a:p>
        </c:rich>
      </c:tx>
      <c:layout>
        <c:manualLayout>
          <c:xMode val="edge"/>
          <c:yMode val="edge"/>
          <c:x val="0.7106942374527319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Лист2!$A$34:$E$34</c:f>
              <c:strCache>
                <c:ptCount val="5"/>
                <c:pt idx="0">
                  <c:v>Моложе 25 лет</c:v>
                </c:pt>
                <c:pt idx="1">
                  <c:v>От 25до 35 лет</c:v>
                </c:pt>
                <c:pt idx="2">
                  <c:v>От 35 до 45 лет</c:v>
                </c:pt>
                <c:pt idx="3">
                  <c:v>От 45 до 60 лет</c:v>
                </c:pt>
                <c:pt idx="4">
                  <c:v>Более 60 лет</c:v>
                </c:pt>
              </c:strCache>
            </c:strRef>
          </c:cat>
          <c:val>
            <c:numRef>
              <c:f>Лист2!$A$35:$E$35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 гг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51.8</c:v>
                </c:pt>
                <c:pt idx="1">
                  <c:v>59.8</c:v>
                </c:pt>
                <c:pt idx="2">
                  <c:v>59.3</c:v>
                </c:pt>
                <c:pt idx="3">
                  <c:v>58</c:v>
                </c:pt>
                <c:pt idx="4">
                  <c:v>63.4</c:v>
                </c:pt>
                <c:pt idx="5">
                  <c:v>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Высший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 гг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68</c:v>
                </c:pt>
                <c:pt idx="1">
                  <c:v>87</c:v>
                </c:pt>
                <c:pt idx="2">
                  <c:v>84</c:v>
                </c:pt>
                <c:pt idx="3">
                  <c:v>82</c:v>
                </c:pt>
                <c:pt idx="4">
                  <c:v>78</c:v>
                </c:pt>
                <c:pt idx="5">
                  <c:v>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2011-2012 гг</c:v>
                </c:pt>
                <c:pt idx="1">
                  <c:v>2012-2013 гг</c:v>
                </c:pt>
                <c:pt idx="2">
                  <c:v>2013-2014 гг</c:v>
                </c:pt>
                <c:pt idx="3">
                  <c:v>2014-2015 гг</c:v>
                </c:pt>
                <c:pt idx="4">
                  <c:v>2015-2016 гг</c:v>
                </c:pt>
                <c:pt idx="5">
                  <c:v>2016-2017 гг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 formatCode="0">
                  <c:v>50</c:v>
                </c:pt>
                <c:pt idx="1">
                  <c:v>60</c:v>
                </c:pt>
                <c:pt idx="2">
                  <c:v>57</c:v>
                </c:pt>
                <c:pt idx="3">
                  <c:v>47</c:v>
                </c:pt>
                <c:pt idx="4">
                  <c:v>80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22816"/>
        <c:axId val="219924352"/>
      </c:lineChart>
      <c:catAx>
        <c:axId val="21992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924352"/>
        <c:crosses val="autoZero"/>
        <c:auto val="1"/>
        <c:lblAlgn val="ctr"/>
        <c:lblOffset val="100"/>
        <c:noMultiLvlLbl val="0"/>
      </c:catAx>
      <c:valAx>
        <c:axId val="21992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228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2014-2015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Лист1!$C$10:$E$10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Лист1!$C$11:$E$11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2015-2016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Лист1!$C$10:$E$10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Лист1!$C$12:$E$12</c:f>
              <c:numCache>
                <c:formatCode>General</c:formatCode>
                <c:ptCount val="3"/>
                <c:pt idx="0">
                  <c:v>14.5</c:v>
                </c:pt>
                <c:pt idx="1">
                  <c:v>19</c:v>
                </c:pt>
                <c:pt idx="2">
                  <c:v>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2016-2017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Лист1!$C$10:$E$10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Лист1!$C$13:$E$13</c:f>
              <c:numCache>
                <c:formatCode>General</c:formatCode>
                <c:ptCount val="3"/>
                <c:pt idx="0">
                  <c:v>16.3</c:v>
                </c:pt>
                <c:pt idx="1">
                  <c:v>17</c:v>
                </c:pt>
                <c:pt idx="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615104"/>
        <c:axId val="227616640"/>
      </c:lineChart>
      <c:catAx>
        <c:axId val="22761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616640"/>
        <c:crosses val="autoZero"/>
        <c:auto val="1"/>
        <c:lblAlgn val="ctr"/>
        <c:lblOffset val="100"/>
        <c:noMultiLvlLbl val="0"/>
      </c:catAx>
      <c:valAx>
        <c:axId val="22761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61510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2014-2015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Лист1!$C$16:$E$16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31</c:v>
                </c:pt>
                <c:pt idx="1">
                  <c:v>55</c:v>
                </c:pt>
                <c:pt idx="2">
                  <c:v>12.5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Лист1!$A$18</c:f>
              <c:strCache>
                <c:ptCount val="1"/>
                <c:pt idx="0">
                  <c:v>2015-2016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Лист1!$C$16:$E$16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Лист1!$C$18:$E$18</c:f>
              <c:numCache>
                <c:formatCode>General</c:formatCode>
                <c:ptCount val="3"/>
                <c:pt idx="0">
                  <c:v>48</c:v>
                </c:pt>
                <c:pt idx="1">
                  <c:v>70</c:v>
                </c:pt>
                <c:pt idx="2">
                  <c:v>55.5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Лист1!$A$19</c:f>
              <c:strCache>
                <c:ptCount val="1"/>
                <c:pt idx="0">
                  <c:v>2016-2017 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Лист1!$C$16:$E$16</c:f>
              <c:strCache>
                <c:ptCount val="3"/>
                <c:pt idx="0">
                  <c:v>Средний балл</c:v>
                </c:pt>
                <c:pt idx="1">
                  <c:v>Высший балл</c:v>
                </c:pt>
                <c:pt idx="2">
                  <c:v>% качества</c:v>
                </c:pt>
              </c:strCache>
            </c:strRef>
          </c:cat>
          <c:val>
            <c:numRef>
              <c:f>Лист1!$C$19:$E$19</c:f>
              <c:numCache>
                <c:formatCode>General</c:formatCode>
                <c:ptCount val="3"/>
                <c:pt idx="0">
                  <c:v>52</c:v>
                </c:pt>
                <c:pt idx="1">
                  <c:v>78</c:v>
                </c:pt>
                <c:pt idx="2">
                  <c:v>58.3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336000"/>
        <c:axId val="228337536"/>
      </c:lineChart>
      <c:catAx>
        <c:axId val="22833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8337536"/>
        <c:crosses val="autoZero"/>
        <c:auto val="1"/>
        <c:lblAlgn val="ctr"/>
        <c:lblOffset val="100"/>
        <c:noMultiLvlLbl val="0"/>
      </c:catAx>
      <c:valAx>
        <c:axId val="22833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33600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5FFF-D2BF-481C-9F9C-BCF6D4CC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19503</Words>
  <Characters>111169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  2012-2013 уч.год</vt:lpstr>
    </vt:vector>
  </TitlesOfParts>
  <Company>Публичный отчет</Company>
  <LinksUpToDate>false</LinksUpToDate>
  <CharactersWithSpaces>130412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  2012-2013 уч.год</dc:title>
  <dc:creator>Галина</dc:creator>
  <cp:lastModifiedBy>Галина</cp:lastModifiedBy>
  <cp:revision>2</cp:revision>
  <dcterms:created xsi:type="dcterms:W3CDTF">2017-10-09T04:45:00Z</dcterms:created>
  <dcterms:modified xsi:type="dcterms:W3CDTF">2017-10-09T04:45:00Z</dcterms:modified>
</cp:coreProperties>
</file>