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CD" w:rsidRDefault="007E0ECD" w:rsidP="007E0E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B1749" w:rsidRDefault="007E0ECD" w:rsidP="007E0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4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7E0ECD" w:rsidRPr="000B1749" w:rsidRDefault="007E0ECD" w:rsidP="007E0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49">
        <w:rPr>
          <w:rFonts w:ascii="Times New Roman" w:hAnsi="Times New Roman" w:cs="Times New Roman"/>
          <w:b/>
          <w:bCs/>
          <w:sz w:val="28"/>
          <w:szCs w:val="28"/>
        </w:rPr>
        <w:t xml:space="preserve">Озерновская средняя общеобразовательная школа № 3 </w:t>
      </w:r>
    </w:p>
    <w:p w:rsidR="007E0ECD" w:rsidRPr="000B1749" w:rsidRDefault="007E0ECD" w:rsidP="007E0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49">
        <w:rPr>
          <w:rFonts w:ascii="Times New Roman" w:hAnsi="Times New Roman" w:cs="Times New Roman"/>
          <w:b/>
          <w:bCs/>
          <w:sz w:val="28"/>
          <w:szCs w:val="28"/>
        </w:rPr>
        <w:t>Усть-Большерецкого муниципального района</w:t>
      </w:r>
    </w:p>
    <w:p w:rsidR="007E0ECD" w:rsidRPr="000B1749" w:rsidRDefault="007E0ECD" w:rsidP="007E0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49">
        <w:rPr>
          <w:rFonts w:ascii="Times New Roman" w:hAnsi="Times New Roman" w:cs="Times New Roman"/>
          <w:b/>
          <w:bCs/>
          <w:sz w:val="28"/>
          <w:szCs w:val="28"/>
        </w:rPr>
        <w:t xml:space="preserve"> (МАОУ Озерновская СОШ № 3)</w:t>
      </w:r>
    </w:p>
    <w:p w:rsidR="000B1749" w:rsidRPr="000B1749" w:rsidRDefault="000B1749" w:rsidP="007E0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749" w:rsidRPr="000B1749" w:rsidRDefault="000B1749" w:rsidP="007E0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CD" w:rsidRDefault="000B1749" w:rsidP="00014FD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966720" cy="1790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3721" cy="187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B5" w:rsidRDefault="00E84F44" w:rsidP="000B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B5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4B5068" w:rsidRPr="00A47DB5">
        <w:rPr>
          <w:rFonts w:ascii="Times New Roman" w:hAnsi="Times New Roman" w:cs="Times New Roman"/>
          <w:b/>
          <w:bCs/>
          <w:sz w:val="24"/>
          <w:szCs w:val="24"/>
        </w:rPr>
        <w:t xml:space="preserve">первичного отделения </w:t>
      </w:r>
    </w:p>
    <w:p w:rsidR="00A47DB5" w:rsidRDefault="004B5068" w:rsidP="000B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B5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Общероссийского общественно-государственного движения детей и молодежи </w:t>
      </w:r>
    </w:p>
    <w:p w:rsidR="00FA75EE" w:rsidRPr="00A47DB5" w:rsidRDefault="004B5068" w:rsidP="000B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B5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первых» </w:t>
      </w:r>
    </w:p>
    <w:p w:rsidR="00C73D81" w:rsidRPr="007E0ECD" w:rsidRDefault="004B5068" w:rsidP="00AF2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B5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69"/>
        <w:gridCol w:w="4245"/>
        <w:gridCol w:w="1148"/>
        <w:gridCol w:w="2551"/>
        <w:gridCol w:w="2977"/>
        <w:gridCol w:w="4024"/>
      </w:tblGrid>
      <w:tr w:rsidR="00511E2B" w:rsidRPr="007E0ECD" w:rsidTr="00345C89">
        <w:trPr>
          <w:trHeight w:val="576"/>
        </w:trPr>
        <w:tc>
          <w:tcPr>
            <w:tcW w:w="669" w:type="dxa"/>
          </w:tcPr>
          <w:p w:rsidR="00511E2B" w:rsidRPr="007E0ECD" w:rsidRDefault="00511E2B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93" w:type="dxa"/>
            <w:gridSpan w:val="2"/>
          </w:tcPr>
          <w:p w:rsidR="00511E2B" w:rsidRPr="007E0ECD" w:rsidRDefault="00511E2B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Содержание: наименование мероприятия, описание мероприятия и т.д.</w:t>
            </w:r>
          </w:p>
        </w:tc>
        <w:tc>
          <w:tcPr>
            <w:tcW w:w="2551" w:type="dxa"/>
          </w:tcPr>
          <w:p w:rsidR="00511E2B" w:rsidRPr="007E0ECD" w:rsidRDefault="00511E2B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34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</w:tcPr>
          <w:p w:rsidR="00511E2B" w:rsidRPr="007E0ECD" w:rsidRDefault="00511E2B" w:rsidP="00E8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Движения</w:t>
            </w:r>
          </w:p>
        </w:tc>
        <w:tc>
          <w:tcPr>
            <w:tcW w:w="4024" w:type="dxa"/>
          </w:tcPr>
          <w:p w:rsidR="00511E2B" w:rsidRPr="007E0ECD" w:rsidRDefault="00511E2B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11E2B" w:rsidRPr="007E0ECD" w:rsidTr="007664DA">
        <w:trPr>
          <w:gridAfter w:val="4"/>
          <w:wAfter w:w="10700" w:type="dxa"/>
          <w:trHeight w:val="303"/>
        </w:trPr>
        <w:tc>
          <w:tcPr>
            <w:tcW w:w="4914" w:type="dxa"/>
            <w:gridSpan w:val="2"/>
          </w:tcPr>
          <w:p w:rsidR="00511E2B" w:rsidRPr="007E0ECD" w:rsidRDefault="00511E2B" w:rsidP="00E8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2B" w:rsidRPr="007E0ECD" w:rsidTr="00345C89">
        <w:trPr>
          <w:trHeight w:val="754"/>
        </w:trPr>
        <w:tc>
          <w:tcPr>
            <w:tcW w:w="669" w:type="dxa"/>
          </w:tcPr>
          <w:p w:rsidR="00511E2B" w:rsidRPr="007E0ECD" w:rsidRDefault="00511E2B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gridSpan w:val="2"/>
          </w:tcPr>
          <w:p w:rsidR="00511E2B" w:rsidRPr="007E0ECD" w:rsidRDefault="00511E2B" w:rsidP="00FA75EE">
            <w:pPr>
              <w:pStyle w:val="TableParagraph"/>
              <w:ind w:left="239"/>
              <w:rPr>
                <w:sz w:val="24"/>
                <w:szCs w:val="24"/>
              </w:rPr>
            </w:pPr>
            <w:r w:rsidRPr="007E0ECD">
              <w:rPr>
                <w:sz w:val="24"/>
                <w:szCs w:val="24"/>
              </w:rPr>
              <w:t>Марафон</w:t>
            </w:r>
            <w:r w:rsidR="00A47DB5"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открытий</w:t>
            </w:r>
            <w:r w:rsidR="00A47DB5"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первичных</w:t>
            </w:r>
            <w:r w:rsidR="00A47DB5"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отделений</w:t>
            </w:r>
          </w:p>
        </w:tc>
        <w:tc>
          <w:tcPr>
            <w:tcW w:w="2551" w:type="dxa"/>
          </w:tcPr>
          <w:p w:rsidR="00511E2B" w:rsidRPr="007E0ECD" w:rsidRDefault="00345C89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7E0ECD">
              <w:rPr>
                <w:sz w:val="24"/>
                <w:szCs w:val="24"/>
              </w:rPr>
              <w:t>М</w:t>
            </w:r>
            <w:r w:rsidR="00511E2B" w:rsidRPr="007E0ECD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  <w:r w:rsidR="00511E2B" w:rsidRPr="007E0ECD">
              <w:rPr>
                <w:sz w:val="24"/>
                <w:szCs w:val="24"/>
              </w:rPr>
              <w:t>2023</w:t>
            </w:r>
          </w:p>
        </w:tc>
        <w:tc>
          <w:tcPr>
            <w:tcW w:w="2977" w:type="dxa"/>
          </w:tcPr>
          <w:p w:rsidR="00511E2B" w:rsidRPr="007E0ECD" w:rsidRDefault="00511E2B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511E2B">
              <w:rPr>
                <w:sz w:val="24"/>
                <w:szCs w:val="24"/>
              </w:rPr>
              <w:t>Медиа и коммуникации «Расскажи о главном!»</w:t>
            </w:r>
          </w:p>
        </w:tc>
        <w:tc>
          <w:tcPr>
            <w:tcW w:w="4024" w:type="dxa"/>
          </w:tcPr>
          <w:p w:rsidR="00511E2B" w:rsidRPr="007E0ECD" w:rsidRDefault="00511E2B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Алейникова А.Н.</w:t>
            </w:r>
          </w:p>
        </w:tc>
      </w:tr>
      <w:tr w:rsidR="009C32AB" w:rsidRPr="007E0ECD" w:rsidTr="00345C89">
        <w:trPr>
          <w:trHeight w:val="754"/>
        </w:trPr>
        <w:tc>
          <w:tcPr>
            <w:tcW w:w="669" w:type="dxa"/>
          </w:tcPr>
          <w:p w:rsidR="009C32AB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3" w:type="dxa"/>
            <w:gridSpan w:val="2"/>
          </w:tcPr>
          <w:p w:rsidR="009C32AB" w:rsidRPr="007E0ECD" w:rsidRDefault="009C32AB" w:rsidP="009C32AB">
            <w:pPr>
              <w:pStyle w:val="TableParagraph"/>
              <w:ind w:left="239"/>
              <w:rPr>
                <w:sz w:val="24"/>
                <w:szCs w:val="24"/>
              </w:rPr>
            </w:pPr>
            <w:r w:rsidRPr="009C32AB">
              <w:rPr>
                <w:sz w:val="24"/>
                <w:szCs w:val="24"/>
              </w:rPr>
              <w:t xml:space="preserve">Всероссийский открытый урок «ОБЖ» приуроченный к </w:t>
            </w:r>
            <w:r>
              <w:rPr>
                <w:sz w:val="24"/>
                <w:szCs w:val="24"/>
              </w:rPr>
              <w:t>празднованию  Всемирного дня ГО</w:t>
            </w:r>
          </w:p>
        </w:tc>
        <w:tc>
          <w:tcPr>
            <w:tcW w:w="2551" w:type="dxa"/>
          </w:tcPr>
          <w:p w:rsidR="009C32AB" w:rsidRPr="007E0ECD" w:rsidRDefault="009C32AB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9C32AB" w:rsidRPr="00511E2B" w:rsidRDefault="009C32AB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9C32AB">
              <w:rPr>
                <w:sz w:val="24"/>
                <w:szCs w:val="24"/>
              </w:rPr>
              <w:t>Труд, профессия и своё дело «Найди призвание!»</w:t>
            </w:r>
          </w:p>
        </w:tc>
        <w:tc>
          <w:tcPr>
            <w:tcW w:w="4024" w:type="dxa"/>
          </w:tcPr>
          <w:p w:rsidR="009C32AB" w:rsidRDefault="009C32AB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32AB">
              <w:rPr>
                <w:sz w:val="24"/>
                <w:szCs w:val="24"/>
              </w:rPr>
              <w:t>реподаватель-организатор Базыков В.Н</w:t>
            </w:r>
          </w:p>
        </w:tc>
      </w:tr>
      <w:tr w:rsidR="009C32AB" w:rsidRPr="007E0ECD" w:rsidTr="00345C89">
        <w:trPr>
          <w:trHeight w:val="754"/>
        </w:trPr>
        <w:tc>
          <w:tcPr>
            <w:tcW w:w="669" w:type="dxa"/>
          </w:tcPr>
          <w:p w:rsidR="009C32AB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3" w:type="dxa"/>
            <w:gridSpan w:val="2"/>
          </w:tcPr>
          <w:p w:rsidR="009C32AB" w:rsidRPr="009C32AB" w:rsidRDefault="009C32AB" w:rsidP="009C32AB">
            <w:pPr>
              <w:pStyle w:val="TableParagraph"/>
              <w:ind w:left="239"/>
              <w:rPr>
                <w:sz w:val="24"/>
                <w:szCs w:val="24"/>
              </w:rPr>
            </w:pPr>
            <w:r w:rsidRPr="009C32AB">
              <w:rPr>
                <w:sz w:val="24"/>
                <w:szCs w:val="24"/>
              </w:rPr>
              <w:t xml:space="preserve">Внеклассное </w:t>
            </w:r>
            <w:r>
              <w:rPr>
                <w:sz w:val="24"/>
                <w:szCs w:val="24"/>
              </w:rPr>
              <w:t>мероприятие «Золушка 2023»</w:t>
            </w:r>
            <w:r w:rsidRPr="009C3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приуроченное к празднованию Международного женского дня</w:t>
            </w:r>
          </w:p>
        </w:tc>
        <w:tc>
          <w:tcPr>
            <w:tcW w:w="2551" w:type="dxa"/>
          </w:tcPr>
          <w:p w:rsidR="009C32AB" w:rsidRDefault="009C32AB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9C32AB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9C32AB" w:rsidRPr="009C32AB" w:rsidRDefault="009C32AB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9C32AB">
              <w:rPr>
                <w:sz w:val="24"/>
                <w:szCs w:val="24"/>
              </w:rPr>
              <w:t>Культура и искусство «Создавай и вдохновляй!»</w:t>
            </w:r>
          </w:p>
        </w:tc>
        <w:tc>
          <w:tcPr>
            <w:tcW w:w="4024" w:type="dxa"/>
          </w:tcPr>
          <w:p w:rsidR="009C32AB" w:rsidRDefault="009C32AB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C32AB">
              <w:rPr>
                <w:sz w:val="24"/>
                <w:szCs w:val="24"/>
              </w:rPr>
              <w:t>аместитель директора по ВР Алейникова А.Н.)</w:t>
            </w:r>
          </w:p>
        </w:tc>
      </w:tr>
      <w:tr w:rsidR="009C32AB" w:rsidRPr="007E0ECD" w:rsidTr="00345C89">
        <w:trPr>
          <w:trHeight w:val="754"/>
        </w:trPr>
        <w:tc>
          <w:tcPr>
            <w:tcW w:w="669" w:type="dxa"/>
          </w:tcPr>
          <w:p w:rsidR="009C32AB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3" w:type="dxa"/>
            <w:gridSpan w:val="2"/>
          </w:tcPr>
          <w:p w:rsidR="009C32AB" w:rsidRPr="009C32AB" w:rsidRDefault="009C32AB" w:rsidP="009C32AB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«Пристегнись!» </w:t>
            </w:r>
            <w:r w:rsidRPr="009C3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C32AB" w:rsidRPr="009C32AB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9C32AB" w:rsidRPr="009C32AB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Здоровый образ жизни «Будь здоров!»</w:t>
            </w:r>
          </w:p>
        </w:tc>
        <w:tc>
          <w:tcPr>
            <w:tcW w:w="4024" w:type="dxa"/>
          </w:tcPr>
          <w:p w:rsidR="009C32AB" w:rsidRDefault="009C32AB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32AB">
              <w:rPr>
                <w:sz w:val="24"/>
                <w:szCs w:val="24"/>
              </w:rPr>
              <w:t>реподавате</w:t>
            </w:r>
            <w:r>
              <w:rPr>
                <w:sz w:val="24"/>
                <w:szCs w:val="24"/>
              </w:rPr>
              <w:t>ль-организатор ОБЖ Базыков В.Н.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День цветных карандашей</w:t>
            </w:r>
          </w:p>
          <w:p w:rsidR="008B63F4" w:rsidRDefault="008B63F4" w:rsidP="008B63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63F4" w:rsidRPr="009C32AB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Культура и искусство «Создавай и вдохновляй!»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63F4">
              <w:rPr>
                <w:sz w:val="24"/>
                <w:szCs w:val="24"/>
              </w:rPr>
              <w:t>едагог ДО Тимошенко Е.И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 xml:space="preserve">Всемирный день поэзии. </w:t>
            </w:r>
          </w:p>
        </w:tc>
        <w:tc>
          <w:tcPr>
            <w:tcW w:w="2551" w:type="dxa"/>
          </w:tcPr>
          <w:p w:rsidR="008B63F4" w:rsidRPr="009C32AB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Культура и искусство «Создавай и вдохновляй!»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63F4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агог-библиотекарь Полякова А.В.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3" w:type="dxa"/>
            <w:gridSpan w:val="2"/>
          </w:tcPr>
          <w:p w:rsidR="008B63F4" w:rsidRDefault="008B63F4" w:rsidP="008B63F4">
            <w:pPr>
              <w:pStyle w:val="TableParagraph"/>
              <w:ind w:left="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Общешкольные соревно</w:t>
            </w:r>
            <w:r>
              <w:rPr>
                <w:sz w:val="24"/>
                <w:szCs w:val="24"/>
              </w:rPr>
              <w:t>вания по волейболу</w:t>
            </w:r>
            <w:r w:rsidRPr="008B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B63F4" w:rsidRPr="009C32AB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Здоровый образ жизни «Будь здоров!»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63F4">
              <w:rPr>
                <w:sz w:val="24"/>
                <w:szCs w:val="24"/>
              </w:rPr>
              <w:t xml:space="preserve">чителя физической культуры  Скоринский </w:t>
            </w:r>
            <w:r>
              <w:rPr>
                <w:sz w:val="24"/>
                <w:szCs w:val="24"/>
              </w:rPr>
              <w:t>М.Н.</w:t>
            </w:r>
          </w:p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Базыков В.Н.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2551" w:type="dxa"/>
          </w:tcPr>
          <w:p w:rsidR="008B63F4" w:rsidRPr="008B63F4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Здоровый образ жизни «Будь здоров!»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63F4">
              <w:rPr>
                <w:sz w:val="24"/>
                <w:szCs w:val="24"/>
              </w:rPr>
              <w:t>чителя физической культу</w:t>
            </w:r>
            <w:r>
              <w:rPr>
                <w:sz w:val="24"/>
                <w:szCs w:val="24"/>
              </w:rPr>
              <w:t xml:space="preserve">ры Скоринский М.Н. </w:t>
            </w:r>
          </w:p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Базыков В.Н.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 xml:space="preserve">Всемирный день дикой природы </w:t>
            </w:r>
          </w:p>
        </w:tc>
        <w:tc>
          <w:tcPr>
            <w:tcW w:w="2551" w:type="dxa"/>
          </w:tcPr>
          <w:p w:rsidR="008B63F4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Экология и охрана природы «Береги планету!»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Педагог ДО Бадыкина О.С.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Земли  </w:t>
            </w:r>
            <w:r w:rsidRPr="008B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B63F4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Экология и охрана природы «Береги планету!»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63F4">
              <w:rPr>
                <w:sz w:val="24"/>
                <w:szCs w:val="24"/>
              </w:rPr>
              <w:t>едагог ДО Бадыкина О.</w:t>
            </w:r>
            <w:r>
              <w:rPr>
                <w:sz w:val="24"/>
                <w:szCs w:val="24"/>
              </w:rPr>
              <w:t>С.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3" w:type="dxa"/>
            <w:gridSpan w:val="2"/>
          </w:tcPr>
          <w:p w:rsidR="008B63F4" w:rsidRDefault="008B63F4" w:rsidP="008B63F4">
            <w:pPr>
              <w:pStyle w:val="TableParagraph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Пут</w:t>
            </w:r>
            <w:r>
              <w:rPr>
                <w:sz w:val="24"/>
                <w:szCs w:val="24"/>
              </w:rPr>
              <w:t>ешествие будущих пятиклассников</w:t>
            </w:r>
          </w:p>
        </w:tc>
        <w:tc>
          <w:tcPr>
            <w:tcW w:w="2551" w:type="dxa"/>
          </w:tcPr>
          <w:p w:rsidR="008B63F4" w:rsidRPr="008B63F4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Образование и знания «Учись и познавай!»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63F4">
              <w:rPr>
                <w:sz w:val="24"/>
                <w:szCs w:val="24"/>
              </w:rPr>
              <w:t>ам директора по ВР Алейн</w:t>
            </w:r>
            <w:r>
              <w:rPr>
                <w:sz w:val="24"/>
                <w:szCs w:val="24"/>
              </w:rPr>
              <w:t>икова А.Н.</w:t>
            </w:r>
          </w:p>
        </w:tc>
      </w:tr>
      <w:tr w:rsidR="008B63F4" w:rsidRPr="007E0ECD" w:rsidTr="00345C89">
        <w:trPr>
          <w:trHeight w:val="754"/>
        </w:trPr>
        <w:tc>
          <w:tcPr>
            <w:tcW w:w="669" w:type="dxa"/>
          </w:tcPr>
          <w:p w:rsidR="008B63F4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 xml:space="preserve">День воссоединения Крыма с Россией   </w:t>
            </w:r>
          </w:p>
        </w:tc>
        <w:tc>
          <w:tcPr>
            <w:tcW w:w="2551" w:type="dxa"/>
          </w:tcPr>
          <w:p w:rsidR="008B63F4" w:rsidRPr="008B63F4" w:rsidRDefault="008B63F4" w:rsidP="00FA75EE">
            <w:pPr>
              <w:pStyle w:val="TableParagraph"/>
              <w:ind w:right="428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8B63F4" w:rsidRPr="008B63F4" w:rsidRDefault="008B63F4" w:rsidP="005171ED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Туризм и путешествия «Открывай страну!»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ind w:left="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B63F4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 xml:space="preserve">ь школьного музея Полякова А.В </w:t>
            </w:r>
          </w:p>
        </w:tc>
      </w:tr>
      <w:tr w:rsidR="00511E2B" w:rsidRPr="007E0ECD" w:rsidTr="00345C89">
        <w:trPr>
          <w:trHeight w:val="242"/>
        </w:trPr>
        <w:tc>
          <w:tcPr>
            <w:tcW w:w="669" w:type="dxa"/>
          </w:tcPr>
          <w:p w:rsidR="00511E2B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E2B" w:rsidRPr="007E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3" w:type="dxa"/>
            <w:gridSpan w:val="2"/>
          </w:tcPr>
          <w:p w:rsidR="00511E2B" w:rsidRPr="007E0ECD" w:rsidRDefault="00AF279B" w:rsidP="00FA75EE">
            <w:pPr>
              <w:pStyle w:val="TableParagraph"/>
              <w:spacing w:before="0"/>
              <w:ind w:left="23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</w:t>
            </w:r>
            <w:r w:rsidRPr="007E0ECD">
              <w:rPr>
                <w:sz w:val="24"/>
                <w:szCs w:val="24"/>
              </w:rPr>
              <w:t>аучно-практическая конференция</w:t>
            </w:r>
          </w:p>
        </w:tc>
        <w:tc>
          <w:tcPr>
            <w:tcW w:w="2551" w:type="dxa"/>
          </w:tcPr>
          <w:p w:rsidR="00511E2B" w:rsidRPr="007E0ECD" w:rsidRDefault="00AF279B" w:rsidP="00FA75EE">
            <w:pPr>
              <w:pStyle w:val="TableParagraph"/>
              <w:ind w:right="4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977" w:type="dxa"/>
          </w:tcPr>
          <w:p w:rsidR="00511E2B" w:rsidRPr="00345C89" w:rsidRDefault="007664DA" w:rsidP="00345C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 и технологии «Дерзай и открывай!»</w:t>
            </w:r>
          </w:p>
        </w:tc>
        <w:tc>
          <w:tcPr>
            <w:tcW w:w="4024" w:type="dxa"/>
          </w:tcPr>
          <w:p w:rsidR="00511E2B" w:rsidRPr="007E0ECD" w:rsidRDefault="00AF279B" w:rsidP="00880A51">
            <w:pPr>
              <w:pStyle w:val="TableParagraph"/>
              <w:spacing w:before="0"/>
              <w:ind w:left="0" w:right="5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Барсамова Н.Ю.</w:t>
            </w:r>
          </w:p>
        </w:tc>
      </w:tr>
      <w:tr w:rsidR="008B63F4" w:rsidRPr="007E0ECD" w:rsidTr="00345C89">
        <w:trPr>
          <w:trHeight w:val="242"/>
        </w:trPr>
        <w:tc>
          <w:tcPr>
            <w:tcW w:w="669" w:type="dxa"/>
          </w:tcPr>
          <w:p w:rsidR="008B63F4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3" w:type="dxa"/>
            <w:gridSpan w:val="2"/>
          </w:tcPr>
          <w:p w:rsidR="00054718" w:rsidRDefault="00054718" w:rsidP="008B63F4">
            <w:pPr>
              <w:pStyle w:val="TableParagraph"/>
              <w:spacing w:before="0"/>
              <w:ind w:left="239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 xml:space="preserve">Всероссийская акция, посвященная Дню космонавтики </w:t>
            </w:r>
          </w:p>
          <w:p w:rsidR="008B63F4" w:rsidRDefault="008B63F4" w:rsidP="008B63F4">
            <w:pPr>
              <w:pStyle w:val="TableParagraph"/>
              <w:spacing w:before="0"/>
              <w:ind w:left="239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Гагарин</w:t>
            </w:r>
            <w:r w:rsidR="00054718">
              <w:rPr>
                <w:sz w:val="24"/>
                <w:szCs w:val="24"/>
              </w:rPr>
              <w:t>ский урок «Космос-это мы»</w:t>
            </w:r>
          </w:p>
        </w:tc>
        <w:tc>
          <w:tcPr>
            <w:tcW w:w="2551" w:type="dxa"/>
          </w:tcPr>
          <w:p w:rsidR="008B63F4" w:rsidRDefault="008B63F4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</w:tcPr>
          <w:p w:rsidR="008B63F4" w:rsidRPr="007664DA" w:rsidRDefault="008B63F4" w:rsidP="00345C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 и технологии «Дерзай и открывай!»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63F4">
              <w:rPr>
                <w:sz w:val="24"/>
                <w:szCs w:val="24"/>
              </w:rPr>
              <w:t>лассные руково</w:t>
            </w:r>
            <w:r>
              <w:rPr>
                <w:sz w:val="24"/>
                <w:szCs w:val="24"/>
              </w:rPr>
              <w:t>дители 1-11 классов</w:t>
            </w:r>
          </w:p>
        </w:tc>
      </w:tr>
      <w:tr w:rsidR="008B63F4" w:rsidRPr="007E0ECD" w:rsidTr="00345C89">
        <w:trPr>
          <w:trHeight w:val="242"/>
        </w:trPr>
        <w:tc>
          <w:tcPr>
            <w:tcW w:w="669" w:type="dxa"/>
          </w:tcPr>
          <w:p w:rsidR="008B63F4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239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Всероссийский открытый урок ОБЖ (день пожарной охраны)</w:t>
            </w:r>
          </w:p>
          <w:p w:rsidR="008B63F4" w:rsidRPr="008B63F4" w:rsidRDefault="008B63F4" w:rsidP="008B63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63F4" w:rsidRDefault="008B63F4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</w:tcPr>
          <w:p w:rsidR="008B63F4" w:rsidRPr="008B63F4" w:rsidRDefault="008B63F4" w:rsidP="00345C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Труд, профессия и своё дело «Найди призвание!»</w:t>
            </w:r>
          </w:p>
        </w:tc>
        <w:tc>
          <w:tcPr>
            <w:tcW w:w="4024" w:type="dxa"/>
          </w:tcPr>
          <w:p w:rsidR="008B63F4" w:rsidRDefault="008B63F4" w:rsidP="00880A51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63F4">
              <w:rPr>
                <w:sz w:val="24"/>
                <w:szCs w:val="24"/>
              </w:rPr>
              <w:t>лассные руководители, преподавате</w:t>
            </w:r>
            <w:r>
              <w:rPr>
                <w:sz w:val="24"/>
                <w:szCs w:val="24"/>
              </w:rPr>
              <w:t>ль-организатор ОБЖ Базыков В.Н.</w:t>
            </w:r>
          </w:p>
        </w:tc>
      </w:tr>
      <w:tr w:rsidR="008B63F4" w:rsidRPr="007E0ECD" w:rsidTr="00345C89">
        <w:trPr>
          <w:trHeight w:val="1240"/>
        </w:trPr>
        <w:tc>
          <w:tcPr>
            <w:tcW w:w="669" w:type="dxa"/>
          </w:tcPr>
          <w:p w:rsidR="008B63F4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93" w:type="dxa"/>
            <w:gridSpan w:val="2"/>
          </w:tcPr>
          <w:p w:rsidR="008B63F4" w:rsidRPr="008B63F4" w:rsidRDefault="008B63F4" w:rsidP="008B63F4">
            <w:pPr>
              <w:pStyle w:val="TableParagraph"/>
              <w:ind w:left="239"/>
              <w:rPr>
                <w:bCs/>
                <w:sz w:val="24"/>
                <w:szCs w:val="24"/>
              </w:rPr>
            </w:pPr>
            <w:r w:rsidRPr="008B63F4">
              <w:rPr>
                <w:bCs/>
                <w:sz w:val="24"/>
                <w:szCs w:val="24"/>
              </w:rPr>
              <w:t>День местного самоуправления</w:t>
            </w:r>
          </w:p>
          <w:p w:rsidR="008B63F4" w:rsidRDefault="008B63F4" w:rsidP="008B63F4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B63F4" w:rsidRPr="00AF279B" w:rsidRDefault="008B63F4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 w:rsidRPr="008B63F4">
              <w:rPr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</w:tcPr>
          <w:p w:rsidR="008B63F4" w:rsidRPr="007664DA" w:rsidRDefault="00054718" w:rsidP="00A47D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 и коммуникации «Расскажи о главном!»</w:t>
            </w:r>
          </w:p>
        </w:tc>
        <w:tc>
          <w:tcPr>
            <w:tcW w:w="4024" w:type="dxa"/>
          </w:tcPr>
          <w:p w:rsidR="008B63F4" w:rsidRPr="007E0ECD" w:rsidRDefault="008B63F4" w:rsidP="00A47DB5">
            <w:pPr>
              <w:pStyle w:val="TableParagraph"/>
              <w:ind w:left="0" w:right="5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B63F4">
              <w:rPr>
                <w:bCs/>
                <w:sz w:val="24"/>
                <w:szCs w:val="24"/>
              </w:rPr>
              <w:t xml:space="preserve">ам </w:t>
            </w:r>
            <w:r>
              <w:rPr>
                <w:bCs/>
                <w:sz w:val="24"/>
                <w:szCs w:val="24"/>
              </w:rPr>
              <w:t>директора по ВР Алейникова А.Н.</w:t>
            </w:r>
          </w:p>
        </w:tc>
      </w:tr>
      <w:tr w:rsidR="00054718" w:rsidRPr="007E0ECD" w:rsidTr="00345C89">
        <w:trPr>
          <w:trHeight w:val="1240"/>
        </w:trPr>
        <w:tc>
          <w:tcPr>
            <w:tcW w:w="669" w:type="dxa"/>
          </w:tcPr>
          <w:p w:rsidR="00054718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3" w:type="dxa"/>
            <w:gridSpan w:val="2"/>
          </w:tcPr>
          <w:p w:rsidR="00054718" w:rsidRPr="008B63F4" w:rsidRDefault="00054718" w:rsidP="00054718">
            <w:pPr>
              <w:pStyle w:val="TableParagraph"/>
              <w:ind w:left="239"/>
              <w:rPr>
                <w:bCs/>
                <w:sz w:val="24"/>
                <w:szCs w:val="24"/>
              </w:rPr>
            </w:pPr>
            <w:r w:rsidRPr="00054718">
              <w:rPr>
                <w:bCs/>
                <w:sz w:val="24"/>
                <w:szCs w:val="24"/>
              </w:rPr>
              <w:t xml:space="preserve">Международный день </w:t>
            </w:r>
            <w:r>
              <w:rPr>
                <w:bCs/>
                <w:sz w:val="24"/>
                <w:szCs w:val="24"/>
              </w:rPr>
              <w:t>птиц. Акция «Покорми птиц»</w:t>
            </w:r>
            <w:r w:rsidRPr="00054718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54718" w:rsidRPr="008B63F4" w:rsidRDefault="00054718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</w:tcPr>
          <w:p w:rsidR="00054718" w:rsidRPr="00054718" w:rsidRDefault="00054718" w:rsidP="00A47D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и охрана природы «Береги планету!»</w:t>
            </w:r>
          </w:p>
        </w:tc>
        <w:tc>
          <w:tcPr>
            <w:tcW w:w="4024" w:type="dxa"/>
          </w:tcPr>
          <w:p w:rsidR="00054718" w:rsidRDefault="00054718" w:rsidP="00A47DB5">
            <w:pPr>
              <w:pStyle w:val="TableParagraph"/>
              <w:ind w:left="0" w:right="5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Кл. руководители  1-4</w:t>
            </w:r>
            <w:r w:rsidRPr="00054718">
              <w:rPr>
                <w:bCs/>
                <w:sz w:val="24"/>
                <w:szCs w:val="24"/>
              </w:rPr>
              <w:t xml:space="preserve"> классов</w:t>
            </w:r>
          </w:p>
        </w:tc>
      </w:tr>
      <w:tr w:rsidR="00054718" w:rsidRPr="007E0ECD" w:rsidTr="00345C89">
        <w:trPr>
          <w:trHeight w:val="1240"/>
        </w:trPr>
        <w:tc>
          <w:tcPr>
            <w:tcW w:w="669" w:type="dxa"/>
          </w:tcPr>
          <w:p w:rsidR="00054718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3" w:type="dxa"/>
            <w:gridSpan w:val="2"/>
          </w:tcPr>
          <w:p w:rsidR="00054718" w:rsidRPr="00054718" w:rsidRDefault="00054718" w:rsidP="00054718">
            <w:pPr>
              <w:pStyle w:val="TableParagraph"/>
              <w:ind w:left="239"/>
              <w:rPr>
                <w:bCs/>
                <w:sz w:val="24"/>
                <w:szCs w:val="24"/>
              </w:rPr>
            </w:pPr>
            <w:r w:rsidRPr="00054718">
              <w:rPr>
                <w:bCs/>
                <w:sz w:val="24"/>
                <w:szCs w:val="24"/>
              </w:rPr>
              <w:t>Всемирный день здоровья.</w:t>
            </w:r>
          </w:p>
          <w:p w:rsidR="00054718" w:rsidRPr="00054718" w:rsidRDefault="00054718" w:rsidP="00054718">
            <w:pPr>
              <w:pStyle w:val="TableParagraph"/>
              <w:ind w:left="2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54718" w:rsidRPr="00054718" w:rsidRDefault="00054718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</w:tcPr>
          <w:p w:rsidR="00054718" w:rsidRPr="00054718" w:rsidRDefault="00054718" w:rsidP="00A47D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Здоровый образ жизни «Будь здоров!»</w:t>
            </w:r>
          </w:p>
        </w:tc>
        <w:tc>
          <w:tcPr>
            <w:tcW w:w="4024" w:type="dxa"/>
          </w:tcPr>
          <w:p w:rsidR="00054718" w:rsidRDefault="00054718" w:rsidP="00A47DB5">
            <w:pPr>
              <w:pStyle w:val="TableParagraph"/>
              <w:ind w:left="0" w:right="500"/>
              <w:rPr>
                <w:bCs/>
                <w:sz w:val="24"/>
                <w:szCs w:val="24"/>
              </w:rPr>
            </w:pPr>
            <w:r w:rsidRPr="00054718">
              <w:rPr>
                <w:bCs/>
                <w:sz w:val="24"/>
                <w:szCs w:val="24"/>
              </w:rPr>
              <w:t>. педагоги-организаторы)</w:t>
            </w:r>
          </w:p>
        </w:tc>
      </w:tr>
      <w:tr w:rsidR="00054718" w:rsidRPr="007E0ECD" w:rsidTr="00345C89">
        <w:trPr>
          <w:trHeight w:val="1240"/>
        </w:trPr>
        <w:tc>
          <w:tcPr>
            <w:tcW w:w="669" w:type="dxa"/>
          </w:tcPr>
          <w:p w:rsidR="00054718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3" w:type="dxa"/>
            <w:gridSpan w:val="2"/>
          </w:tcPr>
          <w:p w:rsidR="00054718" w:rsidRPr="00054718" w:rsidRDefault="00054718" w:rsidP="00054718">
            <w:pPr>
              <w:pStyle w:val="TableParagraph"/>
              <w:ind w:left="239"/>
              <w:rPr>
                <w:bCs/>
                <w:sz w:val="24"/>
                <w:szCs w:val="24"/>
              </w:rPr>
            </w:pPr>
            <w:r w:rsidRPr="00054718">
              <w:rPr>
                <w:bCs/>
                <w:sz w:val="24"/>
                <w:szCs w:val="24"/>
              </w:rPr>
              <w:t xml:space="preserve">Путеводитель по ВУЗам и учебным заведениям  «Куда пойти учиться» (отв. </w:t>
            </w:r>
          </w:p>
        </w:tc>
        <w:tc>
          <w:tcPr>
            <w:tcW w:w="2551" w:type="dxa"/>
          </w:tcPr>
          <w:p w:rsidR="00054718" w:rsidRPr="00054718" w:rsidRDefault="00054718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>Апрель 2023</w:t>
            </w:r>
          </w:p>
        </w:tc>
        <w:tc>
          <w:tcPr>
            <w:tcW w:w="2977" w:type="dxa"/>
          </w:tcPr>
          <w:p w:rsidR="00054718" w:rsidRPr="00054718" w:rsidRDefault="00054718" w:rsidP="00A47D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Труд, профессия и своё дело «Найди призвание!»</w:t>
            </w:r>
          </w:p>
        </w:tc>
        <w:tc>
          <w:tcPr>
            <w:tcW w:w="4024" w:type="dxa"/>
          </w:tcPr>
          <w:p w:rsidR="00054718" w:rsidRPr="00054718" w:rsidRDefault="00054718" w:rsidP="00A47DB5">
            <w:pPr>
              <w:pStyle w:val="TableParagraph"/>
              <w:ind w:left="0" w:right="5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054718">
              <w:rPr>
                <w:bCs/>
                <w:sz w:val="24"/>
                <w:szCs w:val="24"/>
              </w:rPr>
              <w:t>лассные руковод</w:t>
            </w:r>
            <w:r>
              <w:rPr>
                <w:bCs/>
                <w:sz w:val="24"/>
                <w:szCs w:val="24"/>
              </w:rPr>
              <w:t>ители 9-11 классов</w:t>
            </w:r>
          </w:p>
        </w:tc>
      </w:tr>
      <w:tr w:rsidR="00511E2B" w:rsidRPr="007E0ECD" w:rsidTr="00345C89">
        <w:trPr>
          <w:trHeight w:val="1240"/>
        </w:trPr>
        <w:tc>
          <w:tcPr>
            <w:tcW w:w="669" w:type="dxa"/>
          </w:tcPr>
          <w:p w:rsidR="00511E2B" w:rsidRPr="007E0ECD" w:rsidRDefault="00054718" w:rsidP="00E8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E2B" w:rsidRPr="007E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3" w:type="dxa"/>
            <w:gridSpan w:val="2"/>
          </w:tcPr>
          <w:p w:rsidR="00511E2B" w:rsidRPr="00A47DB5" w:rsidRDefault="00880A51" w:rsidP="00A47DB5">
            <w:pPr>
              <w:pStyle w:val="TableParagraph"/>
              <w:spacing w:before="0"/>
              <w:ind w:left="2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Экскурсии совместно с </w:t>
            </w:r>
            <w:r w:rsidR="00511E2B" w:rsidRPr="007E0ECD">
              <w:rPr>
                <w:bCs/>
                <w:sz w:val="24"/>
                <w:szCs w:val="24"/>
              </w:rPr>
              <w:t xml:space="preserve"> визит-центр</w:t>
            </w:r>
            <w:r>
              <w:rPr>
                <w:bCs/>
                <w:sz w:val="24"/>
                <w:szCs w:val="24"/>
              </w:rPr>
              <w:t>ом</w:t>
            </w:r>
            <w:r w:rsidR="00511E2B" w:rsidRPr="007E0ECD">
              <w:rPr>
                <w:bCs/>
                <w:sz w:val="24"/>
                <w:szCs w:val="24"/>
              </w:rPr>
              <w:t xml:space="preserve"> Кроноцкого заповедника</w:t>
            </w:r>
          </w:p>
        </w:tc>
        <w:tc>
          <w:tcPr>
            <w:tcW w:w="2551" w:type="dxa"/>
          </w:tcPr>
          <w:p w:rsidR="00511E2B" w:rsidRPr="00AF279B" w:rsidRDefault="00AF279B" w:rsidP="00FA75EE">
            <w:pPr>
              <w:pStyle w:val="TableParagraph"/>
              <w:ind w:right="400"/>
              <w:rPr>
                <w:sz w:val="24"/>
                <w:szCs w:val="24"/>
              </w:rPr>
            </w:pPr>
            <w:r w:rsidRPr="00AF279B">
              <w:rPr>
                <w:sz w:val="24"/>
                <w:szCs w:val="24"/>
              </w:rPr>
              <w:t>Май 2023</w:t>
            </w:r>
          </w:p>
        </w:tc>
        <w:tc>
          <w:tcPr>
            <w:tcW w:w="2977" w:type="dxa"/>
          </w:tcPr>
          <w:p w:rsidR="00511E2B" w:rsidRPr="00A47DB5" w:rsidRDefault="007664DA" w:rsidP="00A47D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Туризм и путешествия «Открывай страну!»</w:t>
            </w:r>
          </w:p>
        </w:tc>
        <w:tc>
          <w:tcPr>
            <w:tcW w:w="4024" w:type="dxa"/>
          </w:tcPr>
          <w:p w:rsidR="00511E2B" w:rsidRPr="007E0ECD" w:rsidRDefault="00511E2B" w:rsidP="00A47DB5">
            <w:pPr>
              <w:pStyle w:val="TableParagraph"/>
              <w:ind w:left="0" w:right="500"/>
              <w:rPr>
                <w:bCs/>
                <w:sz w:val="24"/>
                <w:szCs w:val="24"/>
              </w:rPr>
            </w:pPr>
            <w:r w:rsidRPr="007E0ECD">
              <w:rPr>
                <w:bCs/>
                <w:sz w:val="24"/>
                <w:szCs w:val="24"/>
              </w:rPr>
              <w:t>ФГБУ «Кроноцкий государственный заповедник»</w:t>
            </w:r>
          </w:p>
        </w:tc>
      </w:tr>
      <w:tr w:rsidR="009C32AB" w:rsidRPr="007E0ECD" w:rsidTr="00AF279B">
        <w:trPr>
          <w:trHeight w:val="731"/>
        </w:trPr>
        <w:tc>
          <w:tcPr>
            <w:tcW w:w="669" w:type="dxa"/>
          </w:tcPr>
          <w:p w:rsidR="009C32AB" w:rsidRDefault="00054718" w:rsidP="00AF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3" w:type="dxa"/>
            <w:gridSpan w:val="2"/>
          </w:tcPr>
          <w:p w:rsidR="009C32AB" w:rsidRPr="007E0ECD" w:rsidRDefault="009C32AB" w:rsidP="00AF279B">
            <w:pPr>
              <w:pStyle w:val="TableParagraph"/>
              <w:spacing w:before="0"/>
              <w:ind w:left="239" w:right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«Классные встречи</w:t>
            </w:r>
          </w:p>
        </w:tc>
        <w:tc>
          <w:tcPr>
            <w:tcW w:w="2551" w:type="dxa"/>
          </w:tcPr>
          <w:p w:rsidR="009C32AB" w:rsidRPr="007E0ECD" w:rsidRDefault="009C32AB" w:rsidP="00AF279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977" w:type="dxa"/>
          </w:tcPr>
          <w:p w:rsidR="009C32AB" w:rsidRPr="007664DA" w:rsidRDefault="009C32AB" w:rsidP="00AF27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:rsidR="009C32AB" w:rsidRDefault="009C32AB" w:rsidP="00AF279B">
            <w:pPr>
              <w:pStyle w:val="TableParagraph"/>
              <w:spacing w:before="0"/>
              <w:ind w:left="0" w:right="660"/>
              <w:rPr>
                <w:sz w:val="24"/>
                <w:szCs w:val="24"/>
              </w:rPr>
            </w:pPr>
          </w:p>
        </w:tc>
      </w:tr>
      <w:tr w:rsidR="00AF279B" w:rsidRPr="007E0ECD" w:rsidTr="00345C89">
        <w:trPr>
          <w:trHeight w:val="258"/>
        </w:trPr>
        <w:tc>
          <w:tcPr>
            <w:tcW w:w="669" w:type="dxa"/>
          </w:tcPr>
          <w:p w:rsidR="00AF279B" w:rsidRPr="007E0ECD" w:rsidRDefault="00054718" w:rsidP="00AF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3" w:type="dxa"/>
            <w:gridSpan w:val="2"/>
          </w:tcPr>
          <w:p w:rsidR="00AF279B" w:rsidRPr="007E0ECD" w:rsidRDefault="00AF279B" w:rsidP="00AF279B">
            <w:pPr>
              <w:pStyle w:val="TableParagraph"/>
              <w:spacing w:before="0"/>
              <w:ind w:left="239" w:right="453"/>
              <w:rPr>
                <w:sz w:val="24"/>
                <w:szCs w:val="24"/>
              </w:rPr>
            </w:pPr>
            <w:r w:rsidRPr="007E0ECD">
              <w:rPr>
                <w:sz w:val="24"/>
                <w:szCs w:val="24"/>
              </w:rPr>
              <w:t>Всероссийская акция, посвященная Празднику</w:t>
            </w:r>
            <w:r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весны</w:t>
            </w:r>
            <w:r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и труда</w:t>
            </w:r>
          </w:p>
        </w:tc>
        <w:tc>
          <w:tcPr>
            <w:tcW w:w="2551" w:type="dxa"/>
          </w:tcPr>
          <w:p w:rsidR="00AF279B" w:rsidRPr="007E0ECD" w:rsidRDefault="00054718" w:rsidP="00AF27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>Май 2023</w:t>
            </w:r>
          </w:p>
        </w:tc>
        <w:tc>
          <w:tcPr>
            <w:tcW w:w="2977" w:type="dxa"/>
          </w:tcPr>
          <w:p w:rsidR="00AF279B" w:rsidRPr="00944567" w:rsidRDefault="00AF279B" w:rsidP="00AF27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и охрана природы «Береги планету!»</w:t>
            </w:r>
          </w:p>
        </w:tc>
        <w:tc>
          <w:tcPr>
            <w:tcW w:w="4024" w:type="dxa"/>
          </w:tcPr>
          <w:p w:rsidR="00AF279B" w:rsidRDefault="00AF279B" w:rsidP="00AF279B">
            <w:pPr>
              <w:pStyle w:val="TableParagraph"/>
              <w:spacing w:before="0"/>
              <w:ind w:left="0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AF279B" w:rsidRPr="007E0ECD" w:rsidRDefault="00AF279B" w:rsidP="00AF279B">
            <w:pPr>
              <w:pStyle w:val="TableParagraph"/>
              <w:spacing w:before="0"/>
              <w:ind w:left="0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классов</w:t>
            </w:r>
          </w:p>
        </w:tc>
      </w:tr>
      <w:tr w:rsidR="00AF279B" w:rsidRPr="007E0ECD" w:rsidTr="00345C89">
        <w:trPr>
          <w:trHeight w:val="258"/>
        </w:trPr>
        <w:tc>
          <w:tcPr>
            <w:tcW w:w="669" w:type="dxa"/>
          </w:tcPr>
          <w:p w:rsidR="00AF279B" w:rsidRPr="007E0ECD" w:rsidRDefault="00054718" w:rsidP="00AF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279B" w:rsidRPr="007E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3" w:type="dxa"/>
            <w:gridSpan w:val="2"/>
          </w:tcPr>
          <w:p w:rsidR="00AF279B" w:rsidRPr="007E0ECD" w:rsidRDefault="00AF279B" w:rsidP="00AF279B">
            <w:pPr>
              <w:pStyle w:val="TableParagraph"/>
              <w:ind w:left="239"/>
              <w:rPr>
                <w:sz w:val="24"/>
                <w:szCs w:val="24"/>
              </w:rPr>
            </w:pPr>
            <w:r w:rsidRPr="007E0ECD">
              <w:rPr>
                <w:sz w:val="24"/>
                <w:szCs w:val="24"/>
              </w:rPr>
              <w:t>Всероссийская</w:t>
            </w:r>
            <w:r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акция,</w:t>
            </w:r>
            <w:r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посвященная</w:t>
            </w:r>
            <w:r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7E0ECD">
              <w:rPr>
                <w:sz w:val="24"/>
                <w:szCs w:val="24"/>
              </w:rPr>
              <w:t>Победы</w:t>
            </w:r>
          </w:p>
        </w:tc>
        <w:tc>
          <w:tcPr>
            <w:tcW w:w="2551" w:type="dxa"/>
          </w:tcPr>
          <w:p w:rsidR="00AF279B" w:rsidRPr="007E0ECD" w:rsidRDefault="00054718" w:rsidP="00AF279B">
            <w:pPr>
              <w:pStyle w:val="TableParagraph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>Май 2023</w:t>
            </w:r>
          </w:p>
        </w:tc>
        <w:tc>
          <w:tcPr>
            <w:tcW w:w="2977" w:type="dxa"/>
          </w:tcPr>
          <w:p w:rsidR="00AF279B" w:rsidRPr="007664DA" w:rsidRDefault="00AF279B" w:rsidP="00AF27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Патриотизм и историческая память «Служи отечеству!»</w:t>
            </w:r>
          </w:p>
          <w:p w:rsidR="00AF279B" w:rsidRPr="007E0ECD" w:rsidRDefault="00AF279B" w:rsidP="00AF279B">
            <w:pPr>
              <w:pStyle w:val="TableParagraph"/>
              <w:ind w:left="241" w:right="66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AF279B" w:rsidRDefault="00AF279B" w:rsidP="00AF279B">
            <w:pPr>
              <w:pStyle w:val="TableParagraph"/>
              <w:spacing w:before="0"/>
              <w:ind w:left="0" w:right="660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Алейникова А.Н.</w:t>
            </w:r>
          </w:p>
          <w:p w:rsidR="00AF279B" w:rsidRPr="007E0ECD" w:rsidRDefault="00AF279B" w:rsidP="00AF279B">
            <w:pPr>
              <w:pStyle w:val="TableParagraph"/>
              <w:spacing w:before="0"/>
              <w:ind w:left="0" w:right="660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Гришина А.В</w:t>
            </w:r>
          </w:p>
        </w:tc>
      </w:tr>
      <w:tr w:rsidR="00054718" w:rsidRPr="007E0ECD" w:rsidTr="00345C89">
        <w:trPr>
          <w:trHeight w:val="258"/>
        </w:trPr>
        <w:tc>
          <w:tcPr>
            <w:tcW w:w="669" w:type="dxa"/>
          </w:tcPr>
          <w:p w:rsidR="00054718" w:rsidRDefault="00054718" w:rsidP="00AF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bookmarkStart w:id="0" w:name="_GoBack"/>
            <w:bookmarkEnd w:id="0"/>
          </w:p>
        </w:tc>
        <w:tc>
          <w:tcPr>
            <w:tcW w:w="5393" w:type="dxa"/>
            <w:gridSpan w:val="2"/>
          </w:tcPr>
          <w:p w:rsidR="00054718" w:rsidRPr="007E0ECD" w:rsidRDefault="00054718" w:rsidP="00054718">
            <w:pPr>
              <w:pStyle w:val="TableParagraph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551" w:type="dxa"/>
          </w:tcPr>
          <w:p w:rsidR="00054718" w:rsidRPr="00054718" w:rsidRDefault="00054718" w:rsidP="00AF279B">
            <w:pPr>
              <w:pStyle w:val="TableParagraph"/>
              <w:rPr>
                <w:sz w:val="24"/>
                <w:szCs w:val="24"/>
              </w:rPr>
            </w:pPr>
            <w:r w:rsidRPr="00054718">
              <w:rPr>
                <w:sz w:val="24"/>
                <w:szCs w:val="24"/>
              </w:rPr>
              <w:t>Май 2023</w:t>
            </w:r>
          </w:p>
        </w:tc>
        <w:tc>
          <w:tcPr>
            <w:tcW w:w="2977" w:type="dxa"/>
          </w:tcPr>
          <w:p w:rsidR="00054718" w:rsidRPr="007664DA" w:rsidRDefault="00054718" w:rsidP="00AF27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 знания «Учись и познавай!»</w:t>
            </w:r>
          </w:p>
        </w:tc>
        <w:tc>
          <w:tcPr>
            <w:tcW w:w="4024" w:type="dxa"/>
          </w:tcPr>
          <w:p w:rsidR="00054718" w:rsidRDefault="00054718" w:rsidP="00AF279B">
            <w:pPr>
              <w:pStyle w:val="TableParagraph"/>
              <w:spacing w:before="0"/>
              <w:ind w:left="0" w:right="660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4718">
              <w:rPr>
                <w:sz w:val="24"/>
                <w:szCs w:val="24"/>
              </w:rPr>
              <w:t>ам директора по ВР Алейникова А.Н.)</w:t>
            </w:r>
          </w:p>
        </w:tc>
      </w:tr>
    </w:tbl>
    <w:p w:rsidR="00E84F44" w:rsidRPr="007E0ECD" w:rsidRDefault="00E84F44" w:rsidP="00880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F44" w:rsidRPr="007E0ECD" w:rsidSect="009C32AB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15" w:rsidRDefault="00FA1A15">
      <w:pPr>
        <w:spacing w:after="0" w:line="240" w:lineRule="auto"/>
      </w:pPr>
      <w:r>
        <w:separator/>
      </w:r>
    </w:p>
  </w:endnote>
  <w:endnote w:type="continuationSeparator" w:id="0">
    <w:p w:rsidR="00FA1A15" w:rsidRDefault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15" w:rsidRDefault="00FA1A15">
      <w:pPr>
        <w:spacing w:after="0" w:line="240" w:lineRule="auto"/>
      </w:pPr>
      <w:r>
        <w:separator/>
      </w:r>
    </w:p>
  </w:footnote>
  <w:footnote w:type="continuationSeparator" w:id="0">
    <w:p w:rsidR="00FA1A15" w:rsidRDefault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73D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55D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A8E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781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681A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7BB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4E16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76B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62F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910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EE5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75AD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777F2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B8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806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410A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23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0795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E731F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01B1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D1806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16CC0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A0F3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4C2A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F698A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93314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60328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6119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22894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1BE2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5429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95873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93638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C1A1C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47B7A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50DF9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3380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45C9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F58CD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1770B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A4A32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63BD2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A7C9D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93603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D092A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C066F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D1504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F2775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F54"/>
    <w:multiLevelType w:val="hybridMultilevel"/>
    <w:tmpl w:val="72E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24"/>
  </w:num>
  <w:num w:numId="5">
    <w:abstractNumId w:val="33"/>
  </w:num>
  <w:num w:numId="6">
    <w:abstractNumId w:val="35"/>
  </w:num>
  <w:num w:numId="7">
    <w:abstractNumId w:val="11"/>
  </w:num>
  <w:num w:numId="8">
    <w:abstractNumId w:val="15"/>
  </w:num>
  <w:num w:numId="9">
    <w:abstractNumId w:val="1"/>
  </w:num>
  <w:num w:numId="10">
    <w:abstractNumId w:val="25"/>
  </w:num>
  <w:num w:numId="11">
    <w:abstractNumId w:val="10"/>
  </w:num>
  <w:num w:numId="12">
    <w:abstractNumId w:val="14"/>
  </w:num>
  <w:num w:numId="13">
    <w:abstractNumId w:val="37"/>
  </w:num>
  <w:num w:numId="14">
    <w:abstractNumId w:val="34"/>
  </w:num>
  <w:num w:numId="15">
    <w:abstractNumId w:val="42"/>
  </w:num>
  <w:num w:numId="16">
    <w:abstractNumId w:val="28"/>
  </w:num>
  <w:num w:numId="17">
    <w:abstractNumId w:val="41"/>
  </w:num>
  <w:num w:numId="18">
    <w:abstractNumId w:val="21"/>
  </w:num>
  <w:num w:numId="19">
    <w:abstractNumId w:val="27"/>
  </w:num>
  <w:num w:numId="20">
    <w:abstractNumId w:val="4"/>
  </w:num>
  <w:num w:numId="21">
    <w:abstractNumId w:val="26"/>
  </w:num>
  <w:num w:numId="22">
    <w:abstractNumId w:val="20"/>
  </w:num>
  <w:num w:numId="23">
    <w:abstractNumId w:val="43"/>
  </w:num>
  <w:num w:numId="24">
    <w:abstractNumId w:val="46"/>
  </w:num>
  <w:num w:numId="25">
    <w:abstractNumId w:val="5"/>
  </w:num>
  <w:num w:numId="26">
    <w:abstractNumId w:val="36"/>
  </w:num>
  <w:num w:numId="27">
    <w:abstractNumId w:val="18"/>
  </w:num>
  <w:num w:numId="28">
    <w:abstractNumId w:val="44"/>
  </w:num>
  <w:num w:numId="29">
    <w:abstractNumId w:val="8"/>
  </w:num>
  <w:num w:numId="30">
    <w:abstractNumId w:val="13"/>
  </w:num>
  <w:num w:numId="31">
    <w:abstractNumId w:val="22"/>
  </w:num>
  <w:num w:numId="32">
    <w:abstractNumId w:val="47"/>
  </w:num>
  <w:num w:numId="33">
    <w:abstractNumId w:val="38"/>
  </w:num>
  <w:num w:numId="34">
    <w:abstractNumId w:val="6"/>
  </w:num>
  <w:num w:numId="35">
    <w:abstractNumId w:val="17"/>
  </w:num>
  <w:num w:numId="36">
    <w:abstractNumId w:val="40"/>
  </w:num>
  <w:num w:numId="37">
    <w:abstractNumId w:val="23"/>
  </w:num>
  <w:num w:numId="38">
    <w:abstractNumId w:val="45"/>
  </w:num>
  <w:num w:numId="39">
    <w:abstractNumId w:val="31"/>
  </w:num>
  <w:num w:numId="40">
    <w:abstractNumId w:val="2"/>
  </w:num>
  <w:num w:numId="41">
    <w:abstractNumId w:val="7"/>
  </w:num>
  <w:num w:numId="42">
    <w:abstractNumId w:val="3"/>
  </w:num>
  <w:num w:numId="43">
    <w:abstractNumId w:val="9"/>
  </w:num>
  <w:num w:numId="44">
    <w:abstractNumId w:val="16"/>
  </w:num>
  <w:num w:numId="45">
    <w:abstractNumId w:val="19"/>
  </w:num>
  <w:num w:numId="46">
    <w:abstractNumId w:val="12"/>
  </w:num>
  <w:num w:numId="47">
    <w:abstractNumId w:val="48"/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F44"/>
    <w:rsid w:val="00014FD7"/>
    <w:rsid w:val="00054718"/>
    <w:rsid w:val="000B1749"/>
    <w:rsid w:val="001C2B5E"/>
    <w:rsid w:val="002E0110"/>
    <w:rsid w:val="00300853"/>
    <w:rsid w:val="00316DD5"/>
    <w:rsid w:val="00345C89"/>
    <w:rsid w:val="003A601A"/>
    <w:rsid w:val="003D4E29"/>
    <w:rsid w:val="004B5068"/>
    <w:rsid w:val="00511E2B"/>
    <w:rsid w:val="005171ED"/>
    <w:rsid w:val="00552F3A"/>
    <w:rsid w:val="00663291"/>
    <w:rsid w:val="00694F9A"/>
    <w:rsid w:val="007664DA"/>
    <w:rsid w:val="007E0ECD"/>
    <w:rsid w:val="00880A51"/>
    <w:rsid w:val="008B63F4"/>
    <w:rsid w:val="00944567"/>
    <w:rsid w:val="009C32AB"/>
    <w:rsid w:val="00A47DB5"/>
    <w:rsid w:val="00AE146F"/>
    <w:rsid w:val="00AF279B"/>
    <w:rsid w:val="00C02692"/>
    <w:rsid w:val="00C17242"/>
    <w:rsid w:val="00C209A6"/>
    <w:rsid w:val="00C73D81"/>
    <w:rsid w:val="00C84814"/>
    <w:rsid w:val="00E84F44"/>
    <w:rsid w:val="00F362FA"/>
    <w:rsid w:val="00FA1A15"/>
    <w:rsid w:val="00FA230D"/>
    <w:rsid w:val="00FA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AADEB"/>
  <w15:docId w15:val="{39D6C590-1F13-47BA-AFD9-CB99288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E84F44"/>
    <w:pPr>
      <w:widowControl w:val="0"/>
      <w:autoSpaceDE w:val="0"/>
      <w:autoSpaceDN w:val="0"/>
      <w:spacing w:before="99" w:after="0" w:line="240" w:lineRule="auto"/>
      <w:ind w:left="237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C02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0269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B50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1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0A51"/>
  </w:style>
  <w:style w:type="paragraph" w:styleId="ab">
    <w:name w:val="footer"/>
    <w:basedOn w:val="a"/>
    <w:link w:val="ac"/>
    <w:uiPriority w:val="99"/>
    <w:unhideWhenUsed/>
    <w:rsid w:val="0088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SMN</cp:lastModifiedBy>
  <cp:revision>7</cp:revision>
  <dcterms:created xsi:type="dcterms:W3CDTF">2023-03-13T02:19:00Z</dcterms:created>
  <dcterms:modified xsi:type="dcterms:W3CDTF">2023-03-13T05:02:00Z</dcterms:modified>
</cp:coreProperties>
</file>