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7C" w:rsidRPr="002F0BBA" w:rsidRDefault="002F0BB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10–11-х классов</w:t>
      </w:r>
    </w:p>
    <w:p w:rsidR="00F6487C" w:rsidRPr="007C7424" w:rsidRDefault="002F0BB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7C7424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учебного курса «Алгебра и начала математического анализа» базового уровня для обучающихся 10–11-х классов МАОУ Озерновская СОШ № 3 разработана в соответствии с требованиями: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</w:t>
      </w:r>
      <w:bookmarkStart w:id="0" w:name="_GoBack"/>
      <w:bookmarkEnd w:id="0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бщего образования» (с изменениями, внесенными приказом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F6487C" w:rsidRPr="002F0BBA" w:rsidRDefault="002F0B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7C7424" w:rsidRDefault="007C7424" w:rsidP="007C7424">
      <w:pPr>
        <w:numPr>
          <w:ilvl w:val="0"/>
          <w:numId w:val="1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среднего общего образования МАОУ Озерновская СОШ № 3 на 2023-2025 гг.</w:t>
      </w:r>
    </w:p>
    <w:p w:rsidR="00F6487C" w:rsidRPr="002F0BBA" w:rsidRDefault="002F0B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учебного курса «Алгебра и начала математического анализа», который входит в состав учебного предмета «Математика».</w:t>
      </w:r>
    </w:p>
    <w:p w:rsid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МАОУ Озерновская СОШ №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10–11-х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затем интерпретировать полученный результат.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задач, наглядно демонстрирует свои возможности как языка науки.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10-м классе и 3 часа в неделю в 11-м классе, всего за два года обучения – 170 часов.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F6487C" w:rsidRDefault="002F0B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Математика. Алгебра и начала математического анализа, 11 класс/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«ВЕНТАНА-ГРАФ»;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общество «Издательство «Просвещение»;</w:t>
      </w:r>
    </w:p>
    <w:p w:rsidR="00F6487C" w:rsidRDefault="002F0BB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Математика. Алгебра и начала математического анализа, 10 класс/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Мерзляк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А.Г.,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Д.А., Полонский В.Б., Якир М.С.; под редакцией Подольского В.Е., Общество с ограниченной ответственностью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Издательский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центр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«ВЕНТАНА-ГРАФ»;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общество «Издательство «Просвещение»;</w:t>
      </w:r>
    </w:p>
    <w:p w:rsidR="00F6487C" w:rsidRDefault="002F0BB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F6487C" w:rsidRPr="002F0BBA" w:rsidRDefault="002F0B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Электронный образовательный ресурс «Домашние задания. Среднее общее образование. Алгебра», 10-11 класс, АО Издательство «Просвещение»;</w:t>
      </w:r>
    </w:p>
    <w:p w:rsidR="00F6487C" w:rsidRPr="002F0BBA" w:rsidRDefault="002F0B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10 класс, ООО «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F6487C" w:rsidRPr="002F0BBA" w:rsidRDefault="002F0BB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Тренажер «Облако знаний». Математика.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класс, ООО «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Физикон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Лаб</w:t>
      </w:r>
      <w:proofErr w:type="spellEnd"/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F6487C" w:rsidRDefault="002F0BB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F6487C" w:rsidRDefault="002F0BB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учебного курса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учебного курса «Алгебра и начала математического анализа» должно обеспечивать достижение на уровне среднего общего образования следующих личностных,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образовательных результатов: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F0BBA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Духовно-нравственного воспитания: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научного познания: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2F0BBA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Метапредметные</w:t>
      </w:r>
      <w:proofErr w:type="spellEnd"/>
      <w:r w:rsidRPr="002F0BBA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курса «Алгебра и начала математического анализа» характеризуются овладением универсальными </w:t>
      </w: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1) Универсальные </w:t>
      </w: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6487C" w:rsidRPr="002F0BBA" w:rsidRDefault="002F0B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6487C" w:rsidRPr="002F0BBA" w:rsidRDefault="002F0B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6487C" w:rsidRPr="002F0BBA" w:rsidRDefault="002F0B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6487C" w:rsidRPr="002F0BBA" w:rsidRDefault="002F0BB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F6487C" w:rsidRPr="002F0BBA" w:rsidRDefault="002F0BB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6487C" w:rsidRPr="002F0BBA" w:rsidRDefault="002F0B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6487C" w:rsidRPr="002F0BBA" w:rsidRDefault="002F0BB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6487C" w:rsidRPr="002F0BBA" w:rsidRDefault="002F0BB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6487C" w:rsidRPr="002F0BBA" w:rsidRDefault="002F0B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6487C" w:rsidRPr="002F0BBA" w:rsidRDefault="002F0BB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6487C" w:rsidRPr="002F0BBA" w:rsidRDefault="002F0BB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2) Универсальные </w:t>
      </w: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коммуникативные 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6487C" w:rsidRPr="002F0BBA" w:rsidRDefault="002F0BBA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6487C" w:rsidRPr="002F0BBA" w:rsidRDefault="002F0BB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6487C" w:rsidRPr="002F0BBA" w:rsidRDefault="002F0BBA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3) Универсальные </w:t>
      </w: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регулятивные 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Самоорганизация: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6487C" w:rsidRDefault="002F0BB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6487C" w:rsidRPr="002F0BBA" w:rsidRDefault="002F0BB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6487C" w:rsidRPr="002F0BBA" w:rsidRDefault="002F0BBA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6487C" w:rsidRPr="002F0BBA" w:rsidRDefault="002F0BBA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F0BBA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 класс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Выполнять арифметические операции с рациональными и действительными числами.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решения уравнений.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Задавать последовательности различными способами.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множество, операции над множествами.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определение, теорема, следствие, доказательство.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понятием: степень с рациональным показателем.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логарифм числа, десятичные и натуральные логарифмы.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Находить решения простейших тригонометрических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Изображать на координатной плоскости графики линейных уравнений и использовать их для решения системы линейных уравнений.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Оперировать понятиями: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интеграл; понимать геометрический и физический смысл интеграла.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Находить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первообразные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 элементарных функций; вычислять интеграл по формуле Ньютона–Лейбница.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2F0BBA">
        <w:rPr>
          <w:b/>
          <w:bCs/>
          <w:color w:val="252525"/>
          <w:spacing w:val="-2"/>
          <w:sz w:val="48"/>
          <w:szCs w:val="48"/>
          <w:lang w:val="ru-RU"/>
        </w:rPr>
        <w:t>Содержание учебного курса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F0BBA">
        <w:rPr>
          <w:b/>
          <w:bCs/>
          <w:color w:val="252525"/>
          <w:spacing w:val="-2"/>
          <w:sz w:val="42"/>
          <w:szCs w:val="42"/>
          <w:lang w:val="ru-RU"/>
        </w:rPr>
        <w:t>10-й класс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Тождества и тождественные преобразования.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Преобразование тригонометрических выражений. Основные тригонометрические формулы.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Уравнение, корень уравнения. Неравенство, решение неравенства. Метод интервалов.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Решение целых и дробно-рациональных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Решение иррациональных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Решение тригонометрических уравнений.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Функция, способы задания функции. График функции. Взаимно обратные функции.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. Чётные и нечётные функции.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-ой степени.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Последовательности, способы задания последовательностей. Монотонные последовательности.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Множества и логика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Определение, теорема, следствие, доказательство.</w:t>
      </w:r>
    </w:p>
    <w:p w:rsidR="00F6487C" w:rsidRPr="002F0BBA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2F0BBA">
        <w:rPr>
          <w:b/>
          <w:bCs/>
          <w:color w:val="252525"/>
          <w:spacing w:val="-2"/>
          <w:sz w:val="42"/>
          <w:szCs w:val="42"/>
          <w:lang w:val="ru-RU"/>
        </w:rPr>
        <w:t>11-й класс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Числа и вычисления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Натуральные и целые числа. Признаки делимости целых чисел.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Степень с рациональным показателем. Свойства степени.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Логарифм числа. Десятичные и натуральные логарифмы.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Уравнения и неравенства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логарифмы.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Преобразование выражений, содержащих степени с рациональным показателем.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Примеры тригонометрических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Показательные уравнения и неравенства.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Логарифмические уравнения и неравенства.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Системы линейных уравнений. Решение прикладных задач с помощью системы линейных уравнений.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Системы и совокупности рациональных уравнений и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 и графики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Тригонометрические функции, их свойства и графики.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Показательная и логарифмическая функции, их свойства и графики.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Использование графиков функций для решения уравнений и линейных систем.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Начала математического анализа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Непрерывные функции. Метод интервалов для решения неравенств.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Производная функции. Геометрический и физический смысл производной.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Первообразная. Таблица </w:t>
      </w:r>
      <w:proofErr w:type="gramStart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первообразных</w:t>
      </w:r>
      <w:proofErr w:type="gramEnd"/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6487C" w:rsidRPr="002F0BBA" w:rsidRDefault="002F0B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F0BBA">
        <w:rPr>
          <w:rFonts w:hAnsi="Times New Roman" w:cs="Times New Roman"/>
          <w:color w:val="000000"/>
          <w:sz w:val="24"/>
          <w:szCs w:val="24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6487C" w:rsidRDefault="002F0BBA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F6487C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"/>
        <w:gridCol w:w="2528"/>
        <w:gridCol w:w="753"/>
        <w:gridCol w:w="1674"/>
        <w:gridCol w:w="1743"/>
        <w:gridCol w:w="2425"/>
      </w:tblGrid>
      <w:tr w:rsidR="00F64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Наименование разделов и тем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программы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ресурсы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Контрольные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работы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Практические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работы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87C" w:rsidRPr="007C74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 образовательный ресурс «Домашние задания. Среднее общее образование. Алгебра», 10–11 класс, АО Издательство «Просвещение»</w:t>
            </w:r>
          </w:p>
        </w:tc>
      </w:tr>
      <w:tr w:rsidR="00F6487C" w:rsidRPr="007C74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10 класс, ООО «</w:t>
            </w:r>
            <w:proofErr w:type="spellStart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Арифметический корень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n</w:t>
            </w: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–ой степени.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Формулы тригонометрии. Тригонометрические уравнения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487C" w:rsidRDefault="002F0BBA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2553"/>
        <w:gridCol w:w="753"/>
        <w:gridCol w:w="1672"/>
        <w:gridCol w:w="1741"/>
        <w:gridCol w:w="2403"/>
      </w:tblGrid>
      <w:tr w:rsidR="00F648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8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F6487C" w:rsidRDefault="00F648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487C" w:rsidRPr="007C74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Степень с рациональным показателем. Показательная </w:t>
            </w: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Электронный образовательный ресурс «Домашние задания. Среднее </w:t>
            </w: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образование. Алгебра», 10–11 класс, АО Издательство «Просвещение»</w:t>
            </w:r>
          </w:p>
        </w:tc>
      </w:tr>
      <w:tr w:rsidR="00F6487C" w:rsidRPr="007C742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Тренажер «Облако знаний». Математика.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класс, ООО «</w:t>
            </w:r>
            <w:proofErr w:type="spellStart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Физикон</w:t>
            </w:r>
            <w:proofErr w:type="spellEnd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Тригонометрические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Производная. Применение производной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Интеграл и его применения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уравнений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6487C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Pr="002F0BBA" w:rsidRDefault="002F0B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0B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2F0B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487C" w:rsidRDefault="00F6487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BBA" w:rsidRDefault="002F0BBA"/>
    <w:sectPr w:rsidR="002F0BBA" w:rsidSect="007C7424">
      <w:pgSz w:w="11907" w:h="16839"/>
      <w:pgMar w:top="709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7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81B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0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45F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FC7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333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61D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D044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C3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031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0BBA"/>
    <w:rsid w:val="003514A0"/>
    <w:rsid w:val="004F7E17"/>
    <w:rsid w:val="005A05CE"/>
    <w:rsid w:val="00653AF6"/>
    <w:rsid w:val="007C7424"/>
    <w:rsid w:val="009D4FE8"/>
    <w:rsid w:val="00B73A5A"/>
    <w:rsid w:val="00E438A1"/>
    <w:rsid w:val="00F01E19"/>
    <w:rsid w:val="00F6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Галина</cp:lastModifiedBy>
  <cp:revision>3</cp:revision>
  <dcterms:created xsi:type="dcterms:W3CDTF">2011-11-02T04:15:00Z</dcterms:created>
  <dcterms:modified xsi:type="dcterms:W3CDTF">2023-10-26T03:30:00Z</dcterms:modified>
</cp:coreProperties>
</file>