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75" w:rsidRPr="00F611ED" w:rsidRDefault="00F611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русскому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языку</w:t>
      </w:r>
      <w:r w:rsidRPr="00F611ED">
        <w:rPr>
          <w:lang w:val="ru-RU"/>
        </w:rPr>
        <w:br/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уровень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9B3C75" w:rsidRPr="00F611ED" w:rsidRDefault="00F611E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F611ED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Озерновская СОШ № 3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B3C75" w:rsidRPr="00F611ED" w:rsidRDefault="00F611E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щего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370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115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:rsidR="009B3C75" w:rsidRPr="00F611ED" w:rsidRDefault="00F611E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ержденных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2;</w:t>
      </w:r>
    </w:p>
    <w:p w:rsidR="009B3C75" w:rsidRPr="00F611ED" w:rsidRDefault="00F611E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09.04.2016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637-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 w:rsidP="00F611ED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 МАОУ Озерновская СОШ № 3 на 2023-2028гг.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целев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приоритеты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МАОУ Озерновская СОШ № 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направлено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памяти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воображения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ориентировано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интегративного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ловека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форматов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размышлять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достигать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расширять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направлено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достиже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B3C75" w:rsidRPr="00F611ED" w:rsidRDefault="00F611E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общероссийской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гражданственности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межнационального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сознательного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общеросс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ийской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духовного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богатства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общероссийской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русским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инструментом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инструментом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инструментом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устройстве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закономернос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стилистических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ресурсах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обогащение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активного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потенциального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словарного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запаса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разнообра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орфографической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пунктуационной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стремления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эффективное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окружающими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формального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неформального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межличностного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межкультурного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русским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мыслительной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деяте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синтеза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абстрагирования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конкретизации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информационный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форматов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сплошной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осваивать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ратегии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тактики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переработки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коммуникативного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автора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логической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предметную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область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литература»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714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170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(5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6-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204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(6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делю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7-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136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(4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8-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102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(3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102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(3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аккре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дитацию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21.09.2022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858:</w:t>
      </w:r>
    </w:p>
    <w:p w:rsidR="009B3C75" w:rsidRPr="00F611ED" w:rsidRDefault="00F611E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: 5-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учебник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5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клас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Ладыженская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Баранов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Тростенцова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Акционерное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Русский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: 6-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учебник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6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Баранов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Ладыженская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Тростенцова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Акционерное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«Издател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ьство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: 7-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учебник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7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Баранов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Ладыженская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Тростенцова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Акционерное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: 8-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учебник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8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Бархударов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Крючков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Максимов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Акционерное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: 9-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учебник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9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Бархударов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Крючков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Максимов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Акционерное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Default="00F611ED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програ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пособия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B3C75" w:rsidRPr="00F611ED" w:rsidRDefault="00F611E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Теория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, 5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Бабайцева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Чеснокова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Акционерное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Default="00F611E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5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Купалова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Еремеева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Лидман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редакцией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Купаловой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ограниченной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«ДРОФА»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Акционерное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Издательство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"</w:t>
      </w:r>
      <w:r>
        <w:rPr>
          <w:rFonts w:hAnsi="Times New Roman" w:cs="Times New Roman"/>
          <w:color w:val="000000"/>
          <w:sz w:val="24"/>
          <w:szCs w:val="24"/>
        </w:rPr>
        <w:t>Просвещение</w:t>
      </w:r>
      <w:r>
        <w:rPr>
          <w:rFonts w:hAnsi="Times New Roman" w:cs="Times New Roman"/>
          <w:color w:val="000000"/>
          <w:sz w:val="24"/>
          <w:szCs w:val="24"/>
        </w:rPr>
        <w:t>"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B3C75" w:rsidRDefault="00F611E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6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Лидман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Пименова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Еремеева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редакцией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Лидман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Орловой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граниченной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«ДРОФА»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Акционерное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Издательство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Просвещение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"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B3C75" w:rsidRDefault="00F611ED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02.08.2022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653:</w:t>
      </w:r>
    </w:p>
    <w:p w:rsidR="009B3C75" w:rsidRPr="00F611ED" w:rsidRDefault="00F611E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5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,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, 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,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ссии»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,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Default="00F611ED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9B3C75" w:rsidRDefault="00F611E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 учебного предмета</w:t>
      </w:r>
    </w:p>
    <w:p w:rsidR="009B3C75" w:rsidRDefault="00F611ED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5-й класс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Богатство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выразительность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Лингвистика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разделы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лингвистики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Язык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речь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письменная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монологическая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диалогическая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полилог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говорение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слушание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письмо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монологических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высказываний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популярной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пересказ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рассказчика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лингвистические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приветствия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прощания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просьбы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благодарности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жизненный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читательский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сюжетную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картину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миниатюры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ознакомительное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детальное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изучающее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ознакомительное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просмотровое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поисковое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главная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мысль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Микротема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Ключевые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Композицион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Абзац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композиционно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однокоренные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синонимы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антонимы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местоимения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повтор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Расска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композиционных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абзацев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выразительности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Подробное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выборочное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сжатое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прочит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рассказчика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переработка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простой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разновидности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разновидностях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азговорной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Фонетика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Орфоэпия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Фонетика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разделы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лингвистики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Звук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Смыслоразличительная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звука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гласных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согла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потоке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фонетической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транскрипции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Ударение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Соотношение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букв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Фонетический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Способы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обозначения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[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й’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]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мягкости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согласных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выразительные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фонетики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Прописные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строчные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буквы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Интонация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интонации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Орфография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лингвистики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«орфограмма»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Буквенные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небуквенные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орфограммы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ъ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Лексикология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Лексикология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лингвистики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толкования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лексического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однокоренных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синонимов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антонимов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разъяснения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контексту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толкового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словаря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однозначны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многозначные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Прямое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переносное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Тематические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Обозначение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родовых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Синонимы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Антонимы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Омонимы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Паронимы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словарей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толковый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словарь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синонимов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антонимов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омонимов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парони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овладении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словарным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богатством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Лексический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Морфемика</w:t>
      </w:r>
      <w:proofErr w:type="spell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лингвистики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Морфема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минимальная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значимая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корень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приставка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суффикс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окончание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Чередование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морфемах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чередование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гласных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нулем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звука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Морфемный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Уместное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суффиксами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корней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безударными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проверяемыми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непров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еряемыми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гласными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корней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проверяемыми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непроверяемыми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непроизносимыми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согласными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ё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шипящих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корне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неизменяемых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приставок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приставок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приставок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лексико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Самостоятельные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служебные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существительное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Лексико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нарицательные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одушевленные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неодушевленные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Род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падеж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единственного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множественного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склонения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Разносклоняемые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Несклоняемые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произношения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словоизменения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шипящих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безударных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окончаний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ё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шипящих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суффиксах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окончаниях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суффиксов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</w:t>
      </w:r>
      <w:proofErr w:type="gram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ик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щик</w:t>
      </w:r>
      <w:proofErr w:type="spell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 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ек</w:t>
      </w:r>
      <w:proofErr w:type="spell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ик</w:t>
      </w:r>
      <w:proofErr w:type="spell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(-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чик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корней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чередованием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</w:t>
      </w:r>
      <w:proofErr w:type="gram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лож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-; 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ращ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-; 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гар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зор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-;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клан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клон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скак</w:t>
      </w:r>
      <w:proofErr w:type="spell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скоч</w:t>
      </w:r>
      <w:proofErr w:type="spell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Слитное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раздельное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прилагательное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полные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краткие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Склонение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словоизменения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произношения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безударных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окончаний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шипящих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суффиксах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окончаниях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кратких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шипящий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Слитное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раздельное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Глагол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словосочетании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совершенного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несовершенного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возвратные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невозвратные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Инфинитив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инфинитива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будущего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простого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Спряжение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словоизменения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корней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чередованием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</w:t>
      </w:r>
      <w:proofErr w:type="gram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ер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бир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блест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блист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дир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жег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стел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стил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тир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показателя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инфинитиве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единственного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шипящих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</w:t>
      </w:r>
      <w:proofErr w:type="gram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ся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ться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суффиксов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ова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ева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ыва</w:t>
      </w:r>
      <w:proofErr w:type="spell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ива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безударных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окончаний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гласной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суффиксом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</w:t>
      </w:r>
      <w:proofErr w:type="gram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прошедшего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Слитное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раздельное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Синтаксис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Пунктуация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осочетание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синтаксиса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Словосочетание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свойствам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наречные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словосочетании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словосочет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эмоциональной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окраске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интонационные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повествовательных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вопросительных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побудительных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восклицательных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невосклицательных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Подлежащее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местоимением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именительном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падеже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сочетанием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именительного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падежа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местоимением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творительного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падежа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предлогом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сочетанием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числительного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именительного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падежа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родительного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падежа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Сказуемое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Тире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подлежащим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сказуемым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распространенные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нераспространенные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Второстепенные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дополнение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обстоятельство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типичные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Дополнение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прямое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косвенное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типичные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выражения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Обстоятельство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типичные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редства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уступки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Простое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осложненное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Однородные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интонации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ородными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однородными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одиночным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однако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зато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обобщающим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однородных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обращением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интонации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простого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простого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осложненного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Пунктуационное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осложненных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однородными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связанными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бессоюзной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одиночным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зато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бессоюзной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сложносочиненные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сложноподчиненные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усвоение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Пунктуационное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состоящих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бессоюзной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однако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зато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Пунктуационное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Пунктуационное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Пунктуация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здел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лингвистики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Пунктуационный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611ED">
        <w:rPr>
          <w:b/>
          <w:bCs/>
          <w:color w:val="252525"/>
          <w:spacing w:val="-2"/>
          <w:sz w:val="42"/>
          <w:szCs w:val="42"/>
          <w:lang w:val="ru-RU"/>
        </w:rPr>
        <w:t>6-й класс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межнационального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литературном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речь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описан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лингвистическую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побуждение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действию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композиционных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абзацев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выразительности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Информационная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переработка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простой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назывной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вопросный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главная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второстепенная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пересказ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внешности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разновидности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Официально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деловой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Расписка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Словарная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статья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Лексикология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Лексика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происхождения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исконно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заимствованные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Лексика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активному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пассивному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запасу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неологизмы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устаревшие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историзмы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арх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аизмы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Лексика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общеупотребительная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лексика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лексика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ограниченного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диалектизмы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термины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профессионализмы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жаргонизмы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Стилистические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пласты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лексики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стилистически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нейтральная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высокая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женная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лексика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Лексический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Фразеологизмы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оответствии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ситуацией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чужой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точного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уместного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выразительного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словоупотребления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Эпитеты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тафоры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олицетворения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Лексические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Словообразование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Формообразующие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словообразующие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морфемы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Производящая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приставочный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суффиксальный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приставочно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суффиксальн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бессуффиксный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переход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этимологии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Морфемный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словообразовательный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сложносокращенных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корня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proofErr w:type="gram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ас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чередованием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гласных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приставках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Имя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существительное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словообразования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произношения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словоизменения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слитного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дефисного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</w:t>
      </w:r>
      <w:proofErr w:type="gram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прилагательное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ачественные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относительные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притяжательные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качественных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Словообразование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суффиксов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произношения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числительное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числительного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количественные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целые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дробные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собирательные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порядковые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числительные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строению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составные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числительные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Словообразование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Склонение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количественных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порядковых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собирательных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числите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двойных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согласных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слитное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раздельное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дефисное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окончаний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Местоимение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местоимения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местоимений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местоимений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возвратное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вопросительные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относительные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указательные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притяжательные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неопределенные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отрицательные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определитель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Склонение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местоимений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Словообразование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местоимений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местоимений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местоимений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местоимения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3-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предшествующего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устранение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двусмысленности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неточности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притяжательные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указательные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местоимения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местоимений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местоимений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слитное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раздельное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дефисное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местоимений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графический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местоимений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Глагол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Переходные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непереходные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Разноспрягаемые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Безличные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безличном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Изъявительное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условное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повелительное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наклонения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словоизменения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Видо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временная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соотнесенность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показателя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повелительном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наклонении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агола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611ED">
        <w:rPr>
          <w:b/>
          <w:bCs/>
          <w:color w:val="252525"/>
          <w:spacing w:val="-2"/>
          <w:sz w:val="42"/>
          <w:szCs w:val="42"/>
          <w:lang w:val="ru-RU"/>
        </w:rPr>
        <w:t>7-й класс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Общие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развивающееся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явление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речь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побуждение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действию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обобщение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Абзац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переработка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простой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назывной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вопросный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тезисный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главная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второстепенная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обобщение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выразительности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фонетические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звукопись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словообразовательные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лексические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обобщение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Структурные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композиционных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абзацев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выразительности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разновидности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разновидностях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разговорная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публицистический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официально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деловой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литерат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Публицистический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Сфера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Жанры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публицистического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репортаж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заметка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интервью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выразительности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публицистического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Официально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деловой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Сфера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отребления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обобщение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Причастие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Причастия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причастии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причастия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Причастный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оборот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причастным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оборотом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Действительные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страдательные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причастия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Полные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краткие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страдательных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причастий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Причастия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прошедшего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Склонение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причастий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падежных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окончаний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причастий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Созвучные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причастия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висящий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висячий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горящий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горячий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Ударение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некоторых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причастий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причастий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гласных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суфф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иксах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причастий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суффиксах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причастий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отглагольных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Слитное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раздельное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причастиями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причастий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пунктуационный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оборотом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Деепричастие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Деепричастия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орма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наречия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деепричастии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деепричастия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Деепричастный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оборот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диночным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деепричастием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деепричастным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оборотом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одиночными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деепричастиями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деепричастными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оборотами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Деепричастия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совершенного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несовершенного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деепричастиях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дееприча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гласных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суффиксах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деепричастий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Слитное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раздельное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деепричастиями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деепричастий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пунктуационный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деепричастным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оборотом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Наречие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Простая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составная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сравнительной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превосходной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степеней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наречиях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произношения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степеней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Словообразование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слитное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раздельное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дефисное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слитное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раздельное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наречиями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наречиях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proofErr w:type="gram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(-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суффиксов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приставками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шипящих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суффиксов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шипящих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кат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егории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состояния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Служебные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Отличие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самостоятельных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Предлог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служебная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предлогов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предлогов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происхождению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предлоги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производные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непроизводные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предлогов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строению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предлоги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составные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предлогов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местоимений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предлогами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предлогов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падежных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предлогами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благодаря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вопреки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наперерез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производных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предлогов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Союз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служебная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однородных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строению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составные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составных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сочинительные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подчинительные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Одиночные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двойные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повторяющиеся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сочинительные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связывающим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однородные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Частица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Частица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служебная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передаче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оттенков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отребление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стилистической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окраской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Интонационные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частицами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употреблению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формообразующие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отрицательные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модальные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приставки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proofErr w:type="gram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частицы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Слитное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раздельное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обобщение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Дефи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</w:t>
      </w:r>
      <w:proofErr w:type="gram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, 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, 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Междометия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звукоподражательные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Междометия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междометий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выражающие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побуждающие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действию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этикетные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междометия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междометия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производные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непроизводные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рфологический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междометий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Звукоподражательные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междометий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звукоподражательных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разговорной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экспрессии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Интонационное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пунктуационное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выделение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междометий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звукоподражательных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Омонимия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омонимия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омонимов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611ED">
        <w:rPr>
          <w:b/>
          <w:bCs/>
          <w:color w:val="252525"/>
          <w:spacing w:val="-2"/>
          <w:sz w:val="42"/>
          <w:szCs w:val="42"/>
          <w:lang w:val="ru-RU"/>
        </w:rPr>
        <w:t>8-й класс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кругу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славянских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выступление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сообщением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переработка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извлечение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лингвистических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словарей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тезисы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конспект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разновидности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Официально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деловой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Сфера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Жанры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официально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делового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снительная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записка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автобиография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Сфера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Жанры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реферат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доклад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Сочетание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разновидностей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Синтаксис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Пунктуация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лингвистики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Словосочетание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синтаксиса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Пунктуация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Словосочетание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словосочетания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овосочетаний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свойствам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наречные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подчинительной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словосочетании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согласование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примыкание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синонимия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Предложение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интонационная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законченность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оформленность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повествовательные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вопросительные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побудительные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оциональной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окраске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восклицательные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невосклицательные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интонационные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побуждения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побудительных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интонация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логичес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ударение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количеству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наличию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главных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двусоставные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односоставные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наличию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второстепенных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распространенные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нераспространенные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полные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неполные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неполных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диалогической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интонации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неполного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интонационные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пунктуационные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простого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инверсии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Двусоставное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Главные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члены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Подлежащее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сказуемое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подлежащего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сказуемого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простое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глагольное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составное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ьное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составное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Тире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подлежащим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сказуемым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сказуемого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подлежащим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выраженным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словосочетанием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сложносокращенными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большинство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меньшинство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количественными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сочетаниями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Второст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епенные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члены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Второстепенные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второстепенный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согласованные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несогласованные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Дополнение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второстепенный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Допол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прямые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косвенные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Обстоятельство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второстепенный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уступки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Односоставные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Односоставные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односоставных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двусоставных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неполных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односоставных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назывные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определенно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неопределенно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обобщенно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безличные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синонимия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односоставны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двусоставных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односоставных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Простое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осложненное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однородными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членами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Однородные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бессоюзная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однородных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Однородные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неоднородные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обобщающими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однородных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однородными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связанными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двойными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только…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как…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так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однородными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связанными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попарно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повторяющихся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...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...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либ</w:t>
      </w:r>
      <w:proofErr w:type="spellEnd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proofErr w:type="gram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... 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либ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...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...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обобщающими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однородных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обособленными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членами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Обособление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обособленных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обособленные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обособленные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обособленные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обособленные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Уточняющие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пояснительные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присоединительные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сравнительным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боротом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обособления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согласованных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несогласованных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дополнений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уточняющих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пояснительных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присоединительных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конструкций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обращениями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вводными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вставными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конструкциями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бращение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Распространенное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нераспространенное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Вводные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вводных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конструкций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вводные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уверенности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чувств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источника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мыс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мыслей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Вставные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Омонимия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вводных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вводными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вставными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конструкциями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обращениями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распространен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нераспространенными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междометиями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вводными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вставными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конструкциями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обращениями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междометиями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пунктуационный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611ED">
        <w:rPr>
          <w:b/>
          <w:bCs/>
          <w:color w:val="252525"/>
          <w:spacing w:val="-2"/>
          <w:sz w:val="42"/>
          <w:szCs w:val="42"/>
          <w:lang w:val="ru-RU"/>
        </w:rPr>
        <w:t>9-й класс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речь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письменная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монологическая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диалогическая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полилог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повторение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говорение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письмо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повторение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ознакомительное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детальное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изучающее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ознакомительное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просмотровое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поисковое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высказываний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жизн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читательский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иллюстрации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фотографии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сюжетную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картину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миниатюры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Подробное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сжатое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выборочное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орфоэпических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стилистических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высказываний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книгой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лингвистическими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словарями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справочной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литературой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Текст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Сочетание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сочетание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разновидностей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художественном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произведении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выразительности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принадлежащих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ловым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типам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переработка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разновидности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разновидности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разговорная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публицистический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официально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деловой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повторение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обобщение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Сфера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типичные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Тезисы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конспект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реферат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рецензия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ратуры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отличие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разновидностей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образность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широкое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изобразительно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выразительных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угих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разновидностей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сновные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изобразительно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выразительные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метафора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эпитет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гипербола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олицетворение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Синтаксис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Пунктуация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повторение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ссификация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структурное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интонационное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Сложносочиненное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сложносочиненном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строении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сложносочиненных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сочиненного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Интонационные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сложносочиненных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отношениями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сложносочиненных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синонимия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сложносочиненных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однородными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сложносочиненного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пунктуационный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сложносочиненных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Сложноподчиненное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сложноподчиненно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Главная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придаточная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подчинительных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сложноподчиненных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главной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придаточной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синтаксическим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средствам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синонимия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сложноподчиненных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обособленными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Сложноподчиненные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определительными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Сложноподчиненные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изъяснительными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Сложноподчи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обстоятельственными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Сложноподчиненные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Сложноподчиненные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следствия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Сложноподчиненные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уступки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оподчиненные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сравнительными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сложноподчиненного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придаточного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определительного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сложноподчиненном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сложноподчиненного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прид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аточным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изъяснительным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присоединенным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главной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чтобы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Типичные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построении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сложноподчиненных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Сложноподчиненные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несколькими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придаточными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Однородное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неоднор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подчинение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придаточных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сложноподчиненных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пунктуационный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сложноподчиненных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Бессоюзное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бессоюзном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бессоюзного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бессоюзных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бессоюзных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синонимия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бессоюзных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Бессоюзные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перечисления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Запятая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точка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запятой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бессоюзном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Бессоюзные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пояснения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Двоеточие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бессоюзном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Бессоюзные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противопоставления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следствия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Тире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бессоюзном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пунктуационный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бессоюзных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Сложные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разными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видами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союзной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бессоюзно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пунктуационный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бессоюзной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Прямая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косвенная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речь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Прямая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косвенная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Синонимия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косвенной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ечью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Цитирование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включения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цитат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высказывание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косвенной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косвенной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цитировании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синтаксису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нктуации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F611ED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программы</w:t>
      </w:r>
    </w:p>
    <w:p w:rsidR="009B3C75" w:rsidRPr="00F611ED" w:rsidRDefault="00F611E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611ED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достигаются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традиционными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российскими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социокультурными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нравственными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ценностями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способствуют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процессам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самопознания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самовоспитания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саморазвития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личнос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следующие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гражданского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сопоставлении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ситуациями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отраженными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экстремизма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дискриминации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институтов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свободах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обязанностях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межличностных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поликульт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урном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примеров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разнообразной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взаимопониманию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взаимопомощи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школьном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самоуправлении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гуманитарной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нуждающимся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патриотического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поликультурном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межнационального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ценн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остное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искусству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боевым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подвигам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отраженным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произведениях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символам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праздникам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истори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ческому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природному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наследию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памятникам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нравственного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моральные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асоциальных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свобода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щественного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эстетического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восприимчивость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творчеству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коммуни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самовыражения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самовыражения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отечественного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этнических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самовыражению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физического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эмоционального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собственный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жизненный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читательский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здоровый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здоровое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рациональный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регулярная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физическая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привычек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алкоголя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наркотиков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курение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физическог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коммуникационной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адаптироваться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стрессовым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ситуациям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циальным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природным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осмысляя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собственный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выстраивая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дальнейшие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осуждая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эмоциональное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эмоциональное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аде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кватные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опираясь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6)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трудового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инициировать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практическому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филологов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журналистов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писателей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осозн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рассказать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планах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будущее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экологического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ориентация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естественных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точно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логично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эколог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ической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глобального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приносящих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сформированное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знакомстве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литературными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произведениями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поднимающими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научного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познания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современную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закономерностях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закономерностях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осмысление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адаптации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proofErr w:type="gram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изменяющимся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условиям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социальной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природной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среды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сообществах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семью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сф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ормированные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неопределенности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открытость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знаниям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действии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неопределенности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повышении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связывать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образы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неизвестных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дефицита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оперировать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термина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представлениями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вызовов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глобальных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следствий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стрессовую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происходящие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опираясь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жизненный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читательский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стрессовую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вызов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требующий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контрмер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стресса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коррек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принимаемые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сложившейся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готовым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гарантий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успеха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9B3C75" w:rsidRPr="00F611ED" w:rsidRDefault="00F611E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F611ED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Метапредметные</w:t>
      </w:r>
      <w:proofErr w:type="spellEnd"/>
      <w:r w:rsidRPr="00F611ED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следующие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</w:t>
      </w:r>
      <w:proofErr w:type="spell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коммуникативные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регулятивные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совместная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логические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действиякак</w:t>
      </w:r>
      <w:proofErr w:type="spell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познавательных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универсальных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учебных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B3C75" w:rsidRPr="00F611ED" w:rsidRDefault="00F611E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процес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проводимого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существенному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признаку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рассма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триваемых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наблюдениях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противоречий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дефицит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оцессов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дедуктивных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индуктивных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единицами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сравнивая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выбирая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оптимальный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вариант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исследовательские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действиякак</w:t>
      </w:r>
      <w:proofErr w:type="spell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познавательных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универсальных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учебных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B3C75" w:rsidRPr="00F611ED" w:rsidRDefault="00F611E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фиксирующие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несоответствие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реальным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желательным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искомое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гипотезу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истинно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составленному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небольшое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следственных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применимость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полученную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лингвистического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B3C75" w:rsidRPr="00F611ED" w:rsidRDefault="00F611E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инструментами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достоверности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обобщений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прогнозировать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сходных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контекстах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работать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информациейкак</w:t>
      </w:r>
      <w:proofErr w:type="spell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познавательных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универсальных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учебных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B3C75" w:rsidRPr="00F611ED" w:rsidRDefault="00F611E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отборе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заданных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таблицах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схемах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аудировани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достоверности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применимости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содержащейся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усвоения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извлечения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систематизации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поставленных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сходные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аргументы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опровергающие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идею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версию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оптимальную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презентация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таблица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схема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иллюстрировать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решаемые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несложными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схемами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диаграммами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графикой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комбинациями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надежность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сформу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лированным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запоминать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общения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коммуникативных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универсальных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учебных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B3C75" w:rsidRPr="00F611ED" w:rsidRDefault="00F611E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эмоции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диалогах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дискуссиях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монологической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невербальные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предпосылки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смягчать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переговоры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собеседнику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корректной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возражения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обсуждаемой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нацеленные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поддержание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благожелательности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суждениями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провед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выполненного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лингвистического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формат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зованием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иллюстративного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самоорганизации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регулятивных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универсальных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учебных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B3C75" w:rsidRPr="00F611ED" w:rsidRDefault="00F611E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подходах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принятию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индивидуальное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B3C75" w:rsidRPr="00F611ED" w:rsidRDefault="00F611E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возможнос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предлагаемые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брать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самоконтр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оля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эмоционального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интеллекта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регулятивных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универсальных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учебных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B3C75" w:rsidRPr="00F611ED" w:rsidRDefault="00F611E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адекватную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предви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возникнуть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адаптировать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обстоятельствам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неудач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предупреждать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приобретенному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управлять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собственными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эмоциями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эмоциями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эмоций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мотивы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анализируя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регулировать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эмоций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осознанно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чужое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приним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осуждая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Default="00F611E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проявлять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B3C75" w:rsidRPr="00F611ED" w:rsidRDefault="00F611ED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невозможность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совместной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B3C75" w:rsidRPr="00F611ED" w:rsidRDefault="00F611E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преимущества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командной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коллективно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обсу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ждать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руководить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подчиняться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предпочтений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задачи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«мозговой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штурм»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9B3C75" w:rsidRPr="00F611ED" w:rsidRDefault="00F611E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достигать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качественный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ординировать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75" w:rsidRPr="00F611ED" w:rsidRDefault="00F611ED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продукт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разделять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представлению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611ED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9B3C75" w:rsidRPr="00F611ED" w:rsidRDefault="00F611E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611ED">
        <w:rPr>
          <w:b/>
          <w:bCs/>
          <w:color w:val="252525"/>
          <w:spacing w:val="-2"/>
          <w:sz w:val="42"/>
          <w:szCs w:val="42"/>
          <w:lang w:val="ru-RU"/>
        </w:rPr>
        <w:t>5-й класс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языке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богатство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выразительность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свидетельствующие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разделы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лингвистики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звук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морфема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словосочетание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речь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диалогом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монологом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монологические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популярной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лингвистические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полилоге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реплик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выборочным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ознакомительным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детальн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просмотровым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ознакомительным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изучающим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поисковым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пересказывать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прочитанный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прослушанный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прослушанных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прочитанных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150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главную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мысль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содержа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отвечать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подробно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сжато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исходного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подробного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исходного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сжатого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110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ыковых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дл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коммуникативным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замыслом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списывания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90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100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словарного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диктанта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20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диктанта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90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100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составленного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содержащего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первого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орфограммы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непроверяемыми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словарей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композиционно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абзацы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однокоренные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синонимы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антонимы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местоимения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повтор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композиционных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абзацев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главной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мысли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относительной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законченности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смысловому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разновидностей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повествования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жизненный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читательский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сюжетную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картину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миниатюры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70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Восстанавливать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деформированный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корректировку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восстановленного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переработки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популярного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простой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воспроизведения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рассказчика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лингвистических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словарей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справочной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заданную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Редактировать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созданные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содерж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начальный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логический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целостность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связность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информативность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разновидности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разговорной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Фонетика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Орфоэпия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звуки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звуком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буквой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фонетический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фонетике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графике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орфоэпии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произн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ошения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Оперировать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понятием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«орфограмма»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буквенные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небуквенные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орфограммы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орфографического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орфограммы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орфографии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ъ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Лексикология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лексическое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однокоренных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синонимов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антонимов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контексту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толкового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словаря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однозначные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многозначные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прямое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переносное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синонимы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антонимы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омонимы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многозначные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омонимы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отреблять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паронимы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тематические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родовые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видовые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лексический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Уметь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лексическими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словарями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толковым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словарем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словарями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синонимов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антонимов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омонимов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паронимов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Морфемика</w:t>
      </w:r>
      <w:proofErr w:type="spell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морфему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минимальную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значимую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единицу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морфемы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корень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приставку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суффикс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окончание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чередование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морфемах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чередование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ласных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нулем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звука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морфемный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неизменяемых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приставок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приставок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приставок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корней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безударными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еряемыми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непроверяемыми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чередующимися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гласными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корней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проверяемыми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непроверяемыми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непроизносимыми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согласными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ё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шипящих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корне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Уместно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суффиксами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лексико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разрядах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частичный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существительное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лексико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Различать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склонения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разносклоняемые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нескл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оняемые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словоизменения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произношения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несклоняемых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безударных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окончаний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ё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шипящих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суффиксах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окончаниях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суффиксов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</w:t>
      </w:r>
      <w:proofErr w:type="gram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ик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щик</w:t>
      </w:r>
      <w:proofErr w:type="spell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ек</w:t>
      </w:r>
      <w:proofErr w:type="spell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ик</w:t>
      </w:r>
      <w:proofErr w:type="spell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 (-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чик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-);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корней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чередованием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а 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//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 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лаг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лож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</w:t>
      </w:r>
      <w:proofErr w:type="spell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ращ</w:t>
      </w:r>
      <w:proofErr w:type="spell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гар</w:t>
      </w:r>
      <w:proofErr w:type="spell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</w:t>
      </w:r>
      <w:proofErr w:type="spell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зор</w:t>
      </w:r>
      <w:proofErr w:type="spell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клан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клон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скак</w:t>
      </w:r>
      <w:proofErr w:type="spell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скоч</w:t>
      </w:r>
      <w:proofErr w:type="spell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неупотребления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шипящих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слитное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раздельное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прилагательное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ределять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полную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краткую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частичный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словоизменения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произношения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безударных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окончаний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шипящих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суффиксах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оконч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кратких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шипящие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слитного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раздельного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Глагол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словосочетании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совершенного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несовершенного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возвратные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невозвратные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инфинитива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неопределенной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будущего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простого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спряжение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спрягать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частичный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словоизменения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Соблюдать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корней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чередованием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шипящих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показателя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инфинитиве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единственного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gram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</w:t>
      </w:r>
      <w:proofErr w:type="gram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ся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ться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суффиксов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ова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ева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ыва</w:t>
      </w:r>
      <w:proofErr w:type="spell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ива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окончаний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гласной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суффиксом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прошедшего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слитного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раздельного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Синтаксис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Пунктуация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синтаксиса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словосочетание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пунктуационный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осложненных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синтаксису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пунктуации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словосочетания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свойствам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наречные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неосложненные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осложненные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однородными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обобщающим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однородных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обращением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повествовательные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побудительные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вопросительные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эмоциональной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окраске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восклицательные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невосклицательные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количеству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налич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второстепенных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распространенные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нераспространенные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второстепенные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подлежащего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местоимением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именительном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падеже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сочетанием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именительного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падежа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местоимением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творительного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падежа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предлогом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сочетанием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числительного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именительного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падежа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родительного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падежа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сказуем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второстепенных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пунктуационные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постановке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тире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подлежащим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сказуемым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однородными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связанными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бессоюзной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одиночным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однако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зато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обобщающим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однородных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обращением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состоящих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бессоюзной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однако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зато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унктуационный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611ED">
        <w:rPr>
          <w:b/>
          <w:bCs/>
          <w:color w:val="252525"/>
          <w:spacing w:val="-2"/>
          <w:sz w:val="42"/>
          <w:szCs w:val="42"/>
          <w:lang w:val="ru-RU"/>
        </w:rPr>
        <w:t>6-й класс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языке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межнационального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межнационального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Иметь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литературном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речь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монологические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нове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популярной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выступать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сообщением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лингвистическую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побуждение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действию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реплик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выборочным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ознакомительным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детальным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просмотро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ознакомительным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изучающим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поисковым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пересказывать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прочитанный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прослушанный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110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прослушанных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прочитанных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180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главную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мысль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отвечать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подробно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сжато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прочитанных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подробного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исходного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160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сжатого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165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оответствии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ситуацией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словарями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устаревших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чужую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точного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уместного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выразительного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словоупотребления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толковые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литер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атурного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списывания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110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словарного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диктанта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25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диктанта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110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составленного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содержащег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орфограммы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непроверяемыми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смысловому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внешности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Выявлять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притяжательные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указательные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местоимения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видо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временную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соотнесенность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ктике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композиционных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абзацев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ипов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внешности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жизненный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читательский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миниатюры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разновидности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жанра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переработки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простой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назывной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вопросный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воспроизведения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главную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второстепенную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прослушанном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прочитанном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лингвистических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словарей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справочной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заданную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Редактировать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обственные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разновидности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официально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делового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перечислять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составлению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словарной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разновидностей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расписка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словарная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статья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официально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деловом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Лексикология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происхождения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исконно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заимствованные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активному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пассивному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запасу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логизмы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устаревшие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историзмы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архаизмы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общеупотребительные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ограниченной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употребления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диалектизмы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термины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профессионализмы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жаргонизмы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стилистическую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окраск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лексический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эпитеты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метафоры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олицетворения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коммуникативное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художественном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богатства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выразительности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фразеологизмы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фразеологизма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оответствии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ситуацией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словарями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устаревших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чужую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ечь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точного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уместного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выразительного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словоупотребления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толковые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Словообразование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формообразующие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словообразующие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морфемы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производящую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словообразования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приставочный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суффиксальный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приставочно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суффиксальный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бессуффиксный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переход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морфемный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словообразовательный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словообразованию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вып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олнении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словообразования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орфограммы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орфографии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сложносокращенных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корня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proofErr w:type="gram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ас</w:t>
      </w:r>
      <w:proofErr w:type="spell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кос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чередованием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гласных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приставках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словообразования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слитного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дефисного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</w:t>
      </w:r>
      <w:proofErr w:type="gram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произношения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словоизменения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качественные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относительные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притяжательные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срав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качественных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словообразования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произношения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суффиксов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proofErr w:type="gram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</w:t>
      </w:r>
      <w:proofErr w:type="spell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числительные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числительного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строению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склонять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числительные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склонения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словообразования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собирательные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числительные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двойных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согласных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слитное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раздельное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дефисное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окончаний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местоимения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местоимений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склонять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местоимения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склонения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словообразования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местоимения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местоимения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3-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ыслом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предшествующего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устранение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двусмысленности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неточности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местоимений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слитного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раздельного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дефисного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местоимений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переходные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непереходные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разноспрягаемые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пределять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наклонение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изъявительном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условном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повелительном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наклонении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безличные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безличном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повелительного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аклонения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местоимений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фонетический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фонетике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графике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произношения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орфограммы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орфографии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нтаксический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пунктуационный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синтаксису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пунктуации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611ED">
        <w:rPr>
          <w:b/>
          <w:bCs/>
          <w:color w:val="252525"/>
          <w:spacing w:val="-2"/>
          <w:sz w:val="42"/>
          <w:szCs w:val="42"/>
          <w:lang w:val="ru-RU"/>
        </w:rPr>
        <w:t>7-й класс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языке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развивающемся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явлении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Язык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речь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монологические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семи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впечатлений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популярной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выступать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сообщением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лингвистические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реплик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ознакомительное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детальное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публицистических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просмотровым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ознакомительным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изучающим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поисковым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пересказывать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прослушанный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прочитанный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120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прослушанных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прочитанных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публицистических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уждение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доказательство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размышление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230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главную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мысль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отвечать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подробно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сжато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выборочно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прослушанных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публицистических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подробного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исходного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180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сжатого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выборочного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200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адекватный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дл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коммуникативным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замыслом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списывания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110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120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словарно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диктанта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25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30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диктанта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110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120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составленного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содержащего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третьего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орфограммы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непро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веряемыми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абзацного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выразительности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фонетиче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звукопись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словообразовательные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лексические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композиционных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абзацев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лексические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жизненный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читательский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миниатюры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шесть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150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жанра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переработки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простой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назывной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вопросный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тезисный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воспроизведения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выделя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главную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второстепенную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рассказчика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переработки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лингвистических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словарей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авочной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заданную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Редактиров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исходный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отредактированный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редактировать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разновидности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Характеризо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разновидности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разговорную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публицистический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официально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деловой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публицистического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выразительности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публицистического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публицистического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интервью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репортаж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заметка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публицистического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жанре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репортажа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заметки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интер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деловые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бумаги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публицистического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официально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делового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жанра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разновидностях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орфограммы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орфографии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словообразованию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фразеологизмов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пословиц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поговорок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афоризмов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крылатых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фразеологических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словарей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метафору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олицетворение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эпитет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гиперболу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литоту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коммуникативное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художественном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выразительности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Характеризова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происхождения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активного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пассивного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запаса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стилистической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окраски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лексический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лексике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фразеологии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омонимию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лексическую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омонимию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омонимов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справочники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причастия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деепричастия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наречия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служебные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предлоги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частицы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междометия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звукоподражательные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Причастие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причастие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причастии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причастия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причастия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прошедшего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действительные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страдате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причастия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полные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краткие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страдательных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причастий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склонять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причастия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причастий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словосочетания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причастием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зависимого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конструировать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причастные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обороты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Уместно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причастия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созвучные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причастия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висящий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висячий</w:t>
      </w:r>
      <w:proofErr w:type="gram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proofErr w:type="gram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орящий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горячий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ударение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некоторых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причастий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падежных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окончаний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суффиксов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причастий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причастиях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отглагольных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гласной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суффиксом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proofErr w:type="gram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действительных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причастий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прошедшего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суффиксом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страдательных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причастий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прошед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шего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причастиями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Правильно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расставлять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причастным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оборотом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пунктуационный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причастным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оборотом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Деепричастие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наречия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деепричастии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деепричастия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деепричастия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совершенного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несовершенного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деепричастий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Конструировать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деепричастный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оборот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деепричастия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Уместно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деепричастия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ударение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деепричастиях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гласных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суффиксах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деепричастий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слитного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раздельного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деепричастиями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одиночными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деепричастиями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деепричастными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оборотами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расставлять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одиночным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деепричастием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деепричастным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оборотом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пунктуационный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одиночным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деепричастием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деепричастным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оборотом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Наречие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наречия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словообра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степеней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произношения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слитного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раздельного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дефисного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наречиях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суффиксов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приставками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ипящих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суффиксов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шипящих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proofErr w:type="spellEnd"/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приставках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слитного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раздельного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наречиями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Слова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категории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состояния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тегории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Служебные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характеристику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отличия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самостоятельных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Предлог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служебную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производные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непроизводные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предлоги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составные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предлоги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предлоги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стилистическими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производных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предлогов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местоимений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предлогами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предлогов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производных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предлогов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предлогов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кового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Союз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служебную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строению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однородных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стилистическими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Частица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частицу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служебную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составу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передаче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оттенков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интонационные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частицами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частицы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стилистической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окраской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Междометия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звукоподражательные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слова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междометия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междометий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междометий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звук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оподражательных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разговорной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литературе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междометий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пунктуационные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междометиями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омонимы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611ED">
        <w:rPr>
          <w:b/>
          <w:bCs/>
          <w:color w:val="252525"/>
          <w:spacing w:val="-2"/>
          <w:sz w:val="42"/>
          <w:szCs w:val="42"/>
          <w:lang w:val="ru-RU"/>
        </w:rPr>
        <w:t>8-й класс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языке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славянских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речь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монологические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восьми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впечатлений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популярной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публицистической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выступать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сообщением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диалоге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лингвистические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ченного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реплик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выборочным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ознакомительным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детальным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публицистических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просмотровым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ознакомительным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изучающим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поисковым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пересказывать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прочитанный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прослушанный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140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прослушанных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прочитанных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пуб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лицистических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280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подробно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сжато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выборочно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прослушанных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прочитанных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публицистических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подробного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исходного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230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сжатого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выборочного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260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дл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тветствии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коммуникативным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замыслом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списывания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120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140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словарного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диктанта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35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диктанта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120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140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составленного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содержащего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четвертого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орфограммы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непроверяемыми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мимики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жестов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разговорной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национальную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обусловленность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главной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мысли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относительной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законченности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указывать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смысловому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выразительности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фонетические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словообразовательные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лексические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разновидностей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нров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жизненный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читательский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миниатюры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семь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200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жанра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переработки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тезисы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конспект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лингвистических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словарей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справочной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заданную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чебного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Редактировать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созданные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исходный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отредактиро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ванный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разновидности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официально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делового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объяснительная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записка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автобиография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реферат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доклад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ыявлять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сочетание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разновидностей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официально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делового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объяснительная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записка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автобиография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публицистических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деловые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бумаги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дл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коммуникативным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замыслом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C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интаксис</w:t>
      </w:r>
      <w:proofErr w:type="spell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proofErr w:type="gram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Пунктуация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синтаксисе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лингвистики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Распознава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словосочетание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синтаксиса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Словосочетание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словосочетания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свойствам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именные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глагольные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наречные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подчинительной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словосочетании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согласование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примыкание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синонимию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Предложение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письмен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эмоциональной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окраске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интонационные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побуждения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побудительных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публицистического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риторическое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восклицание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вопросно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ответную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количеству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подлежащего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сказуемого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простого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инверсии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сказуемого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подлежащим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выраженным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словосочетанием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сложносокращенными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большинство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меньшинство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количественными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сочетаниями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остановки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тире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подлежащим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сказуемым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наличию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главных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второстепенных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полные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неполные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неполных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диалогической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интонации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неполного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Различать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второстепенных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согласованные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несогласованные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прямые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косвенные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односоставные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амматические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морфологические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главных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односоставных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назывное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определенно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неопределенно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обобщенно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безличное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односоставных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двусоставных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неполных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синонимию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односоставных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двусоставных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односоставных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ризовать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интонационные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пунктуационные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однородных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бессоюзная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однородные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неоднородные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обобщающие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однородных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сочетаний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однородных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однородными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связанными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двойными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только</w:t>
      </w:r>
      <w:proofErr w:type="gram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…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как…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так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однородными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связанными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попарно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повторяющихся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...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...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либ</w:t>
      </w:r>
      <w:proofErr w:type="spellEnd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proofErr w:type="gram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... 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либ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...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...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обобщающим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однородных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неосложненные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неоднородными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определениями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осложненные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однородными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обобщающим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однородных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осложненные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бособленными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обращением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вводными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вставными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конструкциями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междометиями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обособленных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обособления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согласованных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несогласованных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ополнений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уточняющих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пояснительных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присоединительных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конструкций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сравнительным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оборотом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обособления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согласованных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несогласованных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дополнений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уточняющих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пояснительных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присоединительных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конструкций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вводными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вставными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конструкциями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обращениями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междометиями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вводных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значению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вводные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вставные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вводными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вводными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вставными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конструкциями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обращениями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междометиями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омонимию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вводных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вводными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вставными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конструкциями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обращениями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распространенными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нераспространенными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междометиями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чужой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пунктуационный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синтаксису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пунктуации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611ED">
        <w:rPr>
          <w:b/>
          <w:bCs/>
          <w:color w:val="252525"/>
          <w:spacing w:val="-2"/>
          <w:sz w:val="42"/>
          <w:szCs w:val="42"/>
          <w:lang w:val="ru-RU"/>
        </w:rPr>
        <w:t>9-й класс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языке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внутренние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внешние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рассказать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речь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монологические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80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впечатлений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популярной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монолог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выступать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сообщ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ением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диалогическом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полилогическом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побуждение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действию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бытовые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лингвистические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реплик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выборочным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ознакомительным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детальным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публицистических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просмотровым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ознакомительным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изучающим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поисковым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пересказывать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прочитанный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прослушанный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150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дл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коммуникативным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замыслом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русск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списывания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140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160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словарного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диктанта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35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40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диктанта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140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160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составленного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одержащего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пятого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орфограммы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непроверяемыми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комментировать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главную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мысль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подбирать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заголовок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отражающий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главную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мысль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смысловому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типовые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фрагменты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доказательство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заголовку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ключевым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зачину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концовке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отличительные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высказывание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прочитанному</w:t>
      </w:r>
      <w:proofErr w:type="gramEnd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прослушанному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жизненный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читатель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миниатюры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восемь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7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раскрыть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выразить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главную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мысль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250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жанра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переработки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главную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второстепенную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лингвистических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справочной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заданную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аблицы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Подробно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сжато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прослушанных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прочитанных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подробного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исходного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280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сжатого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выборочного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300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Редактировать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созданные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начальный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логический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целостность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информативность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разновидности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типичные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литератур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сочетания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разговорной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стилей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художественном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произведении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сочетания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требления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средств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выразительности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принадлежащих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типам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разновидностям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принадлежащих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ионально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типам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разновидностям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тезисов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конспекта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реферата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тезисы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конспект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рецензию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реферат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чужие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правленности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коммуникативным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языковой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правильности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исправлять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речевые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недостатки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редактировать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отличительные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сравнении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функциональными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зновидностями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метафору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олицетворение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эпитет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гиперболу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C</w:t>
      </w:r>
      <w:proofErr w:type="spellStart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интаксис</w:t>
      </w:r>
      <w:proofErr w:type="spell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proofErr w:type="gramEnd"/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Пунктуация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Сложносочиненное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предложение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бессоюзные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сложносочиненные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сложноподчиненные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сложносочиненное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структурное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интонационное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сложносочиненного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интонационные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сложносочиненных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сложносочиненных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сложносочиненного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синонимии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сложносочиненных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однородными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пунктуационный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сложносочиненных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сложносочиненных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Сложноподчиненное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предложение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сложноподчиненные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главную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придаточную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сложноподчиненного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подчинительные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сложноподчиненных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главной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придаточной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синтаксическим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дствам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сложноподчиненные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несколькими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придаточными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сложноподчиненные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придаточной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определительной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изъяснительной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обстоятельственной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дейс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твия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уступки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следствия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однородное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неоднородное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подчинение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придаточных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синонимии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сложноподчиненных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обособл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енными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сложноподчиненного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сложноподчиненных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пунктуационный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ожноподчиненных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сложноподчиненных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Бессоюзное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предложение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смысловые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бессоюзного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интонацио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пунктуационное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выражение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бессоюзного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сложного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бессоюзных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пунктуационный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ессоюзных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грамматическую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синонимию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бессоюзных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союзных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бессоюзных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Сложные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разными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видами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союзной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бессоюзной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связи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Соблюдать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вязи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синтаксический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пунктуационный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разными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Прямая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косвенная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речь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прямую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косвенную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синонимию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косвенной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цитировать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включения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цитат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высказывание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косвенной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цитировании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Pr="00F611ED" w:rsidRDefault="00F611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пост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ановки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косвенной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речью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цитировании</w:t>
      </w:r>
      <w:r w:rsidRPr="00F611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75" w:rsidRDefault="00F611E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9B3C75" w:rsidRDefault="00F611ED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5"/>
        <w:gridCol w:w="1913"/>
        <w:gridCol w:w="738"/>
        <w:gridCol w:w="1611"/>
        <w:gridCol w:w="1679"/>
        <w:gridCol w:w="3057"/>
      </w:tblGrid>
      <w:tr w:rsidR="009B3C7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B3C75" w:rsidRDefault="009B3C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B3C75" w:rsidRDefault="009B3C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B3C75" w:rsidRDefault="009B3C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B3C75" w:rsidRDefault="009B3C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B3C75" w:rsidRDefault="009B3C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B3C75" w:rsidRDefault="009B3C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 w:rsidRPr="00F611E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1.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Общие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сведения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языке</w:t>
            </w:r>
          </w:p>
        </w:tc>
      </w:tr>
      <w:tr w:rsidR="009B3C75" w:rsidRPr="00F611E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Богатство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выразительность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5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речь</w:t>
            </w:r>
          </w:p>
        </w:tc>
      </w:tr>
      <w:tr w:rsidR="009B3C75" w:rsidRPr="00F611E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5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ФГАОУ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Текст</w:t>
            </w:r>
          </w:p>
        </w:tc>
      </w:tr>
      <w:tr w:rsidR="009B3C75" w:rsidRPr="00F611E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смысловые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типы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5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4.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Функциональные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разновидности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языка</w:t>
            </w:r>
          </w:p>
        </w:tc>
      </w:tr>
      <w:tr w:rsidR="009B3C75" w:rsidRPr="00F611E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Функциональные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разновидности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5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5.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Система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языка</w:t>
            </w:r>
          </w:p>
        </w:tc>
      </w:tr>
      <w:tr w:rsidR="009B3C75" w:rsidRPr="00F611E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Фонетика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Орфоэпия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5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Морфемика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lesson.academy-content.myschool.edu.ru/01/05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content.myschool.edu.ru/01/05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 w:rsidRPr="00F611E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6.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Синтаксис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Культура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речи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Пунктуация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Синтаксис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пунктуация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лингвистики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Словосочетание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5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&gt;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двусоставное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осложненное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Прямая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 w:rsidRPr="00F611E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7.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Морфология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Культура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речи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Орфография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частей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5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существительное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прилагательное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пройденного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5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изложения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диктанты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3C75" w:rsidRDefault="00F611ED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"/>
        <w:gridCol w:w="2304"/>
        <w:gridCol w:w="704"/>
        <w:gridCol w:w="1527"/>
        <w:gridCol w:w="1591"/>
        <w:gridCol w:w="2890"/>
      </w:tblGrid>
      <w:tr w:rsidR="009B3C7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B3C75" w:rsidRDefault="009B3C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B3C75" w:rsidRDefault="009B3C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B3C75" w:rsidRDefault="009B3C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B3C75" w:rsidRDefault="009B3C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B3C75" w:rsidRDefault="009B3C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B3C75" w:rsidRDefault="009B3C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 w:rsidRPr="00F611E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1.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Общие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сведения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языке</w:t>
            </w:r>
          </w:p>
        </w:tc>
      </w:tr>
      <w:tr w:rsidR="009B3C75" w:rsidRPr="00F611E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/01/06</w:t>
            </w:r>
          </w:p>
        </w:tc>
      </w:tr>
      <w:tr w:rsidR="009B3C75" w:rsidRPr="00F611E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6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речь</w:t>
            </w:r>
          </w:p>
        </w:tc>
      </w:tr>
      <w:tr w:rsidR="009B3C75" w:rsidRPr="00F611E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Монолог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разновидности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6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/01/06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Текст</w:t>
            </w:r>
          </w:p>
        </w:tc>
      </w:tr>
      <w:tr w:rsidR="009B3C75" w:rsidRPr="00F611E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переработка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6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ФГАОУ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/01/06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смысловые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Смысловой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4.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Функциональные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разновидности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языка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деловой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научный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стиль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Жанры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5.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Лексикология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речи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лексики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происхождению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Активный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пассивный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лексики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lesson.academy-content.myschool.edu.ru/01/06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Лексика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точки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сферы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употребления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Лексика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точки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происхождения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&gt;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 w:rsidRPr="00F611E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6.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Словообразование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Культура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речи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Орфография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Морфемика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лингвистики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lesson.academy-content.myschool.edu.ru/01/06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морфем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Правописание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сложносокращенных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Орфографический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этимологии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Морфемный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словообразовательный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 w:rsidRPr="00F611E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7.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Морфология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Культура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речи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Орфография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lesson.academy-content.myschool.edu.ru/01/06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существительное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прилагательное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числительное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...&gt;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пройденного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диктанты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3C75" w:rsidRDefault="00F611ED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6"/>
        <w:gridCol w:w="2237"/>
        <w:gridCol w:w="704"/>
        <w:gridCol w:w="1527"/>
        <w:gridCol w:w="1590"/>
        <w:gridCol w:w="2889"/>
      </w:tblGrid>
      <w:tr w:rsidR="009B3C7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B3C75" w:rsidRDefault="009B3C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B3C75" w:rsidRDefault="009B3C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B3C75" w:rsidRDefault="009B3C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B3C75" w:rsidRDefault="009B3C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Контрольн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B3C75" w:rsidRDefault="009B3C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Практическ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B3C75" w:rsidRDefault="009B3C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 w:rsidRPr="00F611E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Раздел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1.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Общие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сведения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языке</w:t>
            </w:r>
          </w:p>
        </w:tc>
      </w:tr>
      <w:tr w:rsidR="009B3C75" w:rsidRPr="00F611E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развивающееся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явление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речь</w:t>
            </w:r>
          </w:p>
        </w:tc>
      </w:tr>
      <w:tr w:rsidR="009B3C75" w:rsidRPr="00F611E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7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Текст</w:t>
            </w:r>
          </w:p>
        </w:tc>
      </w:tr>
      <w:tr w:rsidR="009B3C75" w:rsidRPr="00F611E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признаки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смысловые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4.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Функциональные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разновидности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языка</w:t>
            </w:r>
          </w:p>
        </w:tc>
      </w:tr>
      <w:tr w:rsidR="009B3C75" w:rsidRPr="00F611E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Публицистический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стиль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7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ФГАОУ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Официально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5.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Система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языка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Морфология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Культура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речи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Орфография</w:t>
            </w:r>
            <w:proofErr w:type="spellEnd"/>
          </w:p>
        </w:tc>
      </w:tr>
      <w:tr w:rsidR="009B3C75" w:rsidRPr="00F611E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Морфология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7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Причастие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особая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глагола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Деепричастие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особая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глагола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Служебные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Частица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Междометия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звукоподражательные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Омонимия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частей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пройденного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Итоговый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диктанты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3C75" w:rsidRDefault="00F611ED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6"/>
        <w:gridCol w:w="2100"/>
        <w:gridCol w:w="722"/>
        <w:gridCol w:w="1571"/>
        <w:gridCol w:w="1637"/>
        <w:gridCol w:w="2977"/>
      </w:tblGrid>
      <w:tr w:rsidR="009B3C7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B3C75" w:rsidRDefault="009B3C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B3C75" w:rsidRDefault="009B3C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B3C75" w:rsidRDefault="009B3C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B3C75" w:rsidRDefault="009B3C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B3C75" w:rsidRDefault="009B3C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B3C75" w:rsidRDefault="009B3C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 w:rsidRPr="00F611E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1.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Общие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сведения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языке</w:t>
            </w:r>
          </w:p>
        </w:tc>
      </w:tr>
      <w:tr w:rsidR="009B3C75" w:rsidRPr="00F611E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кругу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славянских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  <w:p w:rsidR="009B3C75" w:rsidRPr="00F611ED" w:rsidRDefault="009B3C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речь</w:t>
            </w:r>
          </w:p>
        </w:tc>
      </w:tr>
      <w:tr w:rsidR="009B3C75" w:rsidRPr="00F611E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Монолог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разновидности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8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Текст</w:t>
            </w:r>
          </w:p>
        </w:tc>
      </w:tr>
      <w:tr w:rsidR="009B3C75" w:rsidRPr="00F611E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смысловые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типы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Смысловой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переработка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8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Минпросвещения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4.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Функциональные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разновидности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языка</w:t>
            </w:r>
          </w:p>
        </w:tc>
      </w:tr>
      <w:tr w:rsidR="009B3C75" w:rsidRPr="00F611E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деловой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стиль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Научный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стиль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Жанры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8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5.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Система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языка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Синтаксис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Культура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речи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</w:tr>
      <w:tr w:rsidR="009B3C75" w:rsidRPr="00F611E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Синтаксис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лингвистики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8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Пунктуация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препинания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6.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Система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Словосочетание</w:t>
            </w:r>
          </w:p>
        </w:tc>
      </w:tr>
      <w:tr w:rsidR="009B3C75" w:rsidRPr="00F611E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Словосочетание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словосочетаний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морфологическим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свойствам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подчинительной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словосочетании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8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7.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Система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Предложение</w:t>
            </w:r>
          </w:p>
        </w:tc>
      </w:tr>
      <w:tr w:rsidR="009B3C75" w:rsidRPr="00F611E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8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Двусоставное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грамматическая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Второстепенные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Односоставные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односоставных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Простое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осложненное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однородными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обособленными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членами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обособленных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членов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Уточняющие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пояснительные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присоединительные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обращениями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вводными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вставными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конструкциями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Обращение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конструкции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Вставные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 w:rsidRPr="00F611E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пройденного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8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диктанты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3C75" w:rsidRDefault="00F611ED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2"/>
        <w:gridCol w:w="2171"/>
        <w:gridCol w:w="716"/>
        <w:gridCol w:w="1556"/>
        <w:gridCol w:w="1621"/>
        <w:gridCol w:w="2947"/>
      </w:tblGrid>
      <w:tr w:rsidR="009B3C7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B3C75" w:rsidRDefault="009B3C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B3C75" w:rsidRDefault="009B3C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B3C75" w:rsidRDefault="009B3C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B3C75" w:rsidRDefault="009B3C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B3C75" w:rsidRDefault="009B3C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B3C75" w:rsidRDefault="009B3C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 w:rsidRPr="00F611E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1.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Общие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сведения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языке</w:t>
            </w:r>
          </w:p>
        </w:tc>
      </w:tr>
      <w:tr w:rsidR="009B3C75" w:rsidRPr="00F611E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современном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речь</w:t>
            </w:r>
          </w:p>
        </w:tc>
      </w:tr>
      <w:tr w:rsidR="009B3C75" w:rsidRPr="00F611E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Речь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устная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письменная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монологическая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диалогическая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говорение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9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Текст</w:t>
            </w:r>
          </w:p>
        </w:tc>
      </w:tr>
      <w:tr w:rsidR="009B3C75" w:rsidRPr="00F611E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смысловые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типы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Смысловой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4.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Функциональные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разновидности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языка</w:t>
            </w:r>
          </w:p>
        </w:tc>
      </w:tr>
      <w:tr w:rsidR="009B3C75" w:rsidRPr="00F611E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Функциональные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разновидности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функциональных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разновидностей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9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5.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Система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языка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Синтаксис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Культура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речи</w:t>
            </w:r>
            <w:r w:rsidRPr="00F611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</w:tr>
      <w:tr w:rsidR="009B3C75" w:rsidRPr="00F611E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9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Минпросвещения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Сложносочиненное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Сложноподчиненное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Бессоюзное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Сложные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разными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союзной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бессоюзной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Прямая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косвенная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речь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Цитирование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C75" w:rsidRPr="00F611E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пройденного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9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диктанты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9B3C7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Pr="00F611ED" w:rsidRDefault="00F61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1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F611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C75" w:rsidRDefault="009B3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F611ED"/>
    <w:sectPr w:rsidR="00000000" w:rsidSect="00F611ED">
      <w:pgSz w:w="11907" w:h="16839"/>
      <w:pgMar w:top="1440" w:right="11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E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A59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43D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E3E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0E65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120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AD5A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0A6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C233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6744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BF2B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BD7F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9B3C75"/>
    <w:rsid w:val="00B73A5A"/>
    <w:rsid w:val="00E438A1"/>
    <w:rsid w:val="00F01E19"/>
    <w:rsid w:val="00F6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61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61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60</Pages>
  <Words>18298</Words>
  <Characters>104304</Characters>
  <Application>Microsoft Office Word</Application>
  <DocSecurity>0</DocSecurity>
  <Lines>869</Lines>
  <Paragraphs>244</Paragraphs>
  <ScaleCrop>false</ScaleCrop>
  <Company/>
  <LinksUpToDate>false</LinksUpToDate>
  <CharactersWithSpaces>122358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Галина</cp:lastModifiedBy>
  <cp:revision>2</cp:revision>
  <dcterms:created xsi:type="dcterms:W3CDTF">2011-11-02T04:15:00Z</dcterms:created>
  <dcterms:modified xsi:type="dcterms:W3CDTF">2023-10-22T23:01:00Z</dcterms:modified>
</cp:coreProperties>
</file>